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ED9" w:rsidRDefault="00997ED9" w:rsidP="00895175">
      <w:pPr>
        <w:ind w:right="180"/>
        <w:jc w:val="both"/>
        <w:rPr>
          <w:rFonts w:ascii="Arbat-Bold" w:hAnsi="Arbat-Bold" w:cs="Arbat-Bold"/>
          <w:b/>
          <w:bCs/>
          <w:color w:val="0000FF"/>
          <w:sz w:val="44"/>
          <w:szCs w:val="44"/>
        </w:rPr>
      </w:pPr>
      <w:r>
        <w:rPr>
          <w:rFonts w:ascii="Monotype Corsiva" w:hAnsi="Monotype Corsiva" w:cs="Monotype Corsiva"/>
          <w:b/>
          <w:bCs/>
          <w:color w:val="0000FF"/>
          <w:sz w:val="44"/>
          <w:szCs w:val="44"/>
        </w:rPr>
        <w:t xml:space="preserve">  Ассоциация</w:t>
      </w:r>
      <w:r>
        <w:rPr>
          <w:rFonts w:ascii="Arbat-Bold" w:hAnsi="Arbat-Bold" w:cs="Arbat-Bold"/>
          <w:b/>
          <w:bCs/>
          <w:color w:val="0000FF"/>
          <w:sz w:val="44"/>
          <w:szCs w:val="44"/>
        </w:rPr>
        <w:t xml:space="preserve"> </w:t>
      </w:r>
      <w:r>
        <w:rPr>
          <w:rFonts w:ascii="Monotype Corsiva" w:hAnsi="Monotype Corsiva" w:cs="Monotype Corsiva"/>
          <w:b/>
          <w:bCs/>
          <w:color w:val="0000FF"/>
          <w:sz w:val="44"/>
          <w:szCs w:val="44"/>
        </w:rPr>
        <w:t>Адвокатов</w:t>
      </w:r>
      <w:r>
        <w:rPr>
          <w:rFonts w:ascii="Arbat-Bold" w:hAnsi="Arbat-Bold" w:cs="Arbat-Bold"/>
          <w:b/>
          <w:bCs/>
          <w:color w:val="0000FF"/>
          <w:sz w:val="44"/>
          <w:szCs w:val="44"/>
        </w:rPr>
        <w:t xml:space="preserve"> </w:t>
      </w:r>
      <w:r>
        <w:rPr>
          <w:rFonts w:ascii="Monotype Corsiva" w:hAnsi="Monotype Corsiva" w:cs="Monotype Corsiva"/>
          <w:b/>
          <w:bCs/>
          <w:color w:val="0000FF"/>
          <w:sz w:val="44"/>
          <w:szCs w:val="44"/>
        </w:rPr>
        <w:t>России</w:t>
      </w:r>
      <w:r>
        <w:rPr>
          <w:rFonts w:ascii="Arbat-Bold" w:hAnsi="Arbat-Bold" w:cs="Arbat-Bold"/>
          <w:b/>
          <w:bCs/>
          <w:color w:val="0000FF"/>
          <w:sz w:val="44"/>
          <w:szCs w:val="44"/>
        </w:rPr>
        <w:t xml:space="preserve"> </w:t>
      </w:r>
      <w:r>
        <w:rPr>
          <w:rFonts w:ascii="Monotype Corsiva" w:hAnsi="Monotype Corsiva" w:cs="Monotype Corsiva"/>
          <w:b/>
          <w:bCs/>
          <w:color w:val="0000FF"/>
          <w:sz w:val="44"/>
          <w:szCs w:val="44"/>
        </w:rPr>
        <w:t>за</w:t>
      </w:r>
      <w:r>
        <w:rPr>
          <w:rFonts w:ascii="Arbat-Bold" w:hAnsi="Arbat-Bold" w:cs="Arbat-Bold"/>
          <w:b/>
          <w:bCs/>
          <w:color w:val="0000FF"/>
          <w:sz w:val="44"/>
          <w:szCs w:val="44"/>
        </w:rPr>
        <w:t xml:space="preserve"> </w:t>
      </w:r>
      <w:r>
        <w:rPr>
          <w:rFonts w:ascii="Monotype Corsiva" w:hAnsi="Monotype Corsiva" w:cs="Monotype Corsiva"/>
          <w:b/>
          <w:bCs/>
          <w:color w:val="0000FF"/>
          <w:sz w:val="44"/>
          <w:szCs w:val="44"/>
        </w:rPr>
        <w:t>Права</w:t>
      </w:r>
      <w:r>
        <w:rPr>
          <w:rFonts w:ascii="Arbat-Bold" w:hAnsi="Arbat-Bold" w:cs="Arbat-Bold"/>
          <w:b/>
          <w:bCs/>
          <w:color w:val="0000FF"/>
          <w:sz w:val="44"/>
          <w:szCs w:val="44"/>
        </w:rPr>
        <w:t xml:space="preserve"> </w:t>
      </w:r>
      <w:r>
        <w:rPr>
          <w:rFonts w:ascii="Monotype Corsiva" w:hAnsi="Monotype Corsiva" w:cs="Monotype Corsiva"/>
          <w:b/>
          <w:bCs/>
          <w:color w:val="0000FF"/>
          <w:sz w:val="44"/>
          <w:szCs w:val="44"/>
        </w:rPr>
        <w:t>Человека</w:t>
      </w:r>
    </w:p>
    <w:p w:rsidR="00997ED9" w:rsidRDefault="00997ED9" w:rsidP="00997ED9">
      <w:pPr>
        <w:ind w:left="180" w:right="180"/>
        <w:rPr>
          <w:color w:val="000080"/>
          <w:highlight w:val="blue"/>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-571500</wp:posOffset>
                </wp:positionH>
                <wp:positionV relativeFrom="paragraph">
                  <wp:posOffset>729615</wp:posOffset>
                </wp:positionV>
                <wp:extent cx="6858000" cy="0"/>
                <wp:effectExtent l="0" t="19050" r="0"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86AB6" id="Прямая соединительная линия 3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7.45pt" to="49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" strokeweight="3pt"/>
            </w:pict>
          </mc:Fallback>
        </mc:AlternateContent>
      </w:r>
      <w:r>
        <w:rPr>
          <w:color w:val="000080"/>
          <w:highlight w:val="blue"/>
        </w:rPr>
        <w:fldChar w:fldCharType="begin"/>
      </w:r>
      <w:r>
        <w:rPr>
          <w:color w:val="000080"/>
          <w:highlight w:val="blue"/>
        </w:rPr>
        <w:instrText xml:space="preserve"> QUOTE [Врезка1] </w:instrText>
      </w:r>
      <w:r>
        <w:rPr>
          <w:b/>
          <w:noProof/>
          <w:color w:val="000080"/>
          <w:sz w:val="32"/>
          <w:szCs w:val="32"/>
          <w:lang w:eastAsia="ru-RU"/>
        </w:rPr>
        <w:drawing>
          <wp:inline distT="0" distB="0" distL="0" distR="0">
            <wp:extent cx="510540" cy="594360"/>
            <wp:effectExtent l="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540" cy="594360"/>
                    </a:xfrm>
                    <a:prstGeom prst="rect">
                      <a:avLst/>
                    </a:prstGeom>
                    <a:blipFill dpi="0" rotWithShape="0">
                      <a:blip/>
                      <a:srcRect/>
                      <a:stretch>
                        <a:fillRect/>
                      </a:stretch>
                    </a:blipFill>
                    <a:ln>
                      <a:noFill/>
                    </a:ln>
                  </pic:spPr>
                </pic:pic>
              </a:graphicData>
            </a:graphic>
          </wp:inline>
        </w:drawing>
      </w:r>
    </w:p>
    <w:p w:rsidR="00997ED9" w:rsidRDefault="00997ED9" w:rsidP="00997ED9">
      <w:pPr>
        <w:ind w:left="180" w:right="180"/>
        <w:rPr>
          <w:color w:val="000080"/>
        </w:rPr>
      </w:pPr>
      <w:r>
        <w:rPr>
          <w:color w:val="000080"/>
          <w:highlight w:val="blue"/>
        </w:rPr>
        <w:fldChar w:fldCharType="separate"/>
      </w:r>
      <w:r>
        <w:rPr>
          <w:noProof/>
          <w:color w:val="000080"/>
          <w:lang w:eastAsia="ru-RU"/>
        </w:rPr>
        <w:drawing>
          <wp:inline distT="0" distB="0" distL="0" distR="0">
            <wp:extent cx="708660" cy="754380"/>
            <wp:effectExtent l="0" t="0" r="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8660" cy="754380"/>
                    </a:xfrm>
                    <a:prstGeom prst="rect">
                      <a:avLst/>
                    </a:prstGeom>
                    <a:solidFill>
                      <a:srgbClr val="0000FF"/>
                    </a:solidFill>
                    <a:ln>
                      <a:noFill/>
                    </a:ln>
                  </pic:spPr>
                </pic:pic>
              </a:graphicData>
            </a:graphic>
          </wp:inline>
        </w:drawing>
      </w:r>
      <w:r>
        <w:rPr>
          <w:color w:val="000080"/>
          <w:highlight w:val="blue"/>
        </w:rPr>
        <w:fldChar w:fldCharType="end"/>
      </w:r>
      <w:r>
        <w:rPr>
          <w:color w:val="0000FF"/>
        </w:rPr>
        <w:t xml:space="preserve">                                                                                                              </w:t>
      </w:r>
      <w:r>
        <w:rPr>
          <w:noProof/>
          <w:color w:val="000080"/>
          <w:lang w:eastAsia="ru-RU"/>
        </w:rPr>
        <w:drawing>
          <wp:inline distT="0" distB="0" distL="0" distR="0">
            <wp:extent cx="708660" cy="754380"/>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8660" cy="754380"/>
                    </a:xfrm>
                    <a:prstGeom prst="rect">
                      <a:avLst/>
                    </a:prstGeom>
                    <a:solidFill>
                      <a:srgbClr val="0000FF"/>
                    </a:solidFill>
                    <a:ln>
                      <a:noFill/>
                    </a:ln>
                  </pic:spPr>
                </pic:pic>
              </a:graphicData>
            </a:graphic>
          </wp:inline>
        </w:drawing>
      </w:r>
    </w:p>
    <w:p w:rsidR="00997ED9" w:rsidRDefault="00997ED9" w:rsidP="00997ED9">
      <w:pPr>
        <w:jc w:val="center"/>
        <w:rPr>
          <w:rFonts w:ascii="Arial" w:hAnsi="Arial" w:cs="Arial"/>
          <w:sz w:val="36"/>
          <w:szCs w:val="36"/>
        </w:rPr>
      </w:pPr>
    </w:p>
    <w:p w:rsidR="00997ED9" w:rsidRDefault="00997ED9" w:rsidP="00997ED9">
      <w:pPr>
        <w:rPr>
          <w:rFonts w:ascii="Arial" w:hAnsi="Arial" w:cs="Arial"/>
          <w:sz w:val="44"/>
          <w:szCs w:val="44"/>
        </w:rPr>
      </w:pPr>
    </w:p>
    <w:p w:rsidR="00997ED9" w:rsidRDefault="00997ED9" w:rsidP="00997ED9">
      <w:pPr>
        <w:spacing w:after="0" w:line="360" w:lineRule="auto"/>
        <w:jc w:val="center"/>
        <w:rPr>
          <w:rFonts w:ascii="Arial" w:hAnsi="Arial" w:cs="Arial"/>
          <w:b/>
          <w:sz w:val="44"/>
          <w:szCs w:val="44"/>
        </w:rPr>
      </w:pPr>
      <w:r>
        <w:rPr>
          <w:rFonts w:ascii="Arial" w:hAnsi="Arial" w:cs="Arial"/>
          <w:b/>
          <w:sz w:val="44"/>
          <w:szCs w:val="44"/>
        </w:rPr>
        <w:t xml:space="preserve">ДОКЛАД </w:t>
      </w:r>
    </w:p>
    <w:p w:rsidR="00997ED9" w:rsidRDefault="00997ED9" w:rsidP="00997ED9">
      <w:pPr>
        <w:spacing w:after="0" w:line="360" w:lineRule="auto"/>
        <w:jc w:val="center"/>
        <w:rPr>
          <w:rFonts w:ascii="Arial" w:hAnsi="Arial" w:cs="Arial"/>
          <w:b/>
          <w:sz w:val="44"/>
          <w:szCs w:val="44"/>
        </w:rPr>
      </w:pPr>
      <w:r>
        <w:rPr>
          <w:rFonts w:ascii="Arial" w:hAnsi="Arial" w:cs="Arial"/>
          <w:b/>
          <w:sz w:val="44"/>
          <w:szCs w:val="44"/>
        </w:rPr>
        <w:t xml:space="preserve">О ПЫТКАХ, ДРУГИХ ЖЕСТОКИХ, БЕСЧЕЛОВЕЧНЫХ ИЛИ УНИЖАЮЩИХ ДОСТОИНСТВО ВИДАХ ОБРАЩЕНИЯ И НАКАЗАНИЯ, НАСИЛЬСТВЕННОМ И НЕДОБРОВОЛЬНОМ ИСЧЕЗНОВЕНИИ, ВНЕСУДЕБНЫХ КАЗНЯХ НА УКРАИНЕ </w:t>
      </w:r>
    </w:p>
    <w:p w:rsidR="00997ED9" w:rsidRDefault="00997ED9" w:rsidP="00997ED9">
      <w:pPr>
        <w:spacing w:after="0" w:line="360" w:lineRule="auto"/>
        <w:jc w:val="center"/>
        <w:rPr>
          <w:rFonts w:ascii="Arial" w:hAnsi="Arial" w:cs="Arial"/>
          <w:b/>
          <w:sz w:val="44"/>
          <w:szCs w:val="44"/>
        </w:rPr>
      </w:pPr>
      <w:r>
        <w:rPr>
          <w:rFonts w:ascii="Arial" w:hAnsi="Arial" w:cs="Arial"/>
          <w:b/>
          <w:sz w:val="44"/>
          <w:szCs w:val="44"/>
        </w:rPr>
        <w:t>В ПЕРИОД</w:t>
      </w:r>
    </w:p>
    <w:p w:rsidR="00997ED9" w:rsidRDefault="00997ED9" w:rsidP="00997ED9">
      <w:pPr>
        <w:spacing w:after="0" w:line="360" w:lineRule="auto"/>
        <w:jc w:val="center"/>
        <w:rPr>
          <w:rFonts w:ascii="Arial" w:hAnsi="Arial" w:cs="Arial"/>
          <w:b/>
          <w:sz w:val="36"/>
          <w:szCs w:val="36"/>
        </w:rPr>
      </w:pPr>
      <w:r>
        <w:rPr>
          <w:rFonts w:ascii="Arial" w:hAnsi="Arial" w:cs="Arial"/>
          <w:b/>
          <w:sz w:val="44"/>
          <w:szCs w:val="44"/>
        </w:rPr>
        <w:t xml:space="preserve"> НОЯБРЬ 2013 – ОКТЯБРЬ 2014</w:t>
      </w:r>
    </w:p>
    <w:p w:rsidR="00997ED9" w:rsidRDefault="00997ED9" w:rsidP="00997ED9">
      <w:pPr>
        <w:spacing w:after="0" w:line="360" w:lineRule="auto"/>
        <w:jc w:val="center"/>
        <w:rPr>
          <w:rFonts w:ascii="Arial" w:hAnsi="Arial" w:cs="Arial"/>
          <w:b/>
          <w:sz w:val="44"/>
          <w:szCs w:val="44"/>
        </w:rPr>
      </w:pPr>
    </w:p>
    <w:p w:rsidR="00997ED9" w:rsidRDefault="00997ED9" w:rsidP="00997ED9">
      <w:pPr>
        <w:spacing w:after="0" w:line="360" w:lineRule="auto"/>
        <w:jc w:val="center"/>
        <w:rPr>
          <w:rFonts w:ascii="Arial" w:hAnsi="Arial" w:cs="Arial"/>
          <w:b/>
          <w:sz w:val="44"/>
          <w:szCs w:val="44"/>
        </w:rPr>
      </w:pPr>
    </w:p>
    <w:p w:rsidR="00997ED9" w:rsidRDefault="00997ED9" w:rsidP="00997ED9">
      <w:pPr>
        <w:spacing w:after="0" w:line="360" w:lineRule="auto"/>
        <w:jc w:val="center"/>
        <w:rPr>
          <w:rFonts w:ascii="Arial" w:hAnsi="Arial" w:cs="Arial"/>
          <w:b/>
          <w:sz w:val="32"/>
          <w:szCs w:val="32"/>
        </w:rPr>
      </w:pPr>
      <w:r>
        <w:rPr>
          <w:rFonts w:ascii="Arial" w:hAnsi="Arial" w:cs="Arial"/>
          <w:b/>
          <w:sz w:val="32"/>
          <w:szCs w:val="32"/>
        </w:rPr>
        <w:t xml:space="preserve">Москва </w:t>
      </w:r>
    </w:p>
    <w:p w:rsidR="00997ED9" w:rsidRDefault="00997ED9" w:rsidP="00997ED9">
      <w:pPr>
        <w:spacing w:after="0" w:line="360" w:lineRule="auto"/>
        <w:jc w:val="center"/>
        <w:rPr>
          <w:rFonts w:ascii="Arial" w:hAnsi="Arial" w:cs="Arial"/>
          <w:b/>
          <w:sz w:val="32"/>
          <w:szCs w:val="32"/>
        </w:rPr>
      </w:pPr>
      <w:r>
        <w:rPr>
          <w:rFonts w:ascii="Arial" w:hAnsi="Arial" w:cs="Arial"/>
          <w:b/>
          <w:sz w:val="32"/>
          <w:szCs w:val="32"/>
        </w:rPr>
        <w:t>2014</w:t>
      </w:r>
    </w:p>
    <w:p w:rsidR="00997ED9" w:rsidRDefault="00997ED9" w:rsidP="00997ED9"/>
    <w:p w:rsidR="00997ED9" w:rsidRDefault="00997ED9" w:rsidP="00997ED9">
      <w:pPr>
        <w:rPr>
          <w:spacing w:val="4"/>
          <w:w w:val="103"/>
          <w:kern w:val="14"/>
          <w:lang w:eastAsia="ru-RU"/>
        </w:rPr>
      </w:pPr>
    </w:p>
    <w:p w:rsidR="00997ED9" w:rsidRDefault="00997ED9" w:rsidP="00997ED9">
      <w:pPr>
        <w:rPr>
          <w:spacing w:val="4"/>
          <w:w w:val="103"/>
          <w:kern w:val="14"/>
          <w:lang w:eastAsia="ru-RU"/>
        </w:rPr>
      </w:pPr>
    </w:p>
    <w:p w:rsidR="00997ED9" w:rsidRDefault="00997ED9" w:rsidP="00997ED9">
      <w:pPr>
        <w:rPr>
          <w:spacing w:val="4"/>
          <w:w w:val="103"/>
          <w:kern w:val="14"/>
          <w:lang w:eastAsia="ru-RU"/>
        </w:rPr>
      </w:pPr>
    </w:p>
    <w:p w:rsidR="00997ED9" w:rsidRDefault="00997ED9" w:rsidP="00997ED9">
      <w:pPr>
        <w:rPr>
          <w:rFonts w:ascii="Times New Roman" w:hAnsi="Times New Roman" w:cs="Times New Roman"/>
          <w:b/>
          <w:spacing w:val="4"/>
          <w:w w:val="103"/>
          <w:kern w:val="14"/>
          <w:sz w:val="24"/>
          <w:szCs w:val="24"/>
          <w:lang w:eastAsia="ru-RU"/>
        </w:rPr>
      </w:pPr>
      <w:r>
        <w:rPr>
          <w:rFonts w:ascii="Times New Roman" w:hAnsi="Times New Roman" w:cs="Times New Roman"/>
          <w:b/>
          <w:spacing w:val="4"/>
          <w:w w:val="103"/>
          <w:kern w:val="14"/>
          <w:sz w:val="24"/>
          <w:szCs w:val="24"/>
          <w:lang w:eastAsia="ru-RU"/>
        </w:rPr>
        <w:lastRenderedPageBreak/>
        <w:t>СОДЕРЖАНИЕ</w:t>
      </w:r>
    </w:p>
    <w:p w:rsidR="00997ED9" w:rsidRDefault="00997ED9" w:rsidP="00997ED9">
      <w:pPr>
        <w:pStyle w:val="ae"/>
        <w:numPr>
          <w:ilvl w:val="0"/>
          <w:numId w:val="2"/>
        </w:numPr>
        <w:spacing w:after="0" w:line="360" w:lineRule="auto"/>
        <w:ind w:left="0"/>
        <w:rPr>
          <w:rFonts w:ascii="Times New Roman" w:hAnsi="Times New Roman" w:cs="Times New Roman"/>
          <w:b/>
          <w:spacing w:val="4"/>
          <w:w w:val="103"/>
          <w:kern w:val="14"/>
          <w:sz w:val="24"/>
          <w:szCs w:val="24"/>
          <w:lang w:val="en-US" w:eastAsia="ru-RU"/>
        </w:rPr>
      </w:pPr>
      <w:r>
        <w:rPr>
          <w:rFonts w:ascii="Times New Roman" w:hAnsi="Times New Roman" w:cs="Times New Roman"/>
          <w:b/>
          <w:spacing w:val="4"/>
          <w:w w:val="103"/>
          <w:kern w:val="14"/>
          <w:sz w:val="24"/>
          <w:szCs w:val="24"/>
          <w:lang w:eastAsia="ru-RU"/>
        </w:rPr>
        <w:t>Введение</w:t>
      </w:r>
      <w:r>
        <w:rPr>
          <w:rFonts w:ascii="Times New Roman" w:hAnsi="Times New Roman" w:cs="Times New Roman"/>
          <w:b/>
          <w:spacing w:val="4"/>
          <w:w w:val="103"/>
          <w:kern w:val="14"/>
          <w:sz w:val="24"/>
          <w:szCs w:val="24"/>
          <w:lang w:eastAsia="ru-RU"/>
        </w:rPr>
        <w:softHyphen/>
      </w:r>
      <w:r>
        <w:rPr>
          <w:rFonts w:ascii="Times New Roman" w:hAnsi="Times New Roman" w:cs="Times New Roman"/>
          <w:b/>
          <w:spacing w:val="4"/>
          <w:w w:val="103"/>
          <w:kern w:val="14"/>
          <w:sz w:val="24"/>
          <w:szCs w:val="24"/>
          <w:lang w:eastAsia="ru-RU"/>
        </w:rPr>
        <w:softHyphen/>
      </w:r>
      <w:r>
        <w:rPr>
          <w:rFonts w:ascii="Times New Roman" w:hAnsi="Times New Roman" w:cs="Times New Roman"/>
          <w:b/>
          <w:spacing w:val="4"/>
          <w:w w:val="103"/>
          <w:kern w:val="14"/>
          <w:sz w:val="24"/>
          <w:szCs w:val="24"/>
          <w:lang w:eastAsia="ru-RU"/>
        </w:rPr>
        <w:softHyphen/>
      </w:r>
      <w:r>
        <w:rPr>
          <w:rFonts w:ascii="Times New Roman" w:hAnsi="Times New Roman" w:cs="Times New Roman"/>
          <w:b/>
          <w:spacing w:val="4"/>
          <w:w w:val="103"/>
          <w:kern w:val="14"/>
          <w:sz w:val="24"/>
          <w:szCs w:val="24"/>
          <w:lang w:eastAsia="ru-RU"/>
        </w:rPr>
        <w:softHyphen/>
      </w:r>
      <w:r>
        <w:rPr>
          <w:rFonts w:ascii="Times New Roman" w:hAnsi="Times New Roman" w:cs="Times New Roman"/>
          <w:b/>
          <w:spacing w:val="4"/>
          <w:w w:val="103"/>
          <w:kern w:val="14"/>
          <w:sz w:val="24"/>
          <w:szCs w:val="24"/>
          <w:lang w:eastAsia="ru-RU"/>
        </w:rPr>
        <w:softHyphen/>
      </w:r>
      <w:r>
        <w:rPr>
          <w:rFonts w:ascii="Times New Roman" w:hAnsi="Times New Roman" w:cs="Times New Roman"/>
          <w:b/>
          <w:spacing w:val="4"/>
          <w:w w:val="103"/>
          <w:kern w:val="14"/>
          <w:sz w:val="24"/>
          <w:szCs w:val="24"/>
          <w:lang w:eastAsia="ru-RU"/>
        </w:rPr>
        <w:softHyphen/>
      </w:r>
      <w:r>
        <w:rPr>
          <w:rFonts w:ascii="Times New Roman" w:hAnsi="Times New Roman" w:cs="Times New Roman"/>
          <w:b/>
          <w:spacing w:val="4"/>
          <w:w w:val="103"/>
          <w:kern w:val="14"/>
          <w:sz w:val="24"/>
          <w:szCs w:val="24"/>
          <w:lang w:eastAsia="ru-RU"/>
        </w:rPr>
        <w:softHyphen/>
      </w:r>
      <w:r>
        <w:rPr>
          <w:rFonts w:ascii="Times New Roman" w:hAnsi="Times New Roman" w:cs="Times New Roman"/>
          <w:b/>
          <w:spacing w:val="4"/>
          <w:w w:val="103"/>
          <w:kern w:val="14"/>
          <w:sz w:val="24"/>
          <w:szCs w:val="24"/>
          <w:lang w:eastAsia="ru-RU"/>
        </w:rPr>
        <w:softHyphen/>
      </w:r>
      <w:r>
        <w:rPr>
          <w:rFonts w:ascii="Times New Roman" w:hAnsi="Times New Roman" w:cs="Times New Roman"/>
          <w:b/>
          <w:spacing w:val="4"/>
          <w:w w:val="103"/>
          <w:kern w:val="14"/>
          <w:sz w:val="24"/>
          <w:szCs w:val="24"/>
          <w:lang w:eastAsia="ru-RU"/>
        </w:rPr>
        <w:softHyphen/>
      </w:r>
      <w:r>
        <w:rPr>
          <w:rFonts w:ascii="Times New Roman" w:hAnsi="Times New Roman" w:cs="Times New Roman"/>
          <w:b/>
          <w:spacing w:val="4"/>
          <w:w w:val="103"/>
          <w:kern w:val="14"/>
          <w:sz w:val="24"/>
          <w:szCs w:val="24"/>
          <w:lang w:eastAsia="ru-RU"/>
        </w:rPr>
        <w:softHyphen/>
      </w:r>
      <w:r>
        <w:rPr>
          <w:rFonts w:ascii="Times New Roman" w:hAnsi="Times New Roman" w:cs="Times New Roman"/>
          <w:b/>
          <w:spacing w:val="4"/>
          <w:w w:val="103"/>
          <w:kern w:val="14"/>
          <w:sz w:val="24"/>
          <w:szCs w:val="24"/>
          <w:lang w:eastAsia="ru-RU"/>
        </w:rPr>
        <w:softHyphen/>
      </w:r>
      <w:r>
        <w:rPr>
          <w:rFonts w:ascii="Times New Roman" w:hAnsi="Times New Roman" w:cs="Times New Roman"/>
          <w:b/>
          <w:spacing w:val="4"/>
          <w:w w:val="103"/>
          <w:kern w:val="14"/>
          <w:sz w:val="24"/>
          <w:szCs w:val="24"/>
          <w:lang w:eastAsia="ru-RU"/>
        </w:rPr>
        <w:softHyphen/>
      </w:r>
      <w:r>
        <w:rPr>
          <w:rFonts w:ascii="Times New Roman" w:hAnsi="Times New Roman" w:cs="Times New Roman"/>
          <w:b/>
          <w:spacing w:val="4"/>
          <w:w w:val="103"/>
          <w:kern w:val="14"/>
          <w:sz w:val="24"/>
          <w:szCs w:val="24"/>
          <w:lang w:eastAsia="ru-RU"/>
        </w:rPr>
        <w:softHyphen/>
      </w:r>
      <w:r>
        <w:rPr>
          <w:rFonts w:ascii="Times New Roman" w:hAnsi="Times New Roman" w:cs="Times New Roman"/>
          <w:b/>
          <w:spacing w:val="4"/>
          <w:w w:val="103"/>
          <w:kern w:val="14"/>
          <w:sz w:val="24"/>
          <w:szCs w:val="24"/>
          <w:lang w:eastAsia="ru-RU"/>
        </w:rPr>
        <w:softHyphen/>
        <w:t>________________________________________________________3</w:t>
      </w:r>
    </w:p>
    <w:p w:rsidR="00997ED9" w:rsidRDefault="00997ED9" w:rsidP="00997ED9">
      <w:pPr>
        <w:pStyle w:val="ae"/>
        <w:numPr>
          <w:ilvl w:val="0"/>
          <w:numId w:val="2"/>
        </w:numPr>
        <w:spacing w:after="0" w:line="360" w:lineRule="auto"/>
        <w:ind w:left="0"/>
        <w:rPr>
          <w:rFonts w:ascii="Times New Roman" w:hAnsi="Times New Roman" w:cs="Times New Roman"/>
          <w:b/>
          <w:spacing w:val="4"/>
          <w:w w:val="103"/>
          <w:kern w:val="14"/>
          <w:sz w:val="24"/>
          <w:szCs w:val="24"/>
          <w:lang w:val="en-US" w:eastAsia="ru-RU"/>
        </w:rPr>
      </w:pPr>
      <w:r>
        <w:rPr>
          <w:rFonts w:ascii="Times New Roman" w:hAnsi="Times New Roman" w:cs="Times New Roman"/>
          <w:b/>
          <w:spacing w:val="4"/>
          <w:w w:val="103"/>
          <w:kern w:val="14"/>
          <w:sz w:val="24"/>
          <w:szCs w:val="24"/>
          <w:lang w:eastAsia="ru-RU"/>
        </w:rPr>
        <w:t>Список сокращений______________________________________________5</w:t>
      </w:r>
    </w:p>
    <w:p w:rsidR="00997ED9" w:rsidRDefault="00997ED9" w:rsidP="00997ED9">
      <w:pPr>
        <w:pStyle w:val="ae"/>
        <w:numPr>
          <w:ilvl w:val="0"/>
          <w:numId w:val="2"/>
        </w:numPr>
        <w:spacing w:after="0" w:line="360" w:lineRule="auto"/>
        <w:ind w:left="0"/>
        <w:rPr>
          <w:rFonts w:ascii="Times New Roman" w:hAnsi="Times New Roman" w:cs="Times New Roman"/>
          <w:b/>
          <w:spacing w:val="4"/>
          <w:w w:val="103"/>
          <w:kern w:val="14"/>
          <w:sz w:val="24"/>
          <w:szCs w:val="24"/>
          <w:lang w:val="en-US" w:eastAsia="ru-RU"/>
        </w:rPr>
      </w:pPr>
      <w:r>
        <w:rPr>
          <w:rFonts w:ascii="Times New Roman" w:hAnsi="Times New Roman" w:cs="Times New Roman"/>
          <w:b/>
          <w:spacing w:val="4"/>
          <w:w w:val="103"/>
          <w:kern w:val="14"/>
          <w:sz w:val="24"/>
          <w:szCs w:val="24"/>
          <w:lang w:eastAsia="ru-RU"/>
        </w:rPr>
        <w:t>Глоссарий специализированных терминов__________________________</w:t>
      </w:r>
      <w:r w:rsidR="00A60431">
        <w:rPr>
          <w:rFonts w:ascii="Times New Roman" w:hAnsi="Times New Roman" w:cs="Times New Roman"/>
          <w:b/>
          <w:spacing w:val="4"/>
          <w:w w:val="103"/>
          <w:kern w:val="14"/>
          <w:sz w:val="24"/>
          <w:szCs w:val="24"/>
          <w:lang w:eastAsia="ru-RU"/>
        </w:rPr>
        <w:t>6</w:t>
      </w:r>
    </w:p>
    <w:p w:rsidR="00997ED9" w:rsidRDefault="00997ED9" w:rsidP="00997ED9">
      <w:pPr>
        <w:pStyle w:val="ae"/>
        <w:numPr>
          <w:ilvl w:val="0"/>
          <w:numId w:val="2"/>
        </w:numPr>
        <w:tabs>
          <w:tab w:val="left" w:pos="0"/>
          <w:tab w:val="left" w:pos="7086"/>
        </w:tabs>
        <w:suppressAutoHyphens/>
        <w:spacing w:after="0" w:line="360" w:lineRule="auto"/>
        <w:ind w:left="0"/>
        <w:rPr>
          <w:rFonts w:ascii="Times New Roman" w:hAnsi="Times New Roman" w:cs="Times New Roman"/>
          <w:b/>
          <w:sz w:val="24"/>
          <w:szCs w:val="24"/>
        </w:rPr>
      </w:pPr>
      <w:r>
        <w:rPr>
          <w:rFonts w:ascii="Times New Roman" w:hAnsi="Times New Roman" w:cs="Times New Roman"/>
          <w:b/>
          <w:sz w:val="24"/>
          <w:szCs w:val="24"/>
        </w:rPr>
        <w:t>Соответствие доклада статьям Конвенции ООН против пыток, жестоких и бесчеловечных или унижающих достоинство видов обращения и наказания___________________________________________________________</w:t>
      </w:r>
      <w:r w:rsidR="00A60431">
        <w:rPr>
          <w:rFonts w:ascii="Times New Roman" w:hAnsi="Times New Roman" w:cs="Times New Roman"/>
          <w:b/>
          <w:sz w:val="24"/>
          <w:szCs w:val="24"/>
        </w:rPr>
        <w:t>7</w:t>
      </w:r>
    </w:p>
    <w:p w:rsidR="00997ED9" w:rsidRDefault="00997ED9" w:rsidP="00997ED9">
      <w:pPr>
        <w:pStyle w:val="ae"/>
        <w:numPr>
          <w:ilvl w:val="0"/>
          <w:numId w:val="2"/>
        </w:numPr>
        <w:spacing w:after="0" w:line="360" w:lineRule="auto"/>
        <w:ind w:left="0"/>
        <w:rPr>
          <w:rFonts w:ascii="Times New Roman" w:hAnsi="Times New Roman" w:cs="Times New Roman"/>
          <w:b/>
          <w:spacing w:val="4"/>
          <w:w w:val="103"/>
          <w:kern w:val="14"/>
          <w:sz w:val="24"/>
          <w:szCs w:val="24"/>
          <w:lang w:eastAsia="ru-RU"/>
        </w:rPr>
      </w:pPr>
      <w:r>
        <w:rPr>
          <w:rFonts w:ascii="Times New Roman" w:hAnsi="Times New Roman" w:cs="Times New Roman"/>
          <w:b/>
          <w:spacing w:val="4"/>
          <w:w w:val="103"/>
          <w:kern w:val="14"/>
          <w:sz w:val="24"/>
          <w:szCs w:val="24"/>
          <w:lang w:eastAsia="ru-RU"/>
        </w:rPr>
        <w:t>Критерии отбора информации_____________________________________8</w:t>
      </w:r>
    </w:p>
    <w:p w:rsidR="00997ED9" w:rsidRDefault="00997ED9" w:rsidP="00997ED9">
      <w:pPr>
        <w:pStyle w:val="ae"/>
        <w:numPr>
          <w:ilvl w:val="0"/>
          <w:numId w:val="2"/>
        </w:numPr>
        <w:tabs>
          <w:tab w:val="left" w:pos="0"/>
          <w:tab w:val="left" w:pos="7086"/>
        </w:tabs>
        <w:suppressAutoHyphens/>
        <w:spacing w:after="0" w:line="360" w:lineRule="auto"/>
        <w:ind w:left="0"/>
        <w:rPr>
          <w:rFonts w:ascii="Times New Roman" w:hAnsi="Times New Roman" w:cs="Times New Roman"/>
          <w:b/>
          <w:sz w:val="24"/>
          <w:szCs w:val="24"/>
        </w:rPr>
      </w:pPr>
      <w:r>
        <w:rPr>
          <w:rFonts w:ascii="Times New Roman" w:hAnsi="Times New Roman" w:cs="Times New Roman"/>
          <w:b/>
          <w:sz w:val="24"/>
          <w:szCs w:val="24"/>
        </w:rPr>
        <w:t xml:space="preserve">Справочная информация Часть </w:t>
      </w:r>
      <w:r>
        <w:rPr>
          <w:rFonts w:ascii="Times New Roman" w:hAnsi="Times New Roman" w:cs="Times New Roman"/>
          <w:b/>
          <w:sz w:val="24"/>
          <w:szCs w:val="24"/>
          <w:lang w:val="en-US"/>
        </w:rPr>
        <w:t>I</w:t>
      </w:r>
      <w:r>
        <w:rPr>
          <w:rFonts w:ascii="Times New Roman" w:hAnsi="Times New Roman" w:cs="Times New Roman"/>
          <w:b/>
          <w:sz w:val="24"/>
          <w:szCs w:val="24"/>
        </w:rPr>
        <w:t xml:space="preserve">. Общие сведения, </w:t>
      </w:r>
      <w:r w:rsidR="00A60431">
        <w:rPr>
          <w:rFonts w:ascii="Times New Roman" w:hAnsi="Times New Roman" w:cs="Times New Roman"/>
          <w:b/>
          <w:sz w:val="24"/>
          <w:szCs w:val="24"/>
        </w:rPr>
        <w:t>историческая справка_10</w:t>
      </w:r>
    </w:p>
    <w:p w:rsidR="00997ED9" w:rsidRDefault="00997ED9" w:rsidP="00997ED9">
      <w:pPr>
        <w:pStyle w:val="ae"/>
        <w:spacing w:after="0" w:line="360" w:lineRule="auto"/>
        <w:ind w:left="0"/>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 xml:space="preserve">Часть </w:t>
      </w:r>
      <w:r>
        <w:rPr>
          <w:rFonts w:ascii="Times New Roman" w:hAnsi="Times New Roman" w:cs="Times New Roman"/>
          <w:b/>
          <w:color w:val="000000" w:themeColor="text1"/>
          <w:sz w:val="24"/>
          <w:szCs w:val="24"/>
          <w:shd w:val="clear" w:color="auto" w:fill="FFFFFF"/>
          <w:lang w:val="en-US"/>
        </w:rPr>
        <w:t>II</w:t>
      </w:r>
      <w:r>
        <w:rPr>
          <w:rFonts w:ascii="Times New Roman" w:hAnsi="Times New Roman" w:cs="Times New Roman"/>
          <w:b/>
          <w:color w:val="000000" w:themeColor="text1"/>
          <w:sz w:val="24"/>
          <w:szCs w:val="24"/>
          <w:shd w:val="clear" w:color="auto" w:fill="FFFFFF"/>
        </w:rPr>
        <w:t>. Международное право и законодательство Украины. Практика применения_________________________________________________________15</w:t>
      </w:r>
    </w:p>
    <w:p w:rsidR="00997ED9" w:rsidRDefault="00997ED9" w:rsidP="00997ED9">
      <w:pPr>
        <w:pStyle w:val="ae"/>
        <w:numPr>
          <w:ilvl w:val="0"/>
          <w:numId w:val="2"/>
        </w:numPr>
        <w:spacing w:after="0" w:line="360" w:lineRule="auto"/>
        <w:ind w:left="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Пытки </w:t>
      </w:r>
      <w:r>
        <w:rPr>
          <w:rFonts w:ascii="Times New Roman" w:hAnsi="Times New Roman" w:cs="Times New Roman"/>
          <w:b/>
          <w:sz w:val="24"/>
          <w:szCs w:val="24"/>
        </w:rPr>
        <w:t>и другие жестокие, бесчеловечные или унижающие достоинство виды обращения и наказания______________________________________________22</w:t>
      </w:r>
    </w:p>
    <w:p w:rsidR="00997ED9" w:rsidRDefault="00997ED9" w:rsidP="00997ED9">
      <w:pPr>
        <w:pStyle w:val="ae"/>
        <w:numPr>
          <w:ilvl w:val="0"/>
          <w:numId w:val="2"/>
        </w:numPr>
        <w:spacing w:after="0" w:line="360" w:lineRule="auto"/>
        <w:ind w:left="0"/>
        <w:rPr>
          <w:rFonts w:ascii="Times New Roman" w:hAnsi="Times New Roman" w:cs="Times New Roman"/>
          <w:b/>
          <w:sz w:val="24"/>
          <w:szCs w:val="24"/>
        </w:rPr>
      </w:pPr>
      <w:r>
        <w:rPr>
          <w:rFonts w:ascii="Times New Roman" w:hAnsi="Times New Roman" w:cs="Times New Roman"/>
          <w:b/>
          <w:sz w:val="24"/>
          <w:szCs w:val="24"/>
        </w:rPr>
        <w:t>Насильственное и недобровольное исчезновение________________________</w:t>
      </w:r>
      <w:r w:rsidR="003A058C">
        <w:rPr>
          <w:rFonts w:ascii="Times New Roman" w:hAnsi="Times New Roman" w:cs="Times New Roman"/>
          <w:b/>
          <w:sz w:val="24"/>
          <w:szCs w:val="24"/>
        </w:rPr>
        <w:t>48</w:t>
      </w:r>
    </w:p>
    <w:p w:rsidR="00997ED9" w:rsidRDefault="00997ED9" w:rsidP="00997ED9">
      <w:pPr>
        <w:pStyle w:val="ae"/>
        <w:numPr>
          <w:ilvl w:val="0"/>
          <w:numId w:val="2"/>
        </w:numPr>
        <w:spacing w:after="0" w:line="360" w:lineRule="auto"/>
        <w:ind w:left="0"/>
        <w:rPr>
          <w:rFonts w:ascii="Times New Roman" w:hAnsi="Times New Roman" w:cs="Times New Roman"/>
          <w:b/>
          <w:sz w:val="24"/>
          <w:szCs w:val="24"/>
        </w:rPr>
      </w:pPr>
      <w:r>
        <w:rPr>
          <w:rFonts w:ascii="Times New Roman" w:hAnsi="Times New Roman" w:cs="Times New Roman"/>
          <w:b/>
          <w:sz w:val="24"/>
          <w:szCs w:val="24"/>
        </w:rPr>
        <w:t>Внесудебные казни___________________________________________________5</w:t>
      </w:r>
      <w:r w:rsidR="003A058C">
        <w:rPr>
          <w:rFonts w:ascii="Times New Roman" w:hAnsi="Times New Roman" w:cs="Times New Roman"/>
          <w:b/>
          <w:sz w:val="24"/>
          <w:szCs w:val="24"/>
        </w:rPr>
        <w:t>4</w:t>
      </w:r>
    </w:p>
    <w:p w:rsidR="00997ED9" w:rsidRDefault="00997ED9" w:rsidP="00997ED9">
      <w:pPr>
        <w:pStyle w:val="ae"/>
        <w:numPr>
          <w:ilvl w:val="0"/>
          <w:numId w:val="2"/>
        </w:numPr>
        <w:spacing w:after="0" w:line="360" w:lineRule="auto"/>
        <w:ind w:left="0"/>
        <w:rPr>
          <w:rFonts w:ascii="Times New Roman" w:hAnsi="Times New Roman" w:cs="Times New Roman"/>
          <w:b/>
          <w:spacing w:val="4"/>
          <w:w w:val="103"/>
          <w:kern w:val="14"/>
          <w:sz w:val="24"/>
          <w:szCs w:val="24"/>
          <w:lang w:eastAsia="ru-RU"/>
        </w:rPr>
      </w:pPr>
      <w:r>
        <w:rPr>
          <w:rFonts w:ascii="Times New Roman" w:hAnsi="Times New Roman" w:cs="Times New Roman"/>
          <w:b/>
          <w:sz w:val="24"/>
          <w:szCs w:val="24"/>
        </w:rPr>
        <w:t xml:space="preserve">Безнаказанность и отсутствие независимого расследования. </w:t>
      </w:r>
      <w:r>
        <w:rPr>
          <w:rFonts w:ascii="Times New Roman" w:eastAsia="Times New Roman" w:hAnsi="Times New Roman" w:cs="Times New Roman"/>
          <w:b/>
          <w:sz w:val="24"/>
          <w:szCs w:val="24"/>
          <w:lang w:eastAsia="ru-RU"/>
        </w:rPr>
        <w:t>Эффективные меры правовой защиты, компенсация жертвам пыток________________________7</w:t>
      </w:r>
      <w:r w:rsidR="00D35BA7">
        <w:rPr>
          <w:rFonts w:ascii="Times New Roman" w:eastAsia="Times New Roman" w:hAnsi="Times New Roman" w:cs="Times New Roman"/>
          <w:b/>
          <w:sz w:val="24"/>
          <w:szCs w:val="24"/>
          <w:lang w:eastAsia="ru-RU"/>
        </w:rPr>
        <w:t>2</w:t>
      </w:r>
    </w:p>
    <w:p w:rsidR="00997ED9" w:rsidRDefault="00997ED9" w:rsidP="00997ED9">
      <w:pPr>
        <w:pStyle w:val="ae"/>
        <w:numPr>
          <w:ilvl w:val="0"/>
          <w:numId w:val="2"/>
        </w:numPr>
        <w:spacing w:after="0" w:line="360" w:lineRule="auto"/>
        <w:ind w:left="0"/>
        <w:rPr>
          <w:rFonts w:ascii="Times New Roman" w:hAnsi="Times New Roman" w:cs="Times New Roman"/>
          <w:b/>
          <w:spacing w:val="4"/>
          <w:w w:val="103"/>
          <w:kern w:val="14"/>
          <w:sz w:val="24"/>
          <w:szCs w:val="24"/>
          <w:lang w:eastAsia="ru-RU"/>
        </w:rPr>
      </w:pPr>
      <w:r>
        <w:rPr>
          <w:rFonts w:ascii="Times New Roman" w:eastAsia="Times New Roman" w:hAnsi="Times New Roman" w:cs="Times New Roman"/>
          <w:b/>
          <w:sz w:val="24"/>
          <w:szCs w:val="24"/>
          <w:lang w:eastAsia="ru-RU"/>
        </w:rPr>
        <w:t>Выводы и рекомендации_____________________________________________</w:t>
      </w:r>
      <w:r w:rsidR="00A46960">
        <w:rPr>
          <w:rFonts w:ascii="Times New Roman" w:eastAsia="Times New Roman" w:hAnsi="Times New Roman" w:cs="Times New Roman"/>
          <w:b/>
          <w:sz w:val="24"/>
          <w:szCs w:val="24"/>
          <w:lang w:eastAsia="ru-RU"/>
        </w:rPr>
        <w:t>7</w:t>
      </w:r>
      <w:r w:rsidR="00D35BA7">
        <w:rPr>
          <w:rFonts w:ascii="Times New Roman" w:eastAsia="Times New Roman" w:hAnsi="Times New Roman" w:cs="Times New Roman"/>
          <w:b/>
          <w:sz w:val="24"/>
          <w:szCs w:val="24"/>
          <w:lang w:eastAsia="ru-RU"/>
        </w:rPr>
        <w:t>5</w:t>
      </w:r>
    </w:p>
    <w:p w:rsidR="00997ED9" w:rsidRDefault="00997ED9" w:rsidP="00997ED9">
      <w:pPr>
        <w:rPr>
          <w:rFonts w:ascii="Times New Roman" w:hAnsi="Times New Roman" w:cs="Times New Roman"/>
          <w:spacing w:val="4"/>
          <w:w w:val="103"/>
          <w:kern w:val="14"/>
          <w:sz w:val="24"/>
          <w:szCs w:val="24"/>
          <w:lang w:eastAsia="ru-RU"/>
        </w:rPr>
      </w:pPr>
    </w:p>
    <w:p w:rsidR="00997ED9" w:rsidRDefault="00997ED9" w:rsidP="00997ED9">
      <w:pPr>
        <w:rPr>
          <w:rFonts w:ascii="Times New Roman" w:hAnsi="Times New Roman" w:cs="Times New Roman"/>
          <w:spacing w:val="4"/>
          <w:w w:val="103"/>
          <w:kern w:val="14"/>
          <w:sz w:val="24"/>
          <w:szCs w:val="24"/>
          <w:lang w:eastAsia="ru-RU"/>
        </w:rPr>
      </w:pPr>
    </w:p>
    <w:p w:rsidR="00997ED9" w:rsidRDefault="00997ED9" w:rsidP="00997ED9">
      <w:pPr>
        <w:rPr>
          <w:rFonts w:ascii="Times New Roman" w:hAnsi="Times New Roman" w:cs="Times New Roman"/>
          <w:spacing w:val="4"/>
          <w:w w:val="103"/>
          <w:kern w:val="14"/>
          <w:sz w:val="24"/>
          <w:szCs w:val="24"/>
          <w:lang w:eastAsia="ru-RU"/>
        </w:rPr>
      </w:pPr>
    </w:p>
    <w:p w:rsidR="00997ED9" w:rsidRDefault="00997ED9" w:rsidP="00997ED9">
      <w:pPr>
        <w:rPr>
          <w:rFonts w:ascii="Times New Roman" w:hAnsi="Times New Roman" w:cs="Times New Roman"/>
          <w:spacing w:val="4"/>
          <w:w w:val="103"/>
          <w:kern w:val="14"/>
          <w:sz w:val="24"/>
          <w:szCs w:val="24"/>
          <w:lang w:eastAsia="ru-RU"/>
        </w:rPr>
      </w:pPr>
    </w:p>
    <w:p w:rsidR="00997ED9" w:rsidRDefault="00997ED9" w:rsidP="00997ED9">
      <w:pPr>
        <w:rPr>
          <w:rFonts w:ascii="Times New Roman" w:hAnsi="Times New Roman" w:cs="Times New Roman"/>
          <w:spacing w:val="4"/>
          <w:w w:val="103"/>
          <w:kern w:val="14"/>
          <w:sz w:val="24"/>
          <w:szCs w:val="24"/>
          <w:lang w:eastAsia="ru-RU"/>
        </w:rPr>
      </w:pPr>
    </w:p>
    <w:p w:rsidR="00997ED9" w:rsidRDefault="00997ED9" w:rsidP="00997ED9">
      <w:pPr>
        <w:rPr>
          <w:rFonts w:ascii="Times New Roman" w:hAnsi="Times New Roman" w:cs="Times New Roman"/>
          <w:spacing w:val="4"/>
          <w:w w:val="103"/>
          <w:kern w:val="14"/>
          <w:sz w:val="24"/>
          <w:szCs w:val="24"/>
          <w:lang w:eastAsia="ru-RU"/>
        </w:rPr>
      </w:pPr>
    </w:p>
    <w:p w:rsidR="00997ED9" w:rsidRDefault="00997ED9" w:rsidP="00997ED9">
      <w:pPr>
        <w:rPr>
          <w:rFonts w:ascii="Times New Roman" w:hAnsi="Times New Roman" w:cs="Times New Roman"/>
          <w:spacing w:val="4"/>
          <w:w w:val="103"/>
          <w:kern w:val="14"/>
          <w:sz w:val="24"/>
          <w:szCs w:val="24"/>
          <w:lang w:eastAsia="ru-RU"/>
        </w:rPr>
      </w:pPr>
    </w:p>
    <w:p w:rsidR="00997ED9" w:rsidRDefault="00997ED9" w:rsidP="00997ED9">
      <w:pPr>
        <w:rPr>
          <w:rFonts w:ascii="Times New Roman" w:hAnsi="Times New Roman" w:cs="Times New Roman"/>
          <w:spacing w:val="4"/>
          <w:w w:val="103"/>
          <w:kern w:val="14"/>
          <w:sz w:val="24"/>
          <w:szCs w:val="24"/>
          <w:lang w:eastAsia="ru-RU"/>
        </w:rPr>
      </w:pPr>
    </w:p>
    <w:p w:rsidR="00997ED9" w:rsidRDefault="00997ED9" w:rsidP="00997ED9">
      <w:pPr>
        <w:rPr>
          <w:rFonts w:ascii="Times New Roman" w:hAnsi="Times New Roman" w:cs="Times New Roman"/>
          <w:spacing w:val="4"/>
          <w:w w:val="103"/>
          <w:kern w:val="14"/>
          <w:sz w:val="24"/>
          <w:szCs w:val="24"/>
          <w:lang w:eastAsia="ru-RU"/>
        </w:rPr>
      </w:pPr>
    </w:p>
    <w:p w:rsidR="00997ED9" w:rsidRDefault="00997ED9" w:rsidP="00997ED9">
      <w:pPr>
        <w:rPr>
          <w:rFonts w:ascii="Times New Roman" w:hAnsi="Times New Roman" w:cs="Times New Roman"/>
          <w:spacing w:val="4"/>
          <w:w w:val="103"/>
          <w:kern w:val="14"/>
          <w:sz w:val="24"/>
          <w:szCs w:val="24"/>
          <w:lang w:eastAsia="ru-RU"/>
        </w:rPr>
      </w:pPr>
    </w:p>
    <w:p w:rsidR="00997ED9" w:rsidRDefault="00997ED9" w:rsidP="00997ED9">
      <w:pPr>
        <w:rPr>
          <w:rFonts w:ascii="Times New Roman" w:hAnsi="Times New Roman" w:cs="Times New Roman"/>
          <w:spacing w:val="4"/>
          <w:w w:val="103"/>
          <w:kern w:val="14"/>
          <w:sz w:val="24"/>
          <w:szCs w:val="24"/>
          <w:lang w:eastAsia="ru-RU"/>
        </w:rPr>
      </w:pPr>
    </w:p>
    <w:p w:rsidR="00997ED9" w:rsidRDefault="00997ED9" w:rsidP="00997ED9">
      <w:pPr>
        <w:rPr>
          <w:rFonts w:ascii="Times New Roman" w:hAnsi="Times New Roman" w:cs="Times New Roman"/>
          <w:spacing w:val="4"/>
          <w:w w:val="103"/>
          <w:kern w:val="14"/>
          <w:sz w:val="24"/>
          <w:szCs w:val="24"/>
          <w:lang w:eastAsia="ru-RU"/>
        </w:rPr>
      </w:pPr>
    </w:p>
    <w:p w:rsidR="00997ED9" w:rsidRDefault="00997ED9" w:rsidP="00997ED9">
      <w:pPr>
        <w:rPr>
          <w:rFonts w:ascii="Times New Roman" w:hAnsi="Times New Roman" w:cs="Times New Roman"/>
          <w:spacing w:val="4"/>
          <w:w w:val="103"/>
          <w:kern w:val="14"/>
          <w:sz w:val="24"/>
          <w:szCs w:val="24"/>
          <w:lang w:eastAsia="ru-RU"/>
        </w:rPr>
      </w:pPr>
    </w:p>
    <w:p w:rsidR="00997ED9" w:rsidRDefault="00997ED9" w:rsidP="00997ED9">
      <w:pPr>
        <w:rPr>
          <w:rFonts w:ascii="Times New Roman" w:hAnsi="Times New Roman" w:cs="Times New Roman"/>
          <w:spacing w:val="4"/>
          <w:w w:val="103"/>
          <w:kern w:val="14"/>
          <w:sz w:val="24"/>
          <w:szCs w:val="24"/>
          <w:lang w:eastAsia="ru-RU"/>
        </w:rPr>
      </w:pPr>
    </w:p>
    <w:p w:rsidR="00997ED9" w:rsidRDefault="00997ED9" w:rsidP="00997ED9">
      <w:pPr>
        <w:rPr>
          <w:rFonts w:ascii="Times New Roman" w:hAnsi="Times New Roman" w:cs="Times New Roman"/>
          <w:spacing w:val="4"/>
          <w:w w:val="103"/>
          <w:kern w:val="14"/>
          <w:sz w:val="24"/>
          <w:szCs w:val="24"/>
          <w:lang w:eastAsia="ru-RU"/>
        </w:rPr>
      </w:pPr>
    </w:p>
    <w:p w:rsidR="00997ED9" w:rsidRDefault="00997ED9" w:rsidP="00997ED9">
      <w:pPr>
        <w:pStyle w:val="HChGR0"/>
        <w:numPr>
          <w:ilvl w:val="0"/>
          <w:numId w:val="4"/>
        </w:numPr>
        <w:spacing w:before="0" w:after="0" w:line="360" w:lineRule="auto"/>
        <w:ind w:right="0"/>
        <w:rPr>
          <w:rFonts w:ascii="Times New Roman" w:hAnsi="Times New Roman" w:cs="Times New Roman"/>
          <w:sz w:val="24"/>
          <w:szCs w:val="24"/>
          <w:lang w:val="en-US"/>
        </w:rPr>
      </w:pPr>
      <w:r>
        <w:rPr>
          <w:rFonts w:ascii="Times New Roman" w:hAnsi="Times New Roman" w:cs="Times New Roman"/>
          <w:sz w:val="24"/>
          <w:szCs w:val="24"/>
        </w:rPr>
        <w:lastRenderedPageBreak/>
        <w:t>Введение</w:t>
      </w:r>
    </w:p>
    <w:p w:rsidR="00895175" w:rsidRPr="00895175" w:rsidRDefault="00895175" w:rsidP="00895175">
      <w:pPr>
        <w:rPr>
          <w:lang w:val="en-US" w:eastAsia="ru-RU"/>
        </w:rPr>
      </w:pPr>
    </w:p>
    <w:p w:rsidR="00997ED9" w:rsidRDefault="00997ED9" w:rsidP="00997ED9">
      <w:pPr>
        <w:spacing w:after="0" w:line="360" w:lineRule="auto"/>
        <w:ind w:left="57"/>
        <w:rPr>
          <w:rFonts w:ascii="Times New Roman" w:hAnsi="Times New Roman" w:cs="Times New Roman"/>
          <w:sz w:val="24"/>
          <w:szCs w:val="24"/>
        </w:rPr>
      </w:pPr>
      <w:r>
        <w:rPr>
          <w:rFonts w:ascii="Times New Roman" w:hAnsi="Times New Roman" w:cs="Times New Roman"/>
          <w:color w:val="000000" w:themeColor="text1"/>
          <w:sz w:val="24"/>
          <w:szCs w:val="24"/>
        </w:rPr>
        <w:t>Ассоциация Адвокатов России за Права Человека является независимой правозащитной организацией, которая в течение 10 лет осуществляет в России и за</w:t>
      </w:r>
      <w:r w:rsidR="00696018" w:rsidRPr="0069601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рубежом мониторинг соблюдения прав и свобод человека. Такой мониторинг проводится независимыми специалистами Ассоциации – адвокатами, юристами, правозащитниками, общественными </w:t>
      </w:r>
      <w:r>
        <w:rPr>
          <w:rFonts w:ascii="Times New Roman" w:hAnsi="Times New Roman" w:cs="Times New Roman"/>
          <w:sz w:val="24"/>
          <w:szCs w:val="24"/>
        </w:rPr>
        <w:t xml:space="preserve">деятелями.  </w:t>
      </w:r>
    </w:p>
    <w:p w:rsidR="00997ED9" w:rsidRDefault="00997ED9" w:rsidP="00997ED9">
      <w:pPr>
        <w:spacing w:after="0" w:line="360" w:lineRule="auto"/>
        <w:ind w:left="57"/>
        <w:rPr>
          <w:rFonts w:ascii="Times New Roman" w:hAnsi="Times New Roman" w:cs="Times New Roman"/>
          <w:sz w:val="24"/>
          <w:szCs w:val="24"/>
        </w:rPr>
      </w:pPr>
      <w:r>
        <w:rPr>
          <w:rFonts w:ascii="Times New Roman" w:hAnsi="Times New Roman" w:cs="Times New Roman"/>
          <w:sz w:val="24"/>
          <w:szCs w:val="24"/>
        </w:rPr>
        <w:t xml:space="preserve">В феврале 2014 года в рамках Ассоциации Адвокатов России за Права Человека была объявлена правозащитная кампания, направленная на защиту прав населения на Украине в связи с участившимися обращениями о нарушении прав и свобод человека. </w:t>
      </w:r>
    </w:p>
    <w:p w:rsidR="00997ED9" w:rsidRDefault="00997ED9" w:rsidP="00E70A41">
      <w:pPr>
        <w:spacing w:after="0" w:line="360" w:lineRule="auto"/>
        <w:rPr>
          <w:rFonts w:ascii="Times New Roman" w:hAnsi="Times New Roman" w:cs="Times New Roman"/>
          <w:sz w:val="24"/>
          <w:szCs w:val="24"/>
        </w:rPr>
      </w:pPr>
      <w:r>
        <w:rPr>
          <w:rFonts w:ascii="Times New Roman" w:hAnsi="Times New Roman" w:cs="Times New Roman"/>
          <w:sz w:val="24"/>
          <w:szCs w:val="24"/>
        </w:rPr>
        <w:t>В апреле 2014 года специалистами Ассоциации Адвокатов России за Права Человека был подготовлен промежуточный доклад о нарушении прав и свобод человека на Украине, включивший данные мониторинга Ассоциации в период с февраля по апрель 2014 года.</w:t>
      </w:r>
    </w:p>
    <w:p w:rsidR="00997ED9" w:rsidRDefault="00997ED9" w:rsidP="00997ED9">
      <w:pPr>
        <w:spacing w:after="0" w:line="360" w:lineRule="auto"/>
        <w:ind w:left="57"/>
        <w:rPr>
          <w:rFonts w:ascii="Times New Roman" w:hAnsi="Times New Roman" w:cs="Times New Roman"/>
          <w:sz w:val="24"/>
          <w:szCs w:val="24"/>
        </w:rPr>
      </w:pPr>
      <w:r>
        <w:rPr>
          <w:rFonts w:ascii="Times New Roman" w:hAnsi="Times New Roman" w:cs="Times New Roman"/>
          <w:sz w:val="24"/>
          <w:szCs w:val="24"/>
        </w:rPr>
        <w:t xml:space="preserve">Промежуточный доклад был опубликован на сайте </w:t>
      </w:r>
      <w:hyperlink r:id="rId10" w:history="1">
        <w:r>
          <w:rPr>
            <w:rStyle w:val="a3"/>
            <w:sz w:val="24"/>
            <w:szCs w:val="24"/>
            <w:lang w:val="en-US"/>
          </w:rPr>
          <w:t>www</w:t>
        </w:r>
        <w:r>
          <w:rPr>
            <w:rStyle w:val="a3"/>
            <w:sz w:val="24"/>
            <w:szCs w:val="24"/>
          </w:rPr>
          <w:t>.</w:t>
        </w:r>
        <w:proofErr w:type="spellStart"/>
        <w:r>
          <w:rPr>
            <w:rStyle w:val="a3"/>
            <w:sz w:val="24"/>
            <w:szCs w:val="24"/>
            <w:lang w:val="en-US"/>
          </w:rPr>
          <w:t>rusadvocat</w:t>
        </w:r>
        <w:proofErr w:type="spellEnd"/>
        <w:r>
          <w:rPr>
            <w:rStyle w:val="a3"/>
            <w:sz w:val="24"/>
            <w:szCs w:val="24"/>
          </w:rPr>
          <w:t>.</w:t>
        </w:r>
        <w:r>
          <w:rPr>
            <w:rStyle w:val="a3"/>
            <w:sz w:val="24"/>
            <w:szCs w:val="24"/>
            <w:lang w:val="en-US"/>
          </w:rPr>
          <w:t>com</w:t>
        </w:r>
      </w:hyperlink>
      <w:r>
        <w:rPr>
          <w:rFonts w:ascii="Times New Roman" w:hAnsi="Times New Roman" w:cs="Times New Roman"/>
          <w:sz w:val="24"/>
          <w:szCs w:val="24"/>
        </w:rPr>
        <w:t xml:space="preserve">, в средствах массовой информации и направлен в государственные структуры Украины. </w:t>
      </w:r>
    </w:p>
    <w:p w:rsidR="00997ED9" w:rsidRDefault="00997ED9" w:rsidP="00997ED9">
      <w:pPr>
        <w:spacing w:after="0" w:line="360" w:lineRule="auto"/>
        <w:ind w:left="57"/>
        <w:rPr>
          <w:rFonts w:ascii="Times New Roman" w:hAnsi="Times New Roman" w:cs="Times New Roman"/>
          <w:sz w:val="24"/>
          <w:szCs w:val="24"/>
        </w:rPr>
      </w:pPr>
      <w:r>
        <w:rPr>
          <w:rFonts w:ascii="Times New Roman" w:hAnsi="Times New Roman" w:cs="Times New Roman"/>
          <w:sz w:val="24"/>
          <w:szCs w:val="24"/>
        </w:rPr>
        <w:t xml:space="preserve">Указанный доклад содержал информацию о текущей на момент публикации доклада ситуации по соблюдению прав и свобод человека на Украине и актуальную информацию, динамику и качественные изменения нарушений прав и свобод человека. Также доклад включал рекомендации по устранению допущенных нарушений прав и свобод человека. </w:t>
      </w:r>
    </w:p>
    <w:p w:rsidR="00997ED9" w:rsidRDefault="00997ED9" w:rsidP="00997ED9">
      <w:pPr>
        <w:spacing w:after="0" w:line="36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связи с тем, что сообщения о пытках и бесчеловечном обращении носили массовый и системный характер, специалисты Ассоциации с учетом</w:t>
      </w:r>
      <w:r>
        <w:rPr>
          <w:rFonts w:ascii="Times New Roman" w:hAnsi="Times New Roman" w:cs="Times New Roman"/>
          <w:sz w:val="24"/>
          <w:szCs w:val="24"/>
          <w:lang w:eastAsia="ru-RU"/>
        </w:rPr>
        <w:t xml:space="preserve"> принципов, содержащихся в  Конвенции ООН против пыток и других бесчеловечных или унижающих достоинство видов обращения и наказания и Факультативном протоколе к Конвенции, принятом </w:t>
      </w:r>
      <w:r>
        <w:rPr>
          <w:rFonts w:ascii="Times New Roman" w:hAnsi="Times New Roman" w:cs="Times New Roman"/>
          <w:sz w:val="24"/>
          <w:szCs w:val="24"/>
        </w:rPr>
        <w:t xml:space="preserve">Резолюцией 57/199 Генеральной Ассамблеи ООН от 18 декабря 2002 года, а также положений  </w:t>
      </w:r>
      <w:r>
        <w:rPr>
          <w:rFonts w:ascii="Times New Roman" w:hAnsi="Times New Roman" w:cs="Times New Roman"/>
          <w:sz w:val="24"/>
          <w:szCs w:val="24"/>
          <w:lang w:eastAsia="ru-RU"/>
        </w:rPr>
        <w:t xml:space="preserve">Женевской конвенции от 12 августа 1949 года о защите гражданского населения во время войны, </w:t>
      </w:r>
      <w:r>
        <w:rPr>
          <w:rFonts w:ascii="Times New Roman" w:hAnsi="Times New Roman" w:cs="Times New Roman"/>
          <w:sz w:val="24"/>
          <w:szCs w:val="24"/>
        </w:rPr>
        <w:t xml:space="preserve">Дополнительного протокола к Женевским конвенциям от 12 августа 1949 года, касающегося защиты жертв вооруженных конфликтов немеждународного характера (Протокол II) от 8 июня 1977 г. </w:t>
      </w:r>
      <w:r>
        <w:rPr>
          <w:rFonts w:ascii="Times New Roman" w:eastAsia="Times New Roman" w:hAnsi="Times New Roman" w:cs="Times New Roman"/>
          <w:sz w:val="24"/>
          <w:szCs w:val="24"/>
          <w:lang w:eastAsia="ru-RU"/>
        </w:rPr>
        <w:t xml:space="preserve"> приняли решение о подготовке настоящего доклада.</w:t>
      </w:r>
    </w:p>
    <w:p w:rsidR="00997ED9" w:rsidRDefault="00997ED9" w:rsidP="00997ED9">
      <w:pPr>
        <w:spacing w:after="0" w:line="360" w:lineRule="auto"/>
        <w:ind w:left="57"/>
        <w:rPr>
          <w:rFonts w:ascii="Times New Roman" w:eastAsia="Times New Roman" w:hAnsi="Times New Roman" w:cs="Times New Roman"/>
          <w:sz w:val="24"/>
          <w:szCs w:val="24"/>
          <w:lang w:eastAsia="ru-RU"/>
        </w:rPr>
      </w:pPr>
      <w:r>
        <w:rPr>
          <w:rFonts w:ascii="Times New Roman" w:hAnsi="Times New Roman" w:cs="Times New Roman"/>
          <w:color w:val="000000"/>
          <w:sz w:val="24"/>
          <w:szCs w:val="24"/>
          <w:shd w:val="clear" w:color="auto" w:fill="FFFFFF"/>
        </w:rPr>
        <w:t xml:space="preserve">Специалисты отмечают, что в период его подготовки  было выявлено массовое и системное нарушение ст. 5 Всеобщей декларации прав человека, гарантирующей, что </w:t>
      </w:r>
      <w:r>
        <w:rPr>
          <w:rFonts w:ascii="Times New Roman" w:eastAsia="Times New Roman" w:hAnsi="Times New Roman" w:cs="Times New Roman"/>
          <w:sz w:val="24"/>
          <w:szCs w:val="24"/>
          <w:lang w:eastAsia="ru-RU"/>
        </w:rPr>
        <w:t xml:space="preserve">«никто не должен подвергаться пыткам или жестоким, бесчеловечным или унижающим его достоинство обращению и наказанию», а также Конвенции ООН </w:t>
      </w:r>
      <w:r>
        <w:rPr>
          <w:rFonts w:ascii="Times New Roman" w:hAnsi="Times New Roman" w:cs="Times New Roman"/>
          <w:sz w:val="24"/>
          <w:szCs w:val="24"/>
          <w:lang w:eastAsia="ru-RU"/>
        </w:rPr>
        <w:t xml:space="preserve">против пыток и других бесчеловечных или унижающих достоинство видов обращения и наказания и </w:t>
      </w:r>
      <w:r>
        <w:rPr>
          <w:rFonts w:ascii="Times New Roman" w:hAnsi="Times New Roman" w:cs="Times New Roman"/>
          <w:sz w:val="24"/>
          <w:szCs w:val="24"/>
          <w:lang w:eastAsia="ru-RU"/>
        </w:rPr>
        <w:lastRenderedPageBreak/>
        <w:t xml:space="preserve">Факультативного протокола к Конвенции, принятого </w:t>
      </w:r>
      <w:r>
        <w:rPr>
          <w:rFonts w:ascii="Times New Roman" w:hAnsi="Times New Roman" w:cs="Times New Roman"/>
          <w:sz w:val="24"/>
          <w:szCs w:val="24"/>
        </w:rPr>
        <w:t>Резолюцией 57/199 Генеральной Ассамблеи ООН от 18 декабря 2002 года.</w:t>
      </w:r>
    </w:p>
    <w:p w:rsidR="00997ED9" w:rsidRDefault="00997ED9" w:rsidP="00997ED9">
      <w:pPr>
        <w:spacing w:after="0" w:line="36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рамках мониторинга и подготовки доклада </w:t>
      </w:r>
      <w:r>
        <w:rPr>
          <w:rFonts w:ascii="Times New Roman" w:hAnsi="Times New Roman" w:cs="Times New Roman"/>
          <w:sz w:val="24"/>
          <w:szCs w:val="24"/>
        </w:rPr>
        <w:t xml:space="preserve">специалисты Ассоциации осуществляли мониторинг соблюдения Украиной ст.5 Всеобщей декларации прав человека, Конвенции ООН против пыток и других жестоких, бесчеловечных или унижающих достоинство видов обращения и наказания, </w:t>
      </w:r>
      <w:r>
        <w:rPr>
          <w:rFonts w:ascii="Times New Roman" w:hAnsi="Times New Roman" w:cs="Times New Roman"/>
          <w:sz w:val="24"/>
          <w:szCs w:val="24"/>
          <w:lang w:eastAsia="ru-RU"/>
        </w:rPr>
        <w:t xml:space="preserve">Факультативного протокола к Конвенции, принятого </w:t>
      </w:r>
      <w:r>
        <w:rPr>
          <w:rFonts w:ascii="Times New Roman" w:hAnsi="Times New Roman" w:cs="Times New Roman"/>
          <w:sz w:val="24"/>
          <w:szCs w:val="24"/>
        </w:rPr>
        <w:t>Резолюцией 57/199 Гене</w:t>
      </w:r>
      <w:r w:rsidR="00541C1A">
        <w:rPr>
          <w:rFonts w:ascii="Times New Roman" w:hAnsi="Times New Roman" w:cs="Times New Roman"/>
          <w:sz w:val="24"/>
          <w:szCs w:val="24"/>
        </w:rPr>
        <w:t xml:space="preserve">ральной Ассамблеи </w:t>
      </w:r>
      <w:proofErr w:type="gramStart"/>
      <w:r w:rsidR="00541C1A">
        <w:rPr>
          <w:rFonts w:ascii="Times New Roman" w:hAnsi="Times New Roman" w:cs="Times New Roman"/>
          <w:sz w:val="24"/>
          <w:szCs w:val="24"/>
        </w:rPr>
        <w:t xml:space="preserve">ООН </w:t>
      </w:r>
      <w:r>
        <w:rPr>
          <w:rFonts w:ascii="Times New Roman" w:hAnsi="Times New Roman" w:cs="Times New Roman"/>
          <w:sz w:val="24"/>
          <w:szCs w:val="24"/>
        </w:rPr>
        <w:t xml:space="preserve"> 18</w:t>
      </w:r>
      <w:proofErr w:type="gramEnd"/>
      <w:r>
        <w:rPr>
          <w:rFonts w:ascii="Times New Roman" w:hAnsi="Times New Roman" w:cs="Times New Roman"/>
          <w:sz w:val="24"/>
          <w:szCs w:val="24"/>
        </w:rPr>
        <w:t xml:space="preserve"> декабря 2002 года, о чем неоднократно сообщали средства массовой информации и информационные ресурсы НПО. </w:t>
      </w:r>
    </w:p>
    <w:p w:rsidR="00997ED9" w:rsidRDefault="00997ED9" w:rsidP="00997ED9">
      <w:pPr>
        <w:pStyle w:val="a5"/>
        <w:spacing w:before="0" w:beforeAutospacing="0" w:after="0" w:afterAutospacing="0" w:line="360" w:lineRule="auto"/>
        <w:ind w:left="57"/>
      </w:pPr>
      <w:r>
        <w:t xml:space="preserve">Специалисты неоднократно подчеркивали, что цель мониторинга не может рассматриваться </w:t>
      </w:r>
      <w:proofErr w:type="gramStart"/>
      <w:r>
        <w:t>как  вмешательство</w:t>
      </w:r>
      <w:proofErr w:type="gramEnd"/>
      <w:r>
        <w:t xml:space="preserve"> во внутренние дела Украины и имеет  исключительно правозащитный характер и </w:t>
      </w:r>
      <w:proofErr w:type="spellStart"/>
      <w:r>
        <w:t>т.о</w:t>
      </w:r>
      <w:proofErr w:type="spellEnd"/>
      <w:r>
        <w:t xml:space="preserve">. не претендует на решение каких-либо политических целей. Его основная задача – соблюдение прав и свобод человека. </w:t>
      </w:r>
    </w:p>
    <w:p w:rsidR="00997ED9" w:rsidRDefault="00997ED9" w:rsidP="00997ED9">
      <w:pPr>
        <w:pStyle w:val="a5"/>
        <w:spacing w:before="0" w:beforeAutospacing="0" w:after="0" w:afterAutospacing="0" w:line="360" w:lineRule="auto"/>
        <w:ind w:left="57"/>
      </w:pPr>
      <w:r>
        <w:t xml:space="preserve">Специалисты акцентировали внимание на том, что жалобы на пытки принимаются от </w:t>
      </w:r>
      <w:proofErr w:type="gramStart"/>
      <w:r>
        <w:t>любых  политических</w:t>
      </w:r>
      <w:proofErr w:type="gramEnd"/>
      <w:r>
        <w:t xml:space="preserve"> сил, гражданских организаций, обычных граждан независимо от их политических взглядов и принадлежности, национальных, языковых, культурных, религиозных отличий, сексуальной ориентации и иных отличий. </w:t>
      </w:r>
    </w:p>
    <w:p w:rsidR="00997ED9" w:rsidRDefault="00997ED9" w:rsidP="00997ED9">
      <w:pPr>
        <w:pStyle w:val="a5"/>
        <w:spacing w:before="0" w:beforeAutospacing="0" w:after="0" w:afterAutospacing="0" w:line="360" w:lineRule="auto"/>
        <w:ind w:left="57"/>
      </w:pPr>
      <w:r>
        <w:t>Все жалобы и сообщения были проанализированы специалистами на степень достоверности и обоснованности, получили объективную оценку независимых специалистов, факты, имеющие объективное подтверждение, включены в настоящий доклад, посвященный соблюдению ст. 5 Всеобщей декларации прав человека, Конвенции ООН против пыток и других жестоких, бесчеловечных или унижающих достоинство видов обращения и наказания, Факультативного протокола к Конвенции, принятого Резолюцией 57/199 Генеральной Ассамблеи ООН от 18 декабря 2002 года.</w:t>
      </w:r>
    </w:p>
    <w:p w:rsidR="00997ED9" w:rsidRDefault="00997ED9" w:rsidP="00997ED9">
      <w:pPr>
        <w:pStyle w:val="aci0m00"/>
        <w:shd w:val="clear" w:color="auto" w:fill="FFFFFF"/>
        <w:spacing w:before="0" w:beforeAutospacing="0" w:after="0" w:afterAutospacing="0" w:line="360" w:lineRule="auto"/>
        <w:ind w:left="57" w:firstLine="651"/>
      </w:pPr>
      <w:r>
        <w:rPr>
          <w:color w:val="000000"/>
          <w:shd w:val="clear" w:color="auto" w:fill="FFFFFF"/>
        </w:rPr>
        <w:t>Специалисты Ассоциации Адвокатов России за Права Человека обращают особое внимание, что настоящий доклад</w:t>
      </w:r>
      <w:r>
        <w:t xml:space="preserve"> составлен независимыми экспертами, специалистами в своей области, которые не преследуют никаких политических целей, не имеют никаких личных симпатий или неприязненных отношений к лицам, организациям, упоминаемым в настоящем докладе.  Излагаемая информация объективна и непредвзята.  </w:t>
      </w:r>
    </w:p>
    <w:p w:rsidR="00997ED9" w:rsidRDefault="00997ED9" w:rsidP="00E079A4">
      <w:pPr>
        <w:tabs>
          <w:tab w:val="left" w:pos="0"/>
          <w:tab w:val="left" w:pos="7086"/>
        </w:tabs>
        <w:suppressAutoHyphens/>
        <w:spacing w:after="0" w:line="360" w:lineRule="auto"/>
        <w:ind w:left="57"/>
        <w:rPr>
          <w:rFonts w:ascii="Times New Roman" w:hAnsi="Times New Roman" w:cs="Times New Roman"/>
          <w:sz w:val="24"/>
          <w:szCs w:val="24"/>
        </w:rPr>
      </w:pPr>
      <w:r>
        <w:rPr>
          <w:rFonts w:ascii="Times New Roman" w:hAnsi="Times New Roman" w:cs="Times New Roman"/>
          <w:sz w:val="24"/>
          <w:szCs w:val="24"/>
        </w:rPr>
        <w:t>Настоящий доклад подготовлен в соответствии с Руководящими принципами относительно формы и содержания первоначальных докладов, которые в соответствии с их статьей 19 должны быть представлены государствами-участниками Конвенции против пыток, утвержденными Комитетом ООН против пыток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ascii="Times New Roman" w:hAnsi="Times New Roman" w:cs="Times New Roman"/>
          <w:sz w:val="24"/>
          <w:szCs w:val="24"/>
          <w:lang w:val="en-US"/>
        </w:rPr>
        <w:instrText>FILLIN</w:instrText>
      </w:r>
      <w:r>
        <w:rPr>
          <w:rFonts w:ascii="Times New Roman" w:hAnsi="Times New Roman" w:cs="Times New Roman"/>
          <w:sz w:val="24"/>
          <w:szCs w:val="24"/>
        </w:rPr>
        <w:instrText xml:space="preserve"> "Символ документа" \* </w:instrText>
      </w:r>
      <w:r>
        <w:rPr>
          <w:rFonts w:ascii="Times New Roman" w:hAnsi="Times New Roman" w:cs="Times New Roman"/>
          <w:sz w:val="24"/>
          <w:szCs w:val="24"/>
          <w:lang w:val="en-US"/>
        </w:rPr>
        <w:instrText>MERGEFORMAT</w:instrText>
      </w:r>
      <w:r w:rsidRPr="00997ED9">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CAT</w:t>
      </w:r>
      <w:r>
        <w:rPr>
          <w:rFonts w:ascii="Times New Roman" w:hAnsi="Times New Roman" w:cs="Times New Roman"/>
          <w:sz w:val="24"/>
          <w:szCs w:val="24"/>
        </w:rPr>
        <w:t>/</w:t>
      </w:r>
      <w:r>
        <w:rPr>
          <w:rFonts w:ascii="Times New Roman" w:hAnsi="Times New Roman" w:cs="Times New Roman"/>
          <w:sz w:val="24"/>
          <w:szCs w:val="24"/>
          <w:lang w:val="en-US"/>
        </w:rPr>
        <w:t>C</w:t>
      </w:r>
      <w:r>
        <w:rPr>
          <w:rFonts w:ascii="Times New Roman" w:hAnsi="Times New Roman" w:cs="Times New Roman"/>
          <w:sz w:val="24"/>
          <w:szCs w:val="24"/>
        </w:rPr>
        <w:t>/4/</w:t>
      </w:r>
      <w:r>
        <w:rPr>
          <w:rFonts w:ascii="Times New Roman" w:hAnsi="Times New Roman" w:cs="Times New Roman"/>
          <w:sz w:val="24"/>
          <w:szCs w:val="24"/>
          <w:lang w:val="en-US"/>
        </w:rPr>
        <w:t>Rev</w:t>
      </w:r>
      <w:r>
        <w:rPr>
          <w:rFonts w:ascii="Times New Roman" w:hAnsi="Times New Roman" w:cs="Times New Roman"/>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FILLIN "Дата документа"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18 июля 2005</w:t>
      </w:r>
      <w:r>
        <w:rPr>
          <w:rFonts w:ascii="Times New Roman" w:hAnsi="Times New Roman" w:cs="Times New Roman"/>
          <w:sz w:val="24"/>
          <w:szCs w:val="24"/>
        </w:rPr>
        <w:fldChar w:fldCharType="end"/>
      </w:r>
      <w:r>
        <w:rPr>
          <w:rFonts w:ascii="Times New Roman" w:hAnsi="Times New Roman" w:cs="Times New Roman"/>
          <w:sz w:val="24"/>
          <w:szCs w:val="24"/>
        </w:rPr>
        <w:t xml:space="preserve">г., а также в соответствии с выводами и рекомендациями и решениями Комитета ООН против пыток по жалобам и докладам в рамках Конвенции ООН против пыток и других </w:t>
      </w:r>
      <w:r>
        <w:rPr>
          <w:rFonts w:ascii="Times New Roman" w:hAnsi="Times New Roman" w:cs="Times New Roman"/>
          <w:sz w:val="24"/>
          <w:szCs w:val="24"/>
        </w:rPr>
        <w:lastRenderedPageBreak/>
        <w:t>жестоких, бесчеловечных или унижающих достоинство видов обращения и наказания и Факультативного протокола, принятого резолюцией 57/199 Генеральной Ассамблеи ООН  18 декабря 2002 года.</w:t>
      </w:r>
    </w:p>
    <w:p w:rsidR="00895175" w:rsidRPr="0085690E" w:rsidRDefault="00997ED9" w:rsidP="0085690E">
      <w:pPr>
        <w:pStyle w:val="ae"/>
        <w:numPr>
          <w:ilvl w:val="0"/>
          <w:numId w:val="6"/>
        </w:numPr>
        <w:spacing w:before="120" w:after="120" w:line="360" w:lineRule="auto"/>
        <w:ind w:right="1134"/>
        <w:rPr>
          <w:rFonts w:ascii="Times New Roman" w:hAnsi="Times New Roman" w:cs="Times New Roman"/>
          <w:b/>
          <w:sz w:val="24"/>
          <w:szCs w:val="24"/>
          <w:u w:val="thick"/>
        </w:rPr>
      </w:pPr>
      <w:r>
        <w:rPr>
          <w:rFonts w:ascii="Times New Roman" w:hAnsi="Times New Roman" w:cs="Times New Roman"/>
          <w:b/>
          <w:sz w:val="24"/>
          <w:szCs w:val="24"/>
          <w:u w:val="thick"/>
        </w:rPr>
        <w:t>Список сокращений</w:t>
      </w:r>
    </w:p>
    <w:p w:rsidR="00E70A41" w:rsidRPr="00E70A41" w:rsidRDefault="00E70A41" w:rsidP="00A60431">
      <w:pPr>
        <w:tabs>
          <w:tab w:val="left" w:pos="2552"/>
        </w:tabs>
        <w:spacing w:before="120" w:after="120" w:line="360" w:lineRule="auto"/>
        <w:ind w:left="1080" w:right="1134"/>
        <w:rPr>
          <w:rFonts w:ascii="Times New Roman" w:hAnsi="Times New Roman" w:cs="Times New Roman"/>
          <w:sz w:val="24"/>
          <w:szCs w:val="24"/>
        </w:rPr>
      </w:pPr>
      <w:r>
        <w:rPr>
          <w:rFonts w:ascii="Times New Roman" w:hAnsi="Times New Roman" w:cs="Times New Roman"/>
          <w:sz w:val="24"/>
          <w:szCs w:val="24"/>
        </w:rPr>
        <w:t>АТО: Антитеррористическая операция</w:t>
      </w:r>
    </w:p>
    <w:p w:rsidR="00A60431" w:rsidRPr="00A60431" w:rsidRDefault="00A60431" w:rsidP="00A60431">
      <w:pPr>
        <w:tabs>
          <w:tab w:val="left" w:pos="2552"/>
        </w:tabs>
        <w:spacing w:before="120" w:after="120" w:line="360" w:lineRule="auto"/>
        <w:ind w:left="1080" w:right="1134"/>
        <w:rPr>
          <w:rFonts w:ascii="Times New Roman" w:hAnsi="Times New Roman" w:cs="Times New Roman"/>
          <w:sz w:val="24"/>
          <w:szCs w:val="24"/>
        </w:rPr>
      </w:pPr>
      <w:r>
        <w:rPr>
          <w:rFonts w:ascii="Times New Roman" w:hAnsi="Times New Roman" w:cs="Times New Roman"/>
          <w:sz w:val="24"/>
          <w:szCs w:val="24"/>
        </w:rPr>
        <w:t xml:space="preserve">КПП: </w:t>
      </w:r>
      <w:r w:rsidRPr="00A60431">
        <w:rPr>
          <w:rFonts w:ascii="Times New Roman" w:hAnsi="Times New Roman" w:cs="Times New Roman"/>
          <w:sz w:val="24"/>
          <w:szCs w:val="24"/>
        </w:rPr>
        <w:t>Комитет против пыток</w:t>
      </w:r>
    </w:p>
    <w:p w:rsidR="00A60431" w:rsidRPr="00A60431" w:rsidRDefault="00A60431" w:rsidP="00A60431">
      <w:pPr>
        <w:tabs>
          <w:tab w:val="left" w:pos="2552"/>
        </w:tabs>
        <w:spacing w:before="120" w:after="120" w:line="360" w:lineRule="auto"/>
        <w:ind w:left="1080" w:right="1134"/>
        <w:rPr>
          <w:rFonts w:ascii="Times New Roman" w:hAnsi="Times New Roman" w:cs="Times New Roman"/>
          <w:sz w:val="24"/>
          <w:szCs w:val="24"/>
        </w:rPr>
      </w:pPr>
      <w:r>
        <w:rPr>
          <w:rFonts w:ascii="Times New Roman" w:hAnsi="Times New Roman" w:cs="Times New Roman"/>
          <w:sz w:val="24"/>
          <w:szCs w:val="24"/>
        </w:rPr>
        <w:t xml:space="preserve">МПГПП: </w:t>
      </w:r>
      <w:r w:rsidRPr="00A60431">
        <w:rPr>
          <w:rFonts w:ascii="Times New Roman" w:hAnsi="Times New Roman" w:cs="Times New Roman"/>
          <w:sz w:val="24"/>
          <w:szCs w:val="24"/>
        </w:rPr>
        <w:t>Международный пакт о гражданских и политических правах</w:t>
      </w:r>
    </w:p>
    <w:p w:rsidR="00A60431" w:rsidRPr="00A60431" w:rsidRDefault="00A60431" w:rsidP="00A60431">
      <w:pPr>
        <w:tabs>
          <w:tab w:val="left" w:pos="2552"/>
        </w:tabs>
        <w:spacing w:before="120" w:after="120" w:line="360" w:lineRule="auto"/>
        <w:ind w:left="1080" w:right="1134"/>
        <w:rPr>
          <w:rFonts w:ascii="Times New Roman" w:hAnsi="Times New Roman" w:cs="Times New Roman"/>
          <w:sz w:val="24"/>
          <w:szCs w:val="24"/>
        </w:rPr>
      </w:pPr>
      <w:r>
        <w:rPr>
          <w:rFonts w:ascii="Times New Roman" w:hAnsi="Times New Roman" w:cs="Times New Roman"/>
          <w:sz w:val="24"/>
          <w:szCs w:val="24"/>
        </w:rPr>
        <w:t xml:space="preserve">НПО: </w:t>
      </w:r>
      <w:r w:rsidRPr="00A60431">
        <w:rPr>
          <w:rFonts w:ascii="Times New Roman" w:hAnsi="Times New Roman" w:cs="Times New Roman"/>
          <w:sz w:val="24"/>
          <w:szCs w:val="24"/>
        </w:rPr>
        <w:t>неправительственная организация</w:t>
      </w:r>
    </w:p>
    <w:p w:rsidR="00A60431" w:rsidRPr="00A60431" w:rsidRDefault="00A60431" w:rsidP="00A60431">
      <w:pPr>
        <w:tabs>
          <w:tab w:val="left" w:pos="2552"/>
        </w:tabs>
        <w:spacing w:before="120" w:after="120" w:line="360" w:lineRule="auto"/>
        <w:ind w:left="1080" w:right="1134"/>
        <w:rPr>
          <w:rFonts w:ascii="Times New Roman" w:hAnsi="Times New Roman" w:cs="Times New Roman"/>
          <w:sz w:val="24"/>
          <w:szCs w:val="24"/>
        </w:rPr>
      </w:pPr>
      <w:r>
        <w:rPr>
          <w:rFonts w:ascii="Times New Roman" w:hAnsi="Times New Roman" w:cs="Times New Roman"/>
          <w:sz w:val="24"/>
          <w:szCs w:val="24"/>
        </w:rPr>
        <w:t xml:space="preserve">ООН: </w:t>
      </w:r>
      <w:r w:rsidRPr="00A60431">
        <w:rPr>
          <w:rFonts w:ascii="Times New Roman" w:hAnsi="Times New Roman" w:cs="Times New Roman"/>
          <w:sz w:val="24"/>
          <w:szCs w:val="24"/>
        </w:rPr>
        <w:t>Организация Объединенных Наций</w:t>
      </w:r>
    </w:p>
    <w:p w:rsidR="00A60431" w:rsidRPr="00A60431" w:rsidRDefault="00A60431" w:rsidP="00A60431">
      <w:pPr>
        <w:tabs>
          <w:tab w:val="left" w:pos="2552"/>
        </w:tabs>
        <w:spacing w:before="120" w:after="120" w:line="360" w:lineRule="auto"/>
        <w:ind w:left="1080" w:right="1134"/>
        <w:rPr>
          <w:rFonts w:ascii="Times New Roman" w:hAnsi="Times New Roman" w:cs="Times New Roman"/>
          <w:sz w:val="24"/>
          <w:szCs w:val="24"/>
        </w:rPr>
      </w:pPr>
      <w:r w:rsidRPr="00A60431">
        <w:rPr>
          <w:rFonts w:ascii="Times New Roman" w:hAnsi="Times New Roman" w:cs="Times New Roman"/>
          <w:sz w:val="24"/>
          <w:szCs w:val="24"/>
        </w:rPr>
        <w:t>КООНПП: Конвенция ООН против пыток и других жестоких, бесчеловечных или унижающих достоинство видов обращения или наказания</w:t>
      </w:r>
    </w:p>
    <w:p w:rsidR="00A60431" w:rsidRPr="00A60431" w:rsidRDefault="00A60431" w:rsidP="00A60431">
      <w:pPr>
        <w:tabs>
          <w:tab w:val="left" w:pos="2552"/>
        </w:tabs>
        <w:spacing w:before="120" w:after="120" w:line="360" w:lineRule="auto"/>
        <w:ind w:left="1080" w:right="1134"/>
        <w:rPr>
          <w:rFonts w:ascii="Times New Roman" w:hAnsi="Times New Roman" w:cs="Times New Roman"/>
          <w:sz w:val="24"/>
          <w:szCs w:val="24"/>
        </w:rPr>
      </w:pPr>
      <w:r w:rsidRPr="00A60431">
        <w:rPr>
          <w:rFonts w:ascii="Times New Roman" w:hAnsi="Times New Roman" w:cs="Times New Roman"/>
          <w:sz w:val="24"/>
          <w:szCs w:val="24"/>
        </w:rPr>
        <w:t>УНИАН: Украинское независимое информационное агентство новостей</w:t>
      </w:r>
    </w:p>
    <w:p w:rsidR="00A60431" w:rsidRPr="00A60431" w:rsidRDefault="00A60431" w:rsidP="00A60431">
      <w:pPr>
        <w:tabs>
          <w:tab w:val="left" w:pos="2552"/>
        </w:tabs>
        <w:spacing w:before="120" w:after="120" w:line="360" w:lineRule="auto"/>
        <w:ind w:left="1080" w:right="1134"/>
        <w:rPr>
          <w:rFonts w:ascii="Times New Roman" w:hAnsi="Times New Roman" w:cs="Times New Roman"/>
          <w:sz w:val="24"/>
          <w:szCs w:val="24"/>
        </w:rPr>
      </w:pPr>
      <w:r w:rsidRPr="00A60431">
        <w:rPr>
          <w:rFonts w:ascii="Times New Roman" w:hAnsi="Times New Roman" w:cs="Times New Roman"/>
          <w:sz w:val="24"/>
          <w:szCs w:val="24"/>
        </w:rPr>
        <w:t>ГСЧС: Государственная служба Украины по чрезвычайным ситуациям</w:t>
      </w:r>
    </w:p>
    <w:p w:rsidR="00A60431" w:rsidRPr="00A60431" w:rsidRDefault="00A60431" w:rsidP="00A60431">
      <w:pPr>
        <w:tabs>
          <w:tab w:val="left" w:pos="2552"/>
        </w:tabs>
        <w:spacing w:before="120" w:after="120" w:line="360" w:lineRule="auto"/>
        <w:ind w:left="1080" w:right="1134"/>
        <w:rPr>
          <w:rFonts w:ascii="Times New Roman" w:hAnsi="Times New Roman" w:cs="Times New Roman"/>
          <w:sz w:val="24"/>
          <w:szCs w:val="24"/>
        </w:rPr>
      </w:pPr>
      <w:r w:rsidRPr="00A60431">
        <w:rPr>
          <w:rFonts w:ascii="Times New Roman" w:hAnsi="Times New Roman" w:cs="Times New Roman"/>
          <w:sz w:val="24"/>
          <w:szCs w:val="24"/>
        </w:rPr>
        <w:t>ХПГ: Хельсинская правозащитная группа</w:t>
      </w:r>
    </w:p>
    <w:p w:rsidR="00A60431" w:rsidRPr="00A60431" w:rsidRDefault="00A60431" w:rsidP="00A60431">
      <w:pPr>
        <w:tabs>
          <w:tab w:val="left" w:pos="2552"/>
        </w:tabs>
        <w:spacing w:before="120" w:after="120" w:line="360" w:lineRule="auto"/>
        <w:ind w:left="1080" w:right="1134"/>
        <w:rPr>
          <w:rFonts w:ascii="Times New Roman" w:hAnsi="Times New Roman" w:cs="Times New Roman"/>
          <w:sz w:val="24"/>
          <w:szCs w:val="24"/>
        </w:rPr>
      </w:pPr>
      <w:r w:rsidRPr="00A60431">
        <w:rPr>
          <w:rFonts w:ascii="Times New Roman" w:hAnsi="Times New Roman" w:cs="Times New Roman"/>
          <w:sz w:val="24"/>
          <w:szCs w:val="24"/>
        </w:rPr>
        <w:t>СИЗО: Следственный изолятор</w:t>
      </w:r>
    </w:p>
    <w:p w:rsidR="00A60431" w:rsidRPr="00A60431" w:rsidRDefault="00A60431" w:rsidP="00A60431">
      <w:pPr>
        <w:tabs>
          <w:tab w:val="left" w:pos="2552"/>
        </w:tabs>
        <w:spacing w:before="120" w:after="120" w:line="360" w:lineRule="auto"/>
        <w:ind w:left="1080" w:right="1134"/>
        <w:rPr>
          <w:rFonts w:ascii="Times New Roman" w:hAnsi="Times New Roman" w:cs="Times New Roman"/>
          <w:sz w:val="24"/>
          <w:szCs w:val="24"/>
        </w:rPr>
      </w:pPr>
      <w:r w:rsidRPr="00A60431">
        <w:rPr>
          <w:rFonts w:ascii="Times New Roman" w:hAnsi="Times New Roman" w:cs="Times New Roman"/>
          <w:sz w:val="24"/>
          <w:szCs w:val="24"/>
        </w:rPr>
        <w:t>ОГА: Областная государственная администрация</w:t>
      </w:r>
    </w:p>
    <w:p w:rsidR="00A60431" w:rsidRPr="00A60431" w:rsidRDefault="00A60431" w:rsidP="00A60431">
      <w:pPr>
        <w:tabs>
          <w:tab w:val="left" w:pos="2552"/>
        </w:tabs>
        <w:spacing w:before="120" w:after="120" w:line="360" w:lineRule="auto"/>
        <w:ind w:left="1080" w:right="1134"/>
        <w:rPr>
          <w:rFonts w:ascii="Times New Roman" w:hAnsi="Times New Roman" w:cs="Times New Roman"/>
          <w:sz w:val="24"/>
          <w:szCs w:val="24"/>
        </w:rPr>
      </w:pPr>
      <w:r w:rsidRPr="00A60431">
        <w:rPr>
          <w:rFonts w:ascii="Times New Roman" w:hAnsi="Times New Roman" w:cs="Times New Roman"/>
          <w:sz w:val="24"/>
          <w:szCs w:val="24"/>
        </w:rPr>
        <w:t>УМВД: Управление Министерства внутренних дел</w:t>
      </w:r>
    </w:p>
    <w:p w:rsidR="00A60431" w:rsidRPr="00A60431" w:rsidRDefault="00A60431" w:rsidP="00A60431">
      <w:pPr>
        <w:tabs>
          <w:tab w:val="left" w:pos="2552"/>
        </w:tabs>
        <w:spacing w:before="120" w:after="120" w:line="360" w:lineRule="auto"/>
        <w:ind w:left="1080" w:right="1134"/>
        <w:rPr>
          <w:rFonts w:ascii="Times New Roman" w:hAnsi="Times New Roman" w:cs="Times New Roman"/>
          <w:sz w:val="24"/>
          <w:szCs w:val="24"/>
        </w:rPr>
      </w:pPr>
      <w:r w:rsidRPr="00A60431">
        <w:rPr>
          <w:rFonts w:ascii="Times New Roman" w:hAnsi="Times New Roman" w:cs="Times New Roman"/>
          <w:sz w:val="24"/>
          <w:szCs w:val="24"/>
        </w:rPr>
        <w:t>УСБУ: Управление службы безопасности Украины</w:t>
      </w:r>
    </w:p>
    <w:p w:rsidR="00A60431" w:rsidRPr="00A60431" w:rsidRDefault="00A60431" w:rsidP="00A60431">
      <w:pPr>
        <w:tabs>
          <w:tab w:val="left" w:pos="2552"/>
        </w:tabs>
        <w:spacing w:before="120" w:after="120" w:line="360" w:lineRule="auto"/>
        <w:ind w:left="1080" w:right="1134"/>
        <w:rPr>
          <w:rFonts w:ascii="Times New Roman" w:hAnsi="Times New Roman" w:cs="Times New Roman"/>
          <w:sz w:val="24"/>
          <w:szCs w:val="24"/>
        </w:rPr>
      </w:pPr>
      <w:r w:rsidRPr="00A60431">
        <w:rPr>
          <w:rFonts w:ascii="Times New Roman" w:hAnsi="Times New Roman" w:cs="Times New Roman"/>
          <w:sz w:val="24"/>
          <w:szCs w:val="24"/>
        </w:rPr>
        <w:t>СБУ: Служба безопасности Украины</w:t>
      </w:r>
    </w:p>
    <w:p w:rsidR="00A60431" w:rsidRDefault="00A60431" w:rsidP="00A60431">
      <w:pPr>
        <w:tabs>
          <w:tab w:val="left" w:pos="2552"/>
        </w:tabs>
        <w:spacing w:before="120" w:after="120" w:line="360" w:lineRule="auto"/>
        <w:ind w:left="1080" w:right="1134"/>
        <w:rPr>
          <w:rFonts w:ascii="Times New Roman" w:hAnsi="Times New Roman" w:cs="Times New Roman"/>
          <w:sz w:val="24"/>
          <w:szCs w:val="24"/>
        </w:rPr>
      </w:pPr>
      <w:r w:rsidRPr="00A60431">
        <w:rPr>
          <w:rFonts w:ascii="Times New Roman" w:hAnsi="Times New Roman" w:cs="Times New Roman"/>
          <w:sz w:val="24"/>
          <w:szCs w:val="24"/>
        </w:rPr>
        <w:t>СММ: Специальная мониторинговая миссия</w:t>
      </w:r>
    </w:p>
    <w:p w:rsidR="00A60431" w:rsidRDefault="00A60431" w:rsidP="00A60431">
      <w:pPr>
        <w:tabs>
          <w:tab w:val="left" w:pos="2552"/>
        </w:tabs>
        <w:spacing w:before="120" w:after="120" w:line="360" w:lineRule="auto"/>
        <w:ind w:left="1080" w:right="1134"/>
        <w:rPr>
          <w:rFonts w:ascii="Times New Roman" w:hAnsi="Times New Roman" w:cs="Times New Roman"/>
          <w:sz w:val="24"/>
          <w:szCs w:val="24"/>
        </w:rPr>
      </w:pPr>
    </w:p>
    <w:p w:rsidR="00A60431" w:rsidRDefault="00A60431" w:rsidP="00A60431">
      <w:pPr>
        <w:tabs>
          <w:tab w:val="left" w:pos="2552"/>
        </w:tabs>
        <w:spacing w:before="120" w:after="120" w:line="360" w:lineRule="auto"/>
        <w:ind w:left="1080" w:right="1134"/>
        <w:rPr>
          <w:rFonts w:ascii="Times New Roman" w:hAnsi="Times New Roman" w:cs="Times New Roman"/>
          <w:sz w:val="24"/>
          <w:szCs w:val="24"/>
        </w:rPr>
      </w:pPr>
    </w:p>
    <w:p w:rsidR="00A60431" w:rsidRDefault="00A60431" w:rsidP="00A60431">
      <w:pPr>
        <w:tabs>
          <w:tab w:val="left" w:pos="2552"/>
        </w:tabs>
        <w:spacing w:before="120" w:after="120" w:line="360" w:lineRule="auto"/>
        <w:ind w:left="1080" w:right="1134"/>
        <w:rPr>
          <w:rFonts w:ascii="Times New Roman" w:hAnsi="Times New Roman" w:cs="Times New Roman"/>
          <w:sz w:val="24"/>
          <w:szCs w:val="24"/>
        </w:rPr>
      </w:pPr>
    </w:p>
    <w:p w:rsidR="00E079A4" w:rsidRDefault="00E079A4" w:rsidP="00A60431">
      <w:pPr>
        <w:tabs>
          <w:tab w:val="left" w:pos="2552"/>
        </w:tabs>
        <w:spacing w:before="120" w:after="120" w:line="360" w:lineRule="auto"/>
        <w:ind w:left="1080" w:right="1134"/>
        <w:rPr>
          <w:rFonts w:ascii="Times New Roman" w:hAnsi="Times New Roman" w:cs="Times New Roman"/>
          <w:sz w:val="24"/>
          <w:szCs w:val="24"/>
        </w:rPr>
      </w:pPr>
    </w:p>
    <w:p w:rsidR="00E079A4" w:rsidRPr="00A60431" w:rsidRDefault="00E079A4" w:rsidP="00A60431">
      <w:pPr>
        <w:tabs>
          <w:tab w:val="left" w:pos="2552"/>
        </w:tabs>
        <w:spacing w:before="120" w:after="120" w:line="360" w:lineRule="auto"/>
        <w:ind w:left="1080" w:right="1134"/>
        <w:rPr>
          <w:rFonts w:ascii="Times New Roman" w:hAnsi="Times New Roman" w:cs="Times New Roman"/>
          <w:sz w:val="24"/>
          <w:szCs w:val="24"/>
        </w:rPr>
      </w:pPr>
    </w:p>
    <w:p w:rsidR="00997ED9" w:rsidRPr="00895175" w:rsidRDefault="00997ED9" w:rsidP="00997ED9">
      <w:pPr>
        <w:pStyle w:val="ae"/>
        <w:numPr>
          <w:ilvl w:val="0"/>
          <w:numId w:val="6"/>
        </w:numPr>
        <w:spacing w:after="0" w:line="360" w:lineRule="auto"/>
        <w:rPr>
          <w:rFonts w:ascii="Times New Roman" w:hAnsi="Times New Roman" w:cs="Times New Roman"/>
          <w:b/>
          <w:sz w:val="24"/>
          <w:szCs w:val="24"/>
          <w:u w:val="thick"/>
        </w:rPr>
      </w:pPr>
      <w:r>
        <w:rPr>
          <w:rFonts w:ascii="Times New Roman" w:hAnsi="Times New Roman" w:cs="Times New Roman"/>
          <w:b/>
          <w:sz w:val="24"/>
          <w:szCs w:val="24"/>
          <w:u w:val="thick"/>
        </w:rPr>
        <w:lastRenderedPageBreak/>
        <w:t>Глоссарий специализированных терминов</w:t>
      </w:r>
    </w:p>
    <w:p w:rsidR="00895175" w:rsidRDefault="00895175" w:rsidP="00895175">
      <w:pPr>
        <w:pStyle w:val="ae"/>
        <w:spacing w:after="0" w:line="360" w:lineRule="auto"/>
        <w:ind w:left="1800"/>
        <w:rPr>
          <w:rFonts w:ascii="Times New Roman" w:hAnsi="Times New Roman" w:cs="Times New Roman"/>
          <w:b/>
          <w:sz w:val="24"/>
          <w:szCs w:val="24"/>
          <w:u w:val="thick"/>
        </w:rPr>
      </w:pPr>
    </w:p>
    <w:tbl>
      <w:tblPr>
        <w:tblW w:w="0" w:type="auto"/>
        <w:tblInd w:w="-22" w:type="dxa"/>
        <w:tblLayout w:type="fixed"/>
        <w:tblLook w:val="04A0" w:firstRow="1" w:lastRow="0" w:firstColumn="1" w:lastColumn="0" w:noHBand="0" w:noVBand="1"/>
      </w:tblPr>
      <w:tblGrid>
        <w:gridCol w:w="2093"/>
        <w:gridCol w:w="7274"/>
      </w:tblGrid>
      <w:tr w:rsidR="00997ED9" w:rsidRPr="00CF5BEC" w:rsidTr="00997ED9">
        <w:tc>
          <w:tcPr>
            <w:tcW w:w="2093" w:type="dxa"/>
            <w:hideMark/>
          </w:tcPr>
          <w:p w:rsidR="00997ED9" w:rsidRPr="00CF5BEC" w:rsidRDefault="00997ED9">
            <w:pPr>
              <w:snapToGrid w:val="0"/>
              <w:spacing w:after="0" w:line="360" w:lineRule="auto"/>
              <w:rPr>
                <w:rFonts w:ascii="Times New Roman" w:hAnsi="Times New Roman" w:cs="Times New Roman"/>
                <w:b/>
                <w:sz w:val="24"/>
                <w:szCs w:val="24"/>
              </w:rPr>
            </w:pPr>
            <w:r w:rsidRPr="00CF5BEC">
              <w:rPr>
                <w:rFonts w:ascii="Times New Roman" w:hAnsi="Times New Roman" w:cs="Times New Roman"/>
                <w:b/>
                <w:sz w:val="24"/>
                <w:szCs w:val="24"/>
              </w:rPr>
              <w:t xml:space="preserve">Заявление (о случае пыток) </w:t>
            </w:r>
          </w:p>
        </w:tc>
        <w:tc>
          <w:tcPr>
            <w:tcW w:w="7274" w:type="dxa"/>
            <w:hideMark/>
          </w:tcPr>
          <w:p w:rsidR="00997ED9" w:rsidRPr="00CF5BEC" w:rsidRDefault="00997ED9">
            <w:pPr>
              <w:snapToGrid w:val="0"/>
              <w:spacing w:after="0" w:line="360" w:lineRule="auto"/>
              <w:rPr>
                <w:rFonts w:ascii="Times New Roman" w:hAnsi="Times New Roman" w:cs="Times New Roman"/>
                <w:b/>
                <w:sz w:val="24"/>
                <w:szCs w:val="24"/>
              </w:rPr>
            </w:pPr>
            <w:r w:rsidRPr="00CF5BEC">
              <w:rPr>
                <w:rFonts w:ascii="Times New Roman" w:hAnsi="Times New Roman" w:cs="Times New Roman"/>
                <w:b/>
                <w:sz w:val="24"/>
                <w:szCs w:val="24"/>
              </w:rPr>
              <w:t>Заявление (которое не доказано и не опровергнуто) о том, что имел место случай применения пыток.</w:t>
            </w:r>
          </w:p>
        </w:tc>
      </w:tr>
      <w:tr w:rsidR="00997ED9" w:rsidRPr="00CF5BEC" w:rsidTr="00997ED9">
        <w:tc>
          <w:tcPr>
            <w:tcW w:w="2093" w:type="dxa"/>
            <w:hideMark/>
          </w:tcPr>
          <w:p w:rsidR="00997ED9" w:rsidRPr="00CF5BEC" w:rsidRDefault="00997ED9">
            <w:pPr>
              <w:snapToGrid w:val="0"/>
              <w:spacing w:after="0" w:line="360" w:lineRule="auto"/>
              <w:rPr>
                <w:rFonts w:ascii="Times New Roman" w:hAnsi="Times New Roman" w:cs="Times New Roman"/>
                <w:b/>
                <w:sz w:val="24"/>
                <w:szCs w:val="24"/>
              </w:rPr>
            </w:pPr>
            <w:r w:rsidRPr="00CF5BEC">
              <w:rPr>
                <w:rFonts w:ascii="Times New Roman" w:hAnsi="Times New Roman" w:cs="Times New Roman"/>
                <w:b/>
                <w:sz w:val="24"/>
                <w:szCs w:val="24"/>
              </w:rPr>
              <w:t>Сообщение</w:t>
            </w:r>
          </w:p>
        </w:tc>
        <w:tc>
          <w:tcPr>
            <w:tcW w:w="7274" w:type="dxa"/>
            <w:hideMark/>
          </w:tcPr>
          <w:p w:rsidR="00997ED9" w:rsidRPr="00CF5BEC" w:rsidRDefault="00997ED9">
            <w:pPr>
              <w:snapToGrid w:val="0"/>
              <w:spacing w:after="0" w:line="360" w:lineRule="auto"/>
              <w:rPr>
                <w:rFonts w:ascii="Times New Roman" w:hAnsi="Times New Roman" w:cs="Times New Roman"/>
                <w:b/>
                <w:sz w:val="24"/>
                <w:szCs w:val="24"/>
              </w:rPr>
            </w:pPr>
            <w:r w:rsidRPr="00CF5BEC">
              <w:rPr>
                <w:rFonts w:ascii="Times New Roman" w:hAnsi="Times New Roman" w:cs="Times New Roman"/>
                <w:b/>
                <w:sz w:val="24"/>
                <w:szCs w:val="24"/>
              </w:rPr>
              <w:t>Письмо (или другая форма представления информации), направленное на рассмотрение в какую-либо международную организацию. Этот термин часто используется в ООН для заявлений в рамках процедуры индивидуальной жалобы. Человек, написавший сообщение, обычно называется автором сообщения.</w:t>
            </w:r>
          </w:p>
        </w:tc>
      </w:tr>
      <w:tr w:rsidR="00997ED9" w:rsidRPr="00CF5BEC" w:rsidTr="00997ED9">
        <w:tc>
          <w:tcPr>
            <w:tcW w:w="2093" w:type="dxa"/>
            <w:hideMark/>
          </w:tcPr>
          <w:p w:rsidR="00997ED9" w:rsidRPr="00CF5BEC" w:rsidRDefault="00997ED9">
            <w:pPr>
              <w:snapToGrid w:val="0"/>
              <w:spacing w:after="0" w:line="360" w:lineRule="auto"/>
              <w:rPr>
                <w:rFonts w:ascii="Times New Roman" w:hAnsi="Times New Roman" w:cs="Times New Roman"/>
                <w:b/>
                <w:sz w:val="24"/>
                <w:szCs w:val="24"/>
              </w:rPr>
            </w:pPr>
            <w:r w:rsidRPr="00CF5BEC">
              <w:rPr>
                <w:rFonts w:ascii="Times New Roman" w:hAnsi="Times New Roman" w:cs="Times New Roman"/>
                <w:b/>
                <w:sz w:val="24"/>
                <w:szCs w:val="24"/>
              </w:rPr>
              <w:t>Подтверждение</w:t>
            </w:r>
          </w:p>
        </w:tc>
        <w:tc>
          <w:tcPr>
            <w:tcW w:w="7274" w:type="dxa"/>
            <w:hideMark/>
          </w:tcPr>
          <w:p w:rsidR="00997ED9" w:rsidRPr="00CF5BEC" w:rsidRDefault="00997ED9">
            <w:pPr>
              <w:snapToGrid w:val="0"/>
              <w:spacing w:after="0" w:line="360" w:lineRule="auto"/>
              <w:rPr>
                <w:rFonts w:ascii="Times New Roman" w:hAnsi="Times New Roman" w:cs="Times New Roman"/>
                <w:b/>
                <w:sz w:val="24"/>
                <w:szCs w:val="24"/>
              </w:rPr>
            </w:pPr>
            <w:r w:rsidRPr="00CF5BEC">
              <w:rPr>
                <w:rFonts w:ascii="Times New Roman" w:hAnsi="Times New Roman" w:cs="Times New Roman"/>
                <w:b/>
                <w:sz w:val="24"/>
                <w:szCs w:val="24"/>
              </w:rPr>
              <w:t>Доказательство, подтверждающее или опровергающее истинность какого-либо заявления.</w:t>
            </w:r>
          </w:p>
        </w:tc>
      </w:tr>
    </w:tbl>
    <w:p w:rsidR="00997ED9" w:rsidRPr="00CF5BEC" w:rsidRDefault="00997ED9" w:rsidP="00997ED9">
      <w:pPr>
        <w:spacing w:after="0" w:line="360" w:lineRule="auto"/>
        <w:rPr>
          <w:rFonts w:ascii="Times New Roman" w:hAnsi="Times New Roman" w:cs="Times New Roman"/>
          <w:b/>
          <w:sz w:val="24"/>
          <w:szCs w:val="24"/>
        </w:rPr>
      </w:pPr>
    </w:p>
    <w:tbl>
      <w:tblPr>
        <w:tblW w:w="0" w:type="auto"/>
        <w:tblInd w:w="-22" w:type="dxa"/>
        <w:tblLayout w:type="fixed"/>
        <w:tblLook w:val="04A0" w:firstRow="1" w:lastRow="0" w:firstColumn="1" w:lastColumn="0" w:noHBand="0" w:noVBand="1"/>
      </w:tblPr>
      <w:tblGrid>
        <w:gridCol w:w="2093"/>
        <w:gridCol w:w="7274"/>
      </w:tblGrid>
      <w:tr w:rsidR="00997ED9" w:rsidRPr="00CF5BEC" w:rsidTr="00997ED9">
        <w:tc>
          <w:tcPr>
            <w:tcW w:w="2093" w:type="dxa"/>
            <w:hideMark/>
          </w:tcPr>
          <w:p w:rsidR="00997ED9" w:rsidRPr="00CF5BEC" w:rsidRDefault="00997ED9">
            <w:pPr>
              <w:snapToGrid w:val="0"/>
              <w:spacing w:after="0" w:line="360" w:lineRule="auto"/>
              <w:rPr>
                <w:rFonts w:ascii="Times New Roman" w:hAnsi="Times New Roman" w:cs="Times New Roman"/>
                <w:b/>
                <w:sz w:val="24"/>
                <w:szCs w:val="24"/>
              </w:rPr>
            </w:pPr>
            <w:r w:rsidRPr="00CF5BEC">
              <w:rPr>
                <w:rFonts w:ascii="Times New Roman" w:hAnsi="Times New Roman" w:cs="Times New Roman"/>
                <w:b/>
                <w:sz w:val="24"/>
                <w:szCs w:val="24"/>
              </w:rPr>
              <w:t>Вступление (соглашения) в силу</w:t>
            </w:r>
          </w:p>
        </w:tc>
        <w:tc>
          <w:tcPr>
            <w:tcW w:w="7274" w:type="dxa"/>
            <w:hideMark/>
          </w:tcPr>
          <w:p w:rsidR="00997ED9" w:rsidRPr="00CF5BEC" w:rsidRDefault="00997ED9">
            <w:pPr>
              <w:snapToGrid w:val="0"/>
              <w:spacing w:after="0" w:line="360" w:lineRule="auto"/>
              <w:rPr>
                <w:rFonts w:ascii="Times New Roman" w:hAnsi="Times New Roman" w:cs="Times New Roman"/>
                <w:b/>
                <w:sz w:val="24"/>
                <w:szCs w:val="24"/>
              </w:rPr>
            </w:pPr>
            <w:r w:rsidRPr="00CF5BEC">
              <w:rPr>
                <w:rFonts w:ascii="Times New Roman" w:hAnsi="Times New Roman" w:cs="Times New Roman"/>
                <w:b/>
                <w:sz w:val="24"/>
                <w:szCs w:val="24"/>
              </w:rPr>
              <w:t>Момент начала действия обязательств соглашения.</w:t>
            </w:r>
          </w:p>
        </w:tc>
      </w:tr>
      <w:tr w:rsidR="00997ED9" w:rsidRPr="00CF5BEC" w:rsidTr="00997ED9">
        <w:tc>
          <w:tcPr>
            <w:tcW w:w="2093" w:type="dxa"/>
            <w:hideMark/>
          </w:tcPr>
          <w:p w:rsidR="00997ED9" w:rsidRPr="00CF5BEC" w:rsidRDefault="00997ED9">
            <w:pPr>
              <w:snapToGrid w:val="0"/>
              <w:spacing w:after="0" w:line="360" w:lineRule="auto"/>
              <w:rPr>
                <w:rFonts w:ascii="Times New Roman" w:hAnsi="Times New Roman" w:cs="Times New Roman"/>
                <w:b/>
                <w:sz w:val="24"/>
                <w:szCs w:val="24"/>
              </w:rPr>
            </w:pPr>
            <w:r w:rsidRPr="00CF5BEC">
              <w:rPr>
                <w:rFonts w:ascii="Times New Roman" w:hAnsi="Times New Roman" w:cs="Times New Roman"/>
                <w:b/>
                <w:sz w:val="24"/>
                <w:szCs w:val="24"/>
              </w:rPr>
              <w:t>Внесудебный (например, внесудебная смертная казнь)</w:t>
            </w:r>
          </w:p>
        </w:tc>
        <w:tc>
          <w:tcPr>
            <w:tcW w:w="7274" w:type="dxa"/>
            <w:hideMark/>
          </w:tcPr>
          <w:p w:rsidR="00997ED9" w:rsidRPr="00CF5BEC" w:rsidRDefault="00997ED9">
            <w:pPr>
              <w:snapToGrid w:val="0"/>
              <w:spacing w:after="0" w:line="360" w:lineRule="auto"/>
              <w:rPr>
                <w:rFonts w:ascii="Times New Roman" w:hAnsi="Times New Roman" w:cs="Times New Roman"/>
                <w:b/>
                <w:sz w:val="24"/>
                <w:szCs w:val="24"/>
              </w:rPr>
            </w:pPr>
            <w:r w:rsidRPr="00CF5BEC">
              <w:rPr>
                <w:rFonts w:ascii="Times New Roman" w:hAnsi="Times New Roman" w:cs="Times New Roman"/>
                <w:b/>
                <w:sz w:val="24"/>
                <w:szCs w:val="24"/>
              </w:rPr>
              <w:t>Не установленное судьей или не являющееся следствием судопроизводства.</w:t>
            </w:r>
          </w:p>
        </w:tc>
      </w:tr>
      <w:tr w:rsidR="00997ED9" w:rsidRPr="00CF5BEC" w:rsidTr="00997ED9">
        <w:tc>
          <w:tcPr>
            <w:tcW w:w="2093" w:type="dxa"/>
            <w:hideMark/>
          </w:tcPr>
          <w:p w:rsidR="00997ED9" w:rsidRPr="00CF5BEC" w:rsidRDefault="00997ED9">
            <w:pPr>
              <w:snapToGrid w:val="0"/>
              <w:spacing w:after="0" w:line="360" w:lineRule="auto"/>
              <w:rPr>
                <w:rFonts w:ascii="Times New Roman" w:hAnsi="Times New Roman" w:cs="Times New Roman"/>
                <w:b/>
                <w:sz w:val="24"/>
                <w:szCs w:val="24"/>
              </w:rPr>
            </w:pPr>
            <w:r w:rsidRPr="00CF5BEC">
              <w:rPr>
                <w:rFonts w:ascii="Times New Roman" w:hAnsi="Times New Roman" w:cs="Times New Roman"/>
                <w:b/>
                <w:sz w:val="24"/>
                <w:szCs w:val="24"/>
              </w:rPr>
              <w:t>Тяжкие нарушения прав человека</w:t>
            </w:r>
          </w:p>
        </w:tc>
        <w:tc>
          <w:tcPr>
            <w:tcW w:w="7274" w:type="dxa"/>
            <w:hideMark/>
          </w:tcPr>
          <w:p w:rsidR="00997ED9" w:rsidRPr="00CF5BEC" w:rsidRDefault="00997ED9">
            <w:pPr>
              <w:snapToGrid w:val="0"/>
              <w:spacing w:after="0" w:line="360" w:lineRule="auto"/>
              <w:rPr>
                <w:rFonts w:ascii="Times New Roman" w:hAnsi="Times New Roman" w:cs="Times New Roman"/>
                <w:b/>
                <w:sz w:val="24"/>
                <w:szCs w:val="24"/>
              </w:rPr>
            </w:pPr>
            <w:r w:rsidRPr="00CF5BEC">
              <w:rPr>
                <w:rFonts w:ascii="Times New Roman" w:hAnsi="Times New Roman" w:cs="Times New Roman"/>
                <w:b/>
                <w:sz w:val="24"/>
                <w:szCs w:val="24"/>
              </w:rPr>
              <w:t xml:space="preserve">Особо тяжкие формы нарушения прав человека, такие, как применение пыток, незаконное умерщвление и </w:t>
            </w:r>
            <w:proofErr w:type="gramStart"/>
            <w:r w:rsidRPr="00CF5BEC">
              <w:rPr>
                <w:rFonts w:ascii="Times New Roman" w:hAnsi="Times New Roman" w:cs="Times New Roman"/>
                <w:b/>
                <w:sz w:val="24"/>
                <w:szCs w:val="24"/>
              </w:rPr>
              <w:t>пр..</w:t>
            </w:r>
            <w:proofErr w:type="gramEnd"/>
          </w:p>
        </w:tc>
      </w:tr>
      <w:tr w:rsidR="00997ED9" w:rsidRPr="00CF5BEC" w:rsidTr="00997ED9">
        <w:tc>
          <w:tcPr>
            <w:tcW w:w="2093" w:type="dxa"/>
            <w:hideMark/>
          </w:tcPr>
          <w:p w:rsidR="00997ED9" w:rsidRPr="00CF5BEC" w:rsidRDefault="00997ED9">
            <w:pPr>
              <w:snapToGrid w:val="0"/>
              <w:spacing w:after="0" w:line="360" w:lineRule="auto"/>
              <w:rPr>
                <w:rFonts w:ascii="Times New Roman" w:hAnsi="Times New Roman" w:cs="Times New Roman"/>
                <w:b/>
                <w:sz w:val="24"/>
                <w:szCs w:val="24"/>
              </w:rPr>
            </w:pPr>
            <w:r w:rsidRPr="00CF5BEC">
              <w:rPr>
                <w:rFonts w:ascii="Times New Roman" w:hAnsi="Times New Roman" w:cs="Times New Roman"/>
                <w:b/>
                <w:sz w:val="24"/>
                <w:szCs w:val="24"/>
              </w:rPr>
              <w:t>Выполнение (обязательств)</w:t>
            </w:r>
          </w:p>
        </w:tc>
        <w:tc>
          <w:tcPr>
            <w:tcW w:w="7274" w:type="dxa"/>
            <w:hideMark/>
          </w:tcPr>
          <w:p w:rsidR="00997ED9" w:rsidRPr="00CF5BEC" w:rsidRDefault="00997ED9">
            <w:pPr>
              <w:snapToGrid w:val="0"/>
              <w:spacing w:after="0" w:line="360" w:lineRule="auto"/>
              <w:rPr>
                <w:rFonts w:ascii="Times New Roman" w:hAnsi="Times New Roman" w:cs="Times New Roman"/>
                <w:b/>
                <w:sz w:val="24"/>
                <w:szCs w:val="24"/>
              </w:rPr>
            </w:pPr>
            <w:r w:rsidRPr="00CF5BEC">
              <w:rPr>
                <w:rFonts w:ascii="Times New Roman" w:hAnsi="Times New Roman" w:cs="Times New Roman"/>
                <w:b/>
                <w:sz w:val="24"/>
                <w:szCs w:val="24"/>
              </w:rPr>
              <w:t>Способ, посредством которого осуществляется выполнение или соблюдение обязательств, или меры, направленные на достижение этого.</w:t>
            </w:r>
          </w:p>
        </w:tc>
      </w:tr>
      <w:tr w:rsidR="00997ED9" w:rsidRPr="00CF5BEC" w:rsidTr="00997ED9">
        <w:tc>
          <w:tcPr>
            <w:tcW w:w="2093" w:type="dxa"/>
            <w:hideMark/>
          </w:tcPr>
          <w:p w:rsidR="00997ED9" w:rsidRPr="00CF5BEC" w:rsidRDefault="00997ED9">
            <w:pPr>
              <w:snapToGrid w:val="0"/>
              <w:spacing w:after="0" w:line="360" w:lineRule="auto"/>
              <w:rPr>
                <w:rFonts w:ascii="Times New Roman" w:hAnsi="Times New Roman" w:cs="Times New Roman"/>
                <w:b/>
                <w:sz w:val="24"/>
                <w:szCs w:val="24"/>
              </w:rPr>
            </w:pPr>
            <w:r w:rsidRPr="00CF5BEC">
              <w:rPr>
                <w:rFonts w:ascii="Times New Roman" w:hAnsi="Times New Roman" w:cs="Times New Roman"/>
                <w:b/>
                <w:sz w:val="24"/>
                <w:szCs w:val="24"/>
              </w:rPr>
              <w:t>Безнаказанность</w:t>
            </w:r>
          </w:p>
        </w:tc>
        <w:tc>
          <w:tcPr>
            <w:tcW w:w="7274" w:type="dxa"/>
            <w:hideMark/>
          </w:tcPr>
          <w:p w:rsidR="00997ED9" w:rsidRPr="00CF5BEC" w:rsidRDefault="00997ED9">
            <w:pPr>
              <w:snapToGrid w:val="0"/>
              <w:spacing w:after="0" w:line="360" w:lineRule="auto"/>
              <w:rPr>
                <w:rFonts w:ascii="Times New Roman" w:hAnsi="Times New Roman" w:cs="Times New Roman"/>
                <w:b/>
                <w:sz w:val="24"/>
                <w:szCs w:val="24"/>
              </w:rPr>
            </w:pPr>
            <w:r w:rsidRPr="00CF5BEC">
              <w:rPr>
                <w:rFonts w:ascii="Times New Roman" w:hAnsi="Times New Roman" w:cs="Times New Roman"/>
                <w:b/>
                <w:sz w:val="24"/>
                <w:szCs w:val="24"/>
              </w:rPr>
              <w:t>Избежание наказания за незаконное или нежелательное поведение.</w:t>
            </w:r>
          </w:p>
        </w:tc>
      </w:tr>
      <w:tr w:rsidR="00997ED9" w:rsidRPr="00CF5BEC" w:rsidTr="00997ED9">
        <w:tc>
          <w:tcPr>
            <w:tcW w:w="2093" w:type="dxa"/>
            <w:hideMark/>
          </w:tcPr>
          <w:p w:rsidR="00997ED9" w:rsidRPr="00CF5BEC" w:rsidRDefault="00997ED9">
            <w:pPr>
              <w:snapToGrid w:val="0"/>
              <w:spacing w:after="0" w:line="360" w:lineRule="auto"/>
              <w:rPr>
                <w:rFonts w:ascii="Times New Roman" w:hAnsi="Times New Roman" w:cs="Times New Roman"/>
                <w:b/>
                <w:sz w:val="24"/>
                <w:szCs w:val="24"/>
              </w:rPr>
            </w:pPr>
            <w:r w:rsidRPr="00CF5BEC">
              <w:rPr>
                <w:rFonts w:ascii="Times New Roman" w:hAnsi="Times New Roman" w:cs="Times New Roman"/>
                <w:b/>
                <w:sz w:val="24"/>
                <w:szCs w:val="24"/>
              </w:rPr>
              <w:t>Мониторинг</w:t>
            </w:r>
          </w:p>
        </w:tc>
        <w:tc>
          <w:tcPr>
            <w:tcW w:w="7274" w:type="dxa"/>
            <w:hideMark/>
          </w:tcPr>
          <w:p w:rsidR="00997ED9" w:rsidRPr="00CF5BEC" w:rsidRDefault="00997ED9">
            <w:pPr>
              <w:snapToGrid w:val="0"/>
              <w:spacing w:after="0" w:line="360" w:lineRule="auto"/>
              <w:rPr>
                <w:rFonts w:ascii="Times New Roman" w:hAnsi="Times New Roman" w:cs="Times New Roman"/>
                <w:b/>
                <w:sz w:val="24"/>
                <w:szCs w:val="24"/>
              </w:rPr>
            </w:pPr>
            <w:r w:rsidRPr="00CF5BEC">
              <w:rPr>
                <w:rFonts w:ascii="Times New Roman" w:hAnsi="Times New Roman" w:cs="Times New Roman"/>
                <w:b/>
                <w:sz w:val="24"/>
                <w:szCs w:val="24"/>
              </w:rPr>
              <w:t>Поиск и получение информации с целью составления доклада по поводу какой-либо ситуации или дела.</w:t>
            </w:r>
          </w:p>
        </w:tc>
      </w:tr>
      <w:tr w:rsidR="00997ED9" w:rsidRPr="00CF5BEC" w:rsidTr="00997ED9">
        <w:tc>
          <w:tcPr>
            <w:tcW w:w="2093" w:type="dxa"/>
            <w:hideMark/>
          </w:tcPr>
          <w:p w:rsidR="00997ED9" w:rsidRPr="00CF5BEC" w:rsidRDefault="00997ED9">
            <w:pPr>
              <w:snapToGrid w:val="0"/>
              <w:spacing w:after="0" w:line="360" w:lineRule="auto"/>
              <w:rPr>
                <w:rFonts w:ascii="Times New Roman" w:hAnsi="Times New Roman" w:cs="Times New Roman"/>
                <w:b/>
                <w:sz w:val="24"/>
                <w:szCs w:val="24"/>
              </w:rPr>
            </w:pPr>
            <w:r w:rsidRPr="00CF5BEC">
              <w:rPr>
                <w:rFonts w:ascii="Times New Roman" w:hAnsi="Times New Roman" w:cs="Times New Roman"/>
                <w:b/>
                <w:sz w:val="24"/>
                <w:szCs w:val="24"/>
              </w:rPr>
              <w:t>Ратификация</w:t>
            </w:r>
          </w:p>
        </w:tc>
        <w:tc>
          <w:tcPr>
            <w:tcW w:w="7274" w:type="dxa"/>
            <w:hideMark/>
          </w:tcPr>
          <w:p w:rsidR="00997ED9" w:rsidRPr="00CF5BEC" w:rsidRDefault="00997ED9">
            <w:pPr>
              <w:snapToGrid w:val="0"/>
              <w:spacing w:after="0" w:line="360" w:lineRule="auto"/>
              <w:rPr>
                <w:rFonts w:ascii="Times New Roman" w:hAnsi="Times New Roman" w:cs="Times New Roman"/>
                <w:b/>
                <w:sz w:val="24"/>
                <w:szCs w:val="24"/>
              </w:rPr>
            </w:pPr>
            <w:r w:rsidRPr="00CF5BEC">
              <w:rPr>
                <w:rFonts w:ascii="Times New Roman" w:hAnsi="Times New Roman" w:cs="Times New Roman"/>
                <w:b/>
                <w:sz w:val="24"/>
                <w:szCs w:val="24"/>
              </w:rPr>
              <w:t>Процесс, посредством которого государство соглашается выполнять условия договора в обязательном порядке.</w:t>
            </w:r>
          </w:p>
        </w:tc>
      </w:tr>
      <w:tr w:rsidR="00997ED9" w:rsidRPr="00CF5BEC" w:rsidTr="00997ED9">
        <w:tc>
          <w:tcPr>
            <w:tcW w:w="2093" w:type="dxa"/>
            <w:hideMark/>
          </w:tcPr>
          <w:p w:rsidR="00997ED9" w:rsidRPr="00CF5BEC" w:rsidRDefault="00997ED9">
            <w:pPr>
              <w:snapToGrid w:val="0"/>
              <w:spacing w:after="0" w:line="360" w:lineRule="auto"/>
              <w:rPr>
                <w:rFonts w:ascii="Times New Roman" w:hAnsi="Times New Roman" w:cs="Times New Roman"/>
                <w:b/>
                <w:sz w:val="24"/>
                <w:szCs w:val="24"/>
              </w:rPr>
            </w:pPr>
            <w:r w:rsidRPr="00CF5BEC">
              <w:rPr>
                <w:rFonts w:ascii="Times New Roman" w:hAnsi="Times New Roman" w:cs="Times New Roman"/>
                <w:b/>
                <w:sz w:val="24"/>
                <w:szCs w:val="24"/>
              </w:rPr>
              <w:t>Рекомендация</w:t>
            </w:r>
          </w:p>
        </w:tc>
        <w:tc>
          <w:tcPr>
            <w:tcW w:w="7274" w:type="dxa"/>
            <w:hideMark/>
          </w:tcPr>
          <w:p w:rsidR="00997ED9" w:rsidRPr="00CF5BEC" w:rsidRDefault="00997ED9">
            <w:pPr>
              <w:snapToGrid w:val="0"/>
              <w:spacing w:after="0" w:line="360" w:lineRule="auto"/>
              <w:rPr>
                <w:rFonts w:ascii="Times New Roman" w:hAnsi="Times New Roman" w:cs="Times New Roman"/>
                <w:b/>
                <w:sz w:val="24"/>
                <w:szCs w:val="24"/>
              </w:rPr>
            </w:pPr>
            <w:r w:rsidRPr="00CF5BEC">
              <w:rPr>
                <w:rFonts w:ascii="Times New Roman" w:hAnsi="Times New Roman" w:cs="Times New Roman"/>
                <w:b/>
                <w:sz w:val="24"/>
                <w:szCs w:val="24"/>
              </w:rPr>
              <w:t>Предлагаемый образ действия. Рекомендация не является юридически обязательной.</w:t>
            </w:r>
          </w:p>
        </w:tc>
      </w:tr>
      <w:tr w:rsidR="00997ED9" w:rsidRPr="00CF5BEC" w:rsidTr="00997ED9">
        <w:tc>
          <w:tcPr>
            <w:tcW w:w="2093" w:type="dxa"/>
            <w:hideMark/>
          </w:tcPr>
          <w:p w:rsidR="00997ED9" w:rsidRPr="00CF5BEC" w:rsidRDefault="00997ED9">
            <w:pPr>
              <w:snapToGrid w:val="0"/>
              <w:spacing w:after="0" w:line="360" w:lineRule="auto"/>
              <w:rPr>
                <w:rFonts w:ascii="Times New Roman" w:hAnsi="Times New Roman" w:cs="Times New Roman"/>
                <w:b/>
                <w:sz w:val="24"/>
                <w:szCs w:val="24"/>
              </w:rPr>
            </w:pPr>
            <w:r w:rsidRPr="00CF5BEC">
              <w:rPr>
                <w:rFonts w:ascii="Times New Roman" w:hAnsi="Times New Roman" w:cs="Times New Roman"/>
                <w:b/>
                <w:sz w:val="24"/>
                <w:szCs w:val="24"/>
              </w:rPr>
              <w:lastRenderedPageBreak/>
              <w:t>Компенсация</w:t>
            </w:r>
          </w:p>
        </w:tc>
        <w:tc>
          <w:tcPr>
            <w:tcW w:w="7274" w:type="dxa"/>
            <w:hideMark/>
          </w:tcPr>
          <w:p w:rsidR="00997ED9" w:rsidRPr="00CF5BEC" w:rsidRDefault="00997ED9">
            <w:pPr>
              <w:snapToGrid w:val="0"/>
              <w:spacing w:after="0" w:line="360" w:lineRule="auto"/>
              <w:rPr>
                <w:rFonts w:ascii="Times New Roman" w:hAnsi="Times New Roman" w:cs="Times New Roman"/>
                <w:b/>
                <w:sz w:val="24"/>
                <w:szCs w:val="24"/>
              </w:rPr>
            </w:pPr>
            <w:r w:rsidRPr="00CF5BEC">
              <w:rPr>
                <w:rFonts w:ascii="Times New Roman" w:hAnsi="Times New Roman" w:cs="Times New Roman"/>
                <w:b/>
                <w:sz w:val="24"/>
                <w:szCs w:val="24"/>
              </w:rPr>
              <w:t>Меры, направленные на возмещение причиненного ущерба.</w:t>
            </w:r>
          </w:p>
        </w:tc>
      </w:tr>
      <w:tr w:rsidR="00997ED9" w:rsidRPr="00CF5BEC" w:rsidTr="00997ED9">
        <w:tc>
          <w:tcPr>
            <w:tcW w:w="2093" w:type="dxa"/>
            <w:hideMark/>
          </w:tcPr>
          <w:p w:rsidR="00997ED9" w:rsidRPr="00CF5BEC" w:rsidRDefault="00997ED9">
            <w:pPr>
              <w:snapToGrid w:val="0"/>
              <w:spacing w:after="0" w:line="360" w:lineRule="auto"/>
              <w:rPr>
                <w:rFonts w:ascii="Times New Roman" w:hAnsi="Times New Roman" w:cs="Times New Roman"/>
                <w:b/>
                <w:sz w:val="24"/>
                <w:szCs w:val="24"/>
              </w:rPr>
            </w:pPr>
            <w:r w:rsidRPr="00CF5BEC">
              <w:rPr>
                <w:rFonts w:ascii="Times New Roman" w:hAnsi="Times New Roman" w:cs="Times New Roman"/>
                <w:b/>
                <w:sz w:val="24"/>
                <w:szCs w:val="24"/>
              </w:rPr>
              <w:t>Оговорка</w:t>
            </w:r>
          </w:p>
        </w:tc>
        <w:tc>
          <w:tcPr>
            <w:tcW w:w="7274" w:type="dxa"/>
            <w:hideMark/>
          </w:tcPr>
          <w:p w:rsidR="00997ED9" w:rsidRPr="00CF5BEC" w:rsidRDefault="00997ED9">
            <w:pPr>
              <w:snapToGrid w:val="0"/>
              <w:spacing w:after="0" w:line="360" w:lineRule="auto"/>
              <w:rPr>
                <w:rFonts w:ascii="Times New Roman" w:hAnsi="Times New Roman" w:cs="Times New Roman"/>
                <w:b/>
                <w:sz w:val="24"/>
                <w:szCs w:val="24"/>
              </w:rPr>
            </w:pPr>
            <w:r w:rsidRPr="00CF5BEC">
              <w:rPr>
                <w:rFonts w:ascii="Times New Roman" w:hAnsi="Times New Roman" w:cs="Times New Roman"/>
                <w:b/>
                <w:sz w:val="24"/>
                <w:szCs w:val="24"/>
              </w:rPr>
              <w:t>Обязуясь выполнять условия договора, государство может зарегистрировать оговорку – заявление, которое видоизменяет каким-либо образом обязанности в рамках договора.</w:t>
            </w:r>
          </w:p>
        </w:tc>
      </w:tr>
      <w:tr w:rsidR="00997ED9" w:rsidTr="00997ED9">
        <w:tc>
          <w:tcPr>
            <w:tcW w:w="2093" w:type="dxa"/>
            <w:hideMark/>
          </w:tcPr>
          <w:p w:rsidR="00997ED9" w:rsidRDefault="00997ED9">
            <w:pPr>
              <w:snapToGrid w:val="0"/>
              <w:spacing w:after="0" w:line="360" w:lineRule="auto"/>
              <w:rPr>
                <w:rFonts w:ascii="Times New Roman" w:hAnsi="Times New Roman" w:cs="Times New Roman"/>
                <w:sz w:val="24"/>
                <w:szCs w:val="24"/>
              </w:rPr>
            </w:pPr>
            <w:r>
              <w:rPr>
                <w:rFonts w:ascii="Times New Roman" w:hAnsi="Times New Roman" w:cs="Times New Roman"/>
                <w:sz w:val="24"/>
                <w:szCs w:val="24"/>
              </w:rPr>
              <w:t>Резолюция</w:t>
            </w:r>
          </w:p>
        </w:tc>
        <w:tc>
          <w:tcPr>
            <w:tcW w:w="7274" w:type="dxa"/>
            <w:hideMark/>
          </w:tcPr>
          <w:p w:rsidR="00997ED9" w:rsidRDefault="00997ED9">
            <w:pPr>
              <w:snapToGrid w:val="0"/>
              <w:spacing w:after="0" w:line="360" w:lineRule="auto"/>
              <w:rPr>
                <w:rFonts w:ascii="Times New Roman" w:hAnsi="Times New Roman" w:cs="Times New Roman"/>
                <w:sz w:val="24"/>
                <w:szCs w:val="24"/>
              </w:rPr>
            </w:pPr>
            <w:r>
              <w:rPr>
                <w:rFonts w:ascii="Times New Roman" w:hAnsi="Times New Roman" w:cs="Times New Roman"/>
                <w:sz w:val="24"/>
                <w:szCs w:val="24"/>
              </w:rPr>
              <w:t>Официальное решение международного органа, часто принимаемое в ходе голосования. Обычно это рекомендация, юридически необязательная.</w:t>
            </w:r>
          </w:p>
        </w:tc>
      </w:tr>
    </w:tbl>
    <w:p w:rsidR="00997ED9" w:rsidRDefault="00997ED9" w:rsidP="00997ED9">
      <w:pPr>
        <w:tabs>
          <w:tab w:val="left" w:pos="0"/>
          <w:tab w:val="left" w:pos="7086"/>
        </w:tabs>
        <w:suppressAutoHyphens/>
        <w:spacing w:after="0" w:line="360" w:lineRule="auto"/>
        <w:ind w:left="57"/>
        <w:rPr>
          <w:rFonts w:ascii="Times New Roman" w:hAnsi="Times New Roman" w:cs="Times New Roman"/>
          <w:sz w:val="24"/>
          <w:szCs w:val="24"/>
        </w:rPr>
      </w:pPr>
    </w:p>
    <w:p w:rsidR="00997ED9" w:rsidRDefault="00997ED9" w:rsidP="00997ED9">
      <w:pPr>
        <w:pStyle w:val="ae"/>
        <w:numPr>
          <w:ilvl w:val="0"/>
          <w:numId w:val="6"/>
        </w:numPr>
        <w:tabs>
          <w:tab w:val="left" w:pos="0"/>
          <w:tab w:val="left" w:pos="7086"/>
        </w:tabs>
        <w:suppressAutoHyphens/>
        <w:spacing w:after="0" w:line="360" w:lineRule="auto"/>
        <w:ind w:left="57"/>
        <w:rPr>
          <w:rFonts w:ascii="Times New Roman" w:hAnsi="Times New Roman" w:cs="Times New Roman"/>
          <w:b/>
          <w:sz w:val="24"/>
          <w:szCs w:val="24"/>
        </w:rPr>
      </w:pPr>
      <w:r>
        <w:rPr>
          <w:rFonts w:ascii="Times New Roman" w:hAnsi="Times New Roman" w:cs="Times New Roman"/>
          <w:b/>
          <w:sz w:val="24"/>
          <w:szCs w:val="24"/>
        </w:rPr>
        <w:t>Соответствие доклада статьям Конвенции ООН против пыток, жестоких и бесчеловечных или унижающих достоинство видов обращения и наказания.</w:t>
      </w:r>
    </w:p>
    <w:p w:rsidR="00997ED9" w:rsidRDefault="00997ED9" w:rsidP="00997ED9">
      <w:pPr>
        <w:spacing w:after="0" w:line="360" w:lineRule="auto"/>
        <w:rPr>
          <w:rFonts w:ascii="Times New Roman" w:hAnsi="Times New Roman" w:cs="Times New Roman"/>
          <w:b/>
          <w:sz w:val="24"/>
          <w:szCs w:val="24"/>
        </w:rPr>
      </w:pPr>
      <w:r>
        <w:rPr>
          <w:rFonts w:ascii="Times New Roman" w:hAnsi="Times New Roman" w:cs="Times New Roman"/>
          <w:b/>
          <w:sz w:val="24"/>
          <w:szCs w:val="24"/>
        </w:rPr>
        <w:t>При составлении настоящего доклада специалисты НПО «Ассоциация Адвокатов России за Права Человека» руководствовались тем, что деятельность Комитета против пыток осуществляется в соответствии со статьей 20 Конвенции, и в частности:</w:t>
      </w:r>
    </w:p>
    <w:p w:rsidR="00997ED9" w:rsidRDefault="00997ED9" w:rsidP="00997ED9">
      <w:pPr>
        <w:pStyle w:val="ae"/>
        <w:numPr>
          <w:ilvl w:val="0"/>
          <w:numId w:val="8"/>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В соответствии с пунктом 1 статьи 20 Конвенции, если Комитет получает достоверную информацию, которая, как представляется, содержит вполне обоснованные данные о систематическом применении пыток на территории какого-либо государства-участника, Комитет предлагает этому государству-участнику сотрудничать в рассмотрении этой информации и с этой целью представить свои замечания в отношении данной информации. </w:t>
      </w:r>
    </w:p>
    <w:p w:rsidR="00997ED9" w:rsidRDefault="00997ED9" w:rsidP="00997ED9">
      <w:pPr>
        <w:pStyle w:val="ae"/>
        <w:numPr>
          <w:ilvl w:val="0"/>
          <w:numId w:val="8"/>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Составителям доклада известно о том, что согласно правилу 75 правил процедуры Комитета Генеральный секретарь доводит до сведения Комитета информацию, которая представлена или считается представленной для рассмотрения Комитетом в соответствии с пунктом 1 статьи 20 Конвенции.</w:t>
      </w:r>
    </w:p>
    <w:p w:rsidR="00997ED9" w:rsidRDefault="00997ED9" w:rsidP="00997ED9">
      <w:pPr>
        <w:pStyle w:val="ae"/>
        <w:numPr>
          <w:ilvl w:val="0"/>
          <w:numId w:val="8"/>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Составителями доклада учтено условие, что Комитет не принимает никакую информацию, если она касается государства-участника, которое в соответствии с пунктом 1 статьи 28 Конвенции при ратификации Конвенции или присоединении к ней заявило, что оно не признает компетенцию Комитета, предусмотренную в статье 20, если только это государство-участник впоследствии не сняло свою оговорку в соответствии с пунктом 2 статьи 28 Конвенции.</w:t>
      </w:r>
    </w:p>
    <w:p w:rsidR="00997ED9" w:rsidRDefault="00997ED9" w:rsidP="00997ED9">
      <w:pPr>
        <w:pStyle w:val="ae"/>
        <w:numPr>
          <w:ilvl w:val="0"/>
          <w:numId w:val="8"/>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Составителям доклада известно, что в соответствии с положениями статьи 20 и правилами 78 и 79 правил процедуры все документы и материалы Комитета, касающиеся его деятельности по статье 20 Конвенции, носят конфиденциальный характер и все заседания, посвященные его деятельности во исполнение этой статьи, являются закрытыми. Вместе с тем в соответствии с пунктом 5 статьи 20 Конвенции после консультаций с </w:t>
      </w:r>
      <w:r>
        <w:rPr>
          <w:rFonts w:ascii="Times New Roman" w:hAnsi="Times New Roman" w:cs="Times New Roman"/>
          <w:sz w:val="24"/>
          <w:szCs w:val="24"/>
        </w:rPr>
        <w:lastRenderedPageBreak/>
        <w:t>соответствующим государством-участником Комитет может принять решение о включении краткого отчета о результатах этой работы в свой годовой доклад, который представляется государствам-участникам и Генеральной Ассамблее.</w:t>
      </w:r>
    </w:p>
    <w:p w:rsidR="00997ED9" w:rsidRDefault="00997ED9" w:rsidP="00997ED9">
      <w:pPr>
        <w:spacing w:after="0" w:line="360" w:lineRule="auto"/>
        <w:rPr>
          <w:rFonts w:ascii="Times New Roman" w:hAnsi="Times New Roman" w:cs="Times New Roman"/>
          <w:sz w:val="24"/>
          <w:szCs w:val="24"/>
        </w:rPr>
      </w:pPr>
      <w:r>
        <w:rPr>
          <w:rFonts w:ascii="Times New Roman" w:hAnsi="Times New Roman" w:cs="Times New Roman"/>
          <w:sz w:val="24"/>
          <w:szCs w:val="24"/>
        </w:rPr>
        <w:t>Согласно ст. 20 Конвенции в настоящем докладе содержатся информация и утверждения, касающиеся широко распространенной практики применения пыток, общей обстановки безнаказанности за совершение актов пыток и отсутствия в национальном законодательстве положения, предусматривающего уголовную ответственность за применение пыток.</w:t>
      </w:r>
    </w:p>
    <w:p w:rsidR="00997ED9" w:rsidRDefault="00997ED9" w:rsidP="00997ED9">
      <w:pPr>
        <w:pStyle w:val="SingleTxtGR0"/>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 xml:space="preserve">Изложение фактов, событий, информации, приведенной в настоящем докладе, отвечает требованиям ст. 22 Конвенции. </w:t>
      </w:r>
    </w:p>
    <w:p w:rsidR="00997ED9" w:rsidRDefault="00997ED9" w:rsidP="00997ED9">
      <w:pPr>
        <w:pStyle w:val="SingleTxtGR0"/>
        <w:spacing w:after="0" w:line="360" w:lineRule="auto"/>
        <w:ind w:left="0" w:right="0"/>
        <w:rPr>
          <w:rFonts w:ascii="Times New Roman" w:hAnsi="Times New Roman" w:cs="Times New Roman"/>
          <w:sz w:val="24"/>
          <w:szCs w:val="24"/>
        </w:rPr>
      </w:pPr>
      <w:r>
        <w:rPr>
          <w:rFonts w:ascii="Times New Roman" w:hAnsi="Times New Roman" w:cs="Times New Roman"/>
          <w:sz w:val="24"/>
          <w:szCs w:val="24"/>
        </w:rPr>
        <w:t xml:space="preserve">Так, в соответствии с п.1 ст. 22 настоящий доклад содержит сообщения о применении пыток, о наличии жертв примененных пыток на территории Украины. Согласно п.2 ст.22 настоящий доклад не является анонимным, настоящий доклад не представляет собой злоупотребления правом на представление сообщений о пытках. В соответствии с п.3 ст.22 составители настоящего доклада учитывают то, что любое сообщение, предоставленное Комитету в соответствии со ст.22 Конвенции, Комитет доводит до сведения Государства-участника настоящей Конвенции, более того, специалисты приветствуют полномочия Комитета, позволяющие рассматривать письменные объяснение или заявления, уточняющие вопросы и любые меры, которые могли быть приняты этим Государством. Составители доклада представили информацию и сообщения таким образом, чтобы Комитет мог реализовать п.4 ст. 22 Конвенции. </w:t>
      </w:r>
    </w:p>
    <w:p w:rsidR="00997ED9" w:rsidRDefault="00997ED9" w:rsidP="00997ED9">
      <w:pPr>
        <w:pStyle w:val="a5"/>
        <w:spacing w:before="0" w:beforeAutospacing="0" w:after="0" w:afterAutospacing="0" w:line="360" w:lineRule="auto"/>
      </w:pPr>
      <w:r>
        <w:t xml:space="preserve">Настоящий доклад отвечает требованиям п.5 ст.22 Конвенции, и изложенный в материалах доклада вопрос не рассматривался и не рассматривается по какой-либо другой процедуре международного расследования или урегулирования, а внутренние меры правовой защиту неэффективны в отношении лиц, являющихся жертвами нарушений Конвенции. </w:t>
      </w:r>
    </w:p>
    <w:p w:rsidR="00997ED9" w:rsidRDefault="00997ED9" w:rsidP="00997ED9">
      <w:pPr>
        <w:pStyle w:val="a5"/>
        <w:spacing w:before="0" w:beforeAutospacing="0" w:after="0" w:afterAutospacing="0" w:line="360" w:lineRule="auto"/>
      </w:pPr>
    </w:p>
    <w:p w:rsidR="00895175" w:rsidRPr="00A60431" w:rsidRDefault="00997ED9" w:rsidP="00A60431">
      <w:pPr>
        <w:pStyle w:val="ae"/>
        <w:numPr>
          <w:ilvl w:val="0"/>
          <w:numId w:val="6"/>
        </w:numPr>
        <w:tabs>
          <w:tab w:val="left" w:pos="0"/>
          <w:tab w:val="left" w:pos="7086"/>
        </w:tabs>
        <w:suppressAutoHyphens/>
        <w:spacing w:after="0" w:line="360" w:lineRule="auto"/>
        <w:ind w:left="57"/>
        <w:rPr>
          <w:rFonts w:ascii="Times New Roman" w:hAnsi="Times New Roman" w:cs="Times New Roman"/>
          <w:b/>
          <w:sz w:val="24"/>
          <w:szCs w:val="24"/>
        </w:rPr>
      </w:pPr>
      <w:r>
        <w:rPr>
          <w:rFonts w:ascii="Times New Roman" w:hAnsi="Times New Roman" w:cs="Times New Roman"/>
          <w:b/>
          <w:sz w:val="24"/>
          <w:szCs w:val="24"/>
        </w:rPr>
        <w:t>Критерии отбора информации</w:t>
      </w:r>
    </w:p>
    <w:p w:rsidR="00997ED9" w:rsidRDefault="00997ED9" w:rsidP="00997ED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Анализируя поступивший в Ассоциацию Адвокатов России за Права Человека объем информации, специалисты использовали методологию, соответствующую международному контексту и не зависящую от процессуальных норм той или иной правовой системы. Данный подход к анализу информации отвечает подходу к разработке и применению стандартов анализа в соответствии </w:t>
      </w:r>
      <w:proofErr w:type="gramStart"/>
      <w:r>
        <w:rPr>
          <w:rFonts w:ascii="Times New Roman" w:hAnsi="Times New Roman" w:cs="Times New Roman"/>
          <w:sz w:val="24"/>
          <w:szCs w:val="24"/>
        </w:rPr>
        <w:t>с  “</w:t>
      </w:r>
      <w:proofErr w:type="gramEnd"/>
      <w:r>
        <w:rPr>
          <w:rStyle w:val="af"/>
          <w:sz w:val="24"/>
          <w:szCs w:val="24"/>
          <w:lang w:val="en-US"/>
        </w:rPr>
        <w:t>Approach</w:t>
      </w:r>
      <w:r w:rsidRPr="00997ED9">
        <w:rPr>
          <w:rStyle w:val="af"/>
          <w:sz w:val="24"/>
          <w:szCs w:val="24"/>
        </w:rPr>
        <w:t xml:space="preserve"> </w:t>
      </w:r>
      <w:r>
        <w:rPr>
          <w:rStyle w:val="af"/>
          <w:sz w:val="24"/>
          <w:szCs w:val="24"/>
          <w:lang w:val="en-US"/>
        </w:rPr>
        <w:t>to</w:t>
      </w:r>
      <w:r>
        <w:rPr>
          <w:rStyle w:val="af"/>
          <w:sz w:val="24"/>
          <w:szCs w:val="24"/>
        </w:rPr>
        <w:t xml:space="preserve">, </w:t>
      </w:r>
      <w:r>
        <w:rPr>
          <w:rStyle w:val="af"/>
          <w:sz w:val="24"/>
          <w:szCs w:val="24"/>
          <w:lang w:val="en-US"/>
        </w:rPr>
        <w:t>and</w:t>
      </w:r>
      <w:r w:rsidRPr="00997ED9">
        <w:rPr>
          <w:rStyle w:val="af"/>
          <w:sz w:val="24"/>
          <w:szCs w:val="24"/>
        </w:rPr>
        <w:t xml:space="preserve"> </w:t>
      </w:r>
      <w:r>
        <w:rPr>
          <w:rStyle w:val="af"/>
          <w:sz w:val="24"/>
          <w:szCs w:val="24"/>
          <w:lang w:val="en-US"/>
        </w:rPr>
        <w:t>Standard</w:t>
      </w:r>
      <w:r w:rsidRPr="00997ED9">
        <w:rPr>
          <w:rStyle w:val="af"/>
          <w:sz w:val="24"/>
          <w:szCs w:val="24"/>
        </w:rPr>
        <w:t xml:space="preserve"> </w:t>
      </w:r>
      <w:r>
        <w:rPr>
          <w:rStyle w:val="af"/>
          <w:sz w:val="24"/>
          <w:szCs w:val="24"/>
          <w:lang w:val="en-US"/>
        </w:rPr>
        <w:t>for</w:t>
      </w:r>
      <w:r>
        <w:rPr>
          <w:rStyle w:val="af"/>
          <w:sz w:val="24"/>
          <w:szCs w:val="24"/>
        </w:rPr>
        <w:t xml:space="preserve">, </w:t>
      </w:r>
      <w:r>
        <w:rPr>
          <w:rStyle w:val="af"/>
          <w:sz w:val="24"/>
          <w:szCs w:val="24"/>
          <w:lang w:val="en-US"/>
        </w:rPr>
        <w:t>Analysis</w:t>
      </w:r>
      <w:r>
        <w:rPr>
          <w:rStyle w:val="af"/>
          <w:sz w:val="24"/>
          <w:szCs w:val="24"/>
        </w:rPr>
        <w:t xml:space="preserve">, </w:t>
      </w:r>
      <w:r>
        <w:rPr>
          <w:rStyle w:val="af"/>
          <w:sz w:val="24"/>
          <w:szCs w:val="24"/>
          <w:lang w:val="en-US"/>
        </w:rPr>
        <w:t>Observations</w:t>
      </w:r>
      <w:r>
        <w:rPr>
          <w:rStyle w:val="af"/>
          <w:sz w:val="24"/>
          <w:szCs w:val="24"/>
        </w:rPr>
        <w:t xml:space="preserve">, </w:t>
      </w:r>
      <w:r>
        <w:rPr>
          <w:rStyle w:val="af"/>
          <w:sz w:val="24"/>
          <w:szCs w:val="24"/>
          <w:lang w:val="en-US"/>
        </w:rPr>
        <w:t>Principal</w:t>
      </w:r>
      <w:r w:rsidRPr="00997ED9">
        <w:rPr>
          <w:rStyle w:val="af"/>
          <w:sz w:val="24"/>
          <w:szCs w:val="24"/>
        </w:rPr>
        <w:t xml:space="preserve"> </w:t>
      </w:r>
      <w:r>
        <w:rPr>
          <w:rStyle w:val="af"/>
          <w:sz w:val="24"/>
          <w:szCs w:val="24"/>
          <w:lang w:val="en-US"/>
        </w:rPr>
        <w:t>Arguments</w:t>
      </w:r>
      <w:r w:rsidRPr="00997ED9">
        <w:rPr>
          <w:rStyle w:val="af"/>
          <w:sz w:val="24"/>
          <w:szCs w:val="24"/>
        </w:rPr>
        <w:t xml:space="preserve"> </w:t>
      </w:r>
      <w:r>
        <w:rPr>
          <w:rStyle w:val="af"/>
          <w:sz w:val="24"/>
          <w:szCs w:val="24"/>
          <w:lang w:val="en-US"/>
        </w:rPr>
        <w:t>and</w:t>
      </w:r>
      <w:r w:rsidRPr="00997ED9">
        <w:rPr>
          <w:rStyle w:val="af"/>
          <w:sz w:val="24"/>
          <w:szCs w:val="24"/>
        </w:rPr>
        <w:t xml:space="preserve"> </w:t>
      </w:r>
      <w:r>
        <w:rPr>
          <w:rStyle w:val="af"/>
          <w:sz w:val="24"/>
          <w:szCs w:val="24"/>
          <w:lang w:val="en-US"/>
        </w:rPr>
        <w:t>Recommendation</w:t>
      </w:r>
      <w:r>
        <w:rPr>
          <w:rFonts w:ascii="Times New Roman" w:hAnsi="Times New Roman" w:cs="Times New Roman"/>
          <w:sz w:val="24"/>
          <w:szCs w:val="24"/>
        </w:rPr>
        <w:t>” (</w:t>
      </w:r>
      <w:hyperlink r:id="rId11" w:history="1">
        <w:r>
          <w:rPr>
            <w:rStyle w:val="a3"/>
            <w:sz w:val="24"/>
            <w:szCs w:val="24"/>
          </w:rPr>
          <w:t>http://www.un.org/en/sc/ombudsperson/approach.shtml</w:t>
        </w:r>
      </w:hyperlink>
      <w:r>
        <w:rPr>
          <w:rFonts w:ascii="Times New Roman" w:hAnsi="Times New Roman" w:cs="Times New Roman"/>
          <w:sz w:val="24"/>
          <w:szCs w:val="24"/>
        </w:rPr>
        <w:t>)</w:t>
      </w:r>
    </w:p>
    <w:p w:rsidR="00997ED9" w:rsidRDefault="00997ED9" w:rsidP="00997ED9">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При анализе информации, сообщений о событиях на Украине в период с ноября 2013 года по октябрь 2014 года, связанных </w:t>
      </w:r>
      <w:r w:rsidR="00C27B9C">
        <w:rPr>
          <w:rFonts w:ascii="Times New Roman" w:hAnsi="Times New Roman" w:cs="Times New Roman"/>
          <w:sz w:val="24"/>
          <w:szCs w:val="24"/>
        </w:rPr>
        <w:t>с применением пыток, или жестоким, бесчеловечны</w:t>
      </w:r>
      <w:r>
        <w:rPr>
          <w:rFonts w:ascii="Times New Roman" w:hAnsi="Times New Roman" w:cs="Times New Roman"/>
          <w:sz w:val="24"/>
          <w:szCs w:val="24"/>
        </w:rPr>
        <w:t>м или унижающем его достоинство обращении и наказании, специалисты руководствовались определенными критериями и стандартами.</w:t>
      </w:r>
    </w:p>
    <w:p w:rsidR="00997ED9" w:rsidRDefault="00997ED9" w:rsidP="00997ED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Каждая единица информации оценивалась, среди прочего, на предмет ее актуальности, конкретности и достоверности. При этом важно отметить, что оценивая надежность/достоверность информации, специалисты учитывали степень ее детализации, ее особенности, источники, а также дополнительные или подтверждающие данные и наличие аналогичной информации из других источников. В каждом конкретном случае специалистами была исследована вся совокупность обстоятельств и те выводы, которые напрашиваются с учетом собранной и обобщенной информации. </w:t>
      </w:r>
    </w:p>
    <w:p w:rsidR="00997ED9" w:rsidRDefault="00997ED9" w:rsidP="00997ED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При анализе информации специалисты учитывали такие международно-правовые документы, как Конвенция против пыток и других жестоких, бесчеловечных или унижающих достоинство видов обращения и наказания (10 декабря 1984г.); Международный пакт о гражданских и политических правах (16 декабря 1966 г.); Декларация о защите всех лиц от пыток и других жестоких, бесчеловечных или унижающих достоинство видов обращения и наказания (предтеча Конвенции против пыток) и пр. </w:t>
      </w:r>
    </w:p>
    <w:p w:rsidR="00997ED9" w:rsidRPr="00BE1B9F" w:rsidRDefault="00997ED9" w:rsidP="00997ED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При анализе информации и составлении настоящего доклада специалисты исходили из следующего понимания критериев и определений. </w:t>
      </w:r>
    </w:p>
    <w:p w:rsidR="00997ED9" w:rsidRDefault="00997ED9" w:rsidP="00997ED9">
      <w:pPr>
        <w:spacing w:after="0" w:line="360" w:lineRule="auto"/>
        <w:rPr>
          <w:rFonts w:ascii="Times New Roman" w:hAnsi="Times New Roman" w:cs="Times New Roman"/>
          <w:b/>
          <w:sz w:val="24"/>
          <w:szCs w:val="24"/>
        </w:rPr>
      </w:pPr>
      <w:r>
        <w:rPr>
          <w:rFonts w:ascii="Times New Roman" w:hAnsi="Times New Roman" w:cs="Times New Roman"/>
          <w:sz w:val="24"/>
          <w:szCs w:val="24"/>
        </w:rPr>
        <w:t>Достоверность</w:t>
      </w:r>
      <w:r>
        <w:rPr>
          <w:rFonts w:ascii="Times New Roman" w:hAnsi="Times New Roman" w:cs="Times New Roman"/>
          <w:b/>
          <w:sz w:val="24"/>
          <w:szCs w:val="24"/>
        </w:rPr>
        <w:t xml:space="preserve"> </w:t>
      </w:r>
      <w:r>
        <w:rPr>
          <w:rFonts w:ascii="Times New Roman" w:hAnsi="Times New Roman" w:cs="Times New Roman"/>
          <w:sz w:val="24"/>
          <w:szCs w:val="24"/>
        </w:rPr>
        <w:t>определяется как наличие подтверждения из множества источников, ее сопоставимость с другой информацией, знание источника и его мотивов, авторитет источника, свойства канала передачи информации, в том числе, насколько представленное описание соответствует действительности.</w:t>
      </w:r>
    </w:p>
    <w:p w:rsidR="00997ED9" w:rsidRDefault="00997ED9" w:rsidP="00997ED9">
      <w:pPr>
        <w:spacing w:after="0" w:line="360" w:lineRule="auto"/>
        <w:rPr>
          <w:rFonts w:ascii="Times New Roman" w:hAnsi="Times New Roman" w:cs="Times New Roman"/>
          <w:sz w:val="24"/>
          <w:szCs w:val="24"/>
        </w:rPr>
      </w:pPr>
      <w:r>
        <w:rPr>
          <w:rFonts w:ascii="Times New Roman" w:hAnsi="Times New Roman" w:cs="Times New Roman"/>
          <w:sz w:val="24"/>
          <w:szCs w:val="24"/>
        </w:rPr>
        <w:t>Актуальность</w:t>
      </w:r>
      <w:r>
        <w:rPr>
          <w:rFonts w:ascii="Times New Roman" w:hAnsi="Times New Roman" w:cs="Times New Roman"/>
          <w:b/>
          <w:sz w:val="24"/>
          <w:szCs w:val="24"/>
        </w:rPr>
        <w:t xml:space="preserve"> </w:t>
      </w:r>
      <w:r>
        <w:rPr>
          <w:rFonts w:ascii="Times New Roman" w:hAnsi="Times New Roman" w:cs="Times New Roman"/>
          <w:sz w:val="24"/>
          <w:szCs w:val="24"/>
        </w:rPr>
        <w:t>определяется как степень соответствия информации текущему моменту времени.</w:t>
      </w:r>
    </w:p>
    <w:p w:rsidR="00997ED9" w:rsidRDefault="00997ED9" w:rsidP="00997ED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Относительно изложенных в настоящем докладе сообщений специалистами указывается максимально детализированная информация в каждом конкретном случае: </w:t>
      </w:r>
    </w:p>
    <w:p w:rsidR="00997ED9" w:rsidRDefault="00997ED9" w:rsidP="00997ED9">
      <w:pPr>
        <w:pStyle w:val="ae"/>
        <w:numPr>
          <w:ilvl w:val="0"/>
          <w:numId w:val="10"/>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полное имя жертвы (а), если имеется информация; </w:t>
      </w:r>
    </w:p>
    <w:p w:rsidR="00997ED9" w:rsidRDefault="00997ED9" w:rsidP="00997ED9">
      <w:pPr>
        <w:pStyle w:val="ae"/>
        <w:numPr>
          <w:ilvl w:val="0"/>
          <w:numId w:val="10"/>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дата</w:t>
      </w:r>
      <w:r>
        <w:rPr>
          <w:rFonts w:ascii="Times New Roman" w:eastAsia="Times New Roman" w:hAnsi="Times New Roman" w:cs="Times New Roman"/>
          <w:sz w:val="24"/>
          <w:szCs w:val="24"/>
        </w:rPr>
        <w:t xml:space="preserve"> (</w:t>
      </w:r>
      <w:r>
        <w:rPr>
          <w:rFonts w:ascii="Times New Roman" w:hAnsi="Times New Roman" w:cs="Times New Roman"/>
          <w:sz w:val="24"/>
          <w:szCs w:val="24"/>
        </w:rPr>
        <w:t>по</w:t>
      </w:r>
      <w:r>
        <w:rPr>
          <w:rFonts w:ascii="Times New Roman" w:eastAsia="Times New Roman" w:hAnsi="Times New Roman" w:cs="Times New Roman"/>
          <w:sz w:val="24"/>
          <w:szCs w:val="24"/>
        </w:rPr>
        <w:t xml:space="preserve"> </w:t>
      </w:r>
      <w:r>
        <w:rPr>
          <w:rFonts w:ascii="Times New Roman" w:hAnsi="Times New Roman" w:cs="Times New Roman"/>
          <w:sz w:val="24"/>
          <w:szCs w:val="24"/>
        </w:rPr>
        <w:t>крайней</w:t>
      </w:r>
      <w:r>
        <w:rPr>
          <w:rFonts w:ascii="Times New Roman" w:eastAsia="Times New Roman" w:hAnsi="Times New Roman" w:cs="Times New Roman"/>
          <w:sz w:val="24"/>
          <w:szCs w:val="24"/>
        </w:rPr>
        <w:t xml:space="preserve"> </w:t>
      </w:r>
      <w:r>
        <w:rPr>
          <w:rFonts w:ascii="Times New Roman" w:hAnsi="Times New Roman" w:cs="Times New Roman"/>
          <w:sz w:val="24"/>
          <w:szCs w:val="24"/>
        </w:rPr>
        <w:t>мере</w:t>
      </w:r>
      <w:r>
        <w:rPr>
          <w:rFonts w:ascii="Times New Roman" w:eastAsia="Times New Roman" w:hAnsi="Times New Roman" w:cs="Times New Roman"/>
          <w:sz w:val="24"/>
          <w:szCs w:val="24"/>
        </w:rPr>
        <w:t xml:space="preserve"> </w:t>
      </w:r>
      <w:r>
        <w:rPr>
          <w:rFonts w:ascii="Times New Roman" w:hAnsi="Times New Roman" w:cs="Times New Roman"/>
          <w:sz w:val="24"/>
          <w:szCs w:val="24"/>
        </w:rPr>
        <w:t>месяц</w:t>
      </w:r>
      <w:r>
        <w:rPr>
          <w:rFonts w:ascii="Times New Roman" w:eastAsia="Times New Roman" w:hAnsi="Times New Roman" w:cs="Times New Roman"/>
          <w:sz w:val="24"/>
          <w:szCs w:val="24"/>
        </w:rPr>
        <w:t xml:space="preserve"> </w:t>
      </w:r>
      <w:r>
        <w:rPr>
          <w:rFonts w:ascii="Times New Roman" w:hAnsi="Times New Roman" w:cs="Times New Roman"/>
          <w:sz w:val="24"/>
          <w:szCs w:val="24"/>
        </w:rPr>
        <w:t>и</w:t>
      </w:r>
      <w:r>
        <w:rPr>
          <w:rFonts w:ascii="Times New Roman" w:eastAsia="Times New Roman" w:hAnsi="Times New Roman" w:cs="Times New Roman"/>
          <w:sz w:val="24"/>
          <w:szCs w:val="24"/>
        </w:rPr>
        <w:t xml:space="preserve"> </w:t>
      </w:r>
      <w:r>
        <w:rPr>
          <w:rFonts w:ascii="Times New Roman" w:hAnsi="Times New Roman" w:cs="Times New Roman"/>
          <w:sz w:val="24"/>
          <w:szCs w:val="24"/>
        </w:rPr>
        <w:t>год</w:t>
      </w:r>
      <w:r>
        <w:rPr>
          <w:rFonts w:ascii="Times New Roman" w:eastAsia="Times New Roman" w:hAnsi="Times New Roman" w:cs="Times New Roman"/>
          <w:sz w:val="24"/>
          <w:szCs w:val="24"/>
        </w:rPr>
        <w:t xml:space="preserve">), </w:t>
      </w:r>
      <w:r>
        <w:rPr>
          <w:rFonts w:ascii="Times New Roman" w:hAnsi="Times New Roman" w:cs="Times New Roman"/>
          <w:sz w:val="24"/>
          <w:szCs w:val="24"/>
        </w:rPr>
        <w:t>на</w:t>
      </w:r>
      <w:r>
        <w:rPr>
          <w:rFonts w:ascii="Times New Roman" w:eastAsia="Times New Roman" w:hAnsi="Times New Roman" w:cs="Times New Roman"/>
          <w:sz w:val="24"/>
          <w:szCs w:val="24"/>
        </w:rPr>
        <w:t xml:space="preserve"> </w:t>
      </w:r>
      <w:r>
        <w:rPr>
          <w:rFonts w:ascii="Times New Roman" w:hAnsi="Times New Roman" w:cs="Times New Roman"/>
          <w:sz w:val="24"/>
          <w:szCs w:val="24"/>
        </w:rPr>
        <w:t>которую</w:t>
      </w:r>
      <w:r>
        <w:rPr>
          <w:rFonts w:ascii="Times New Roman" w:eastAsia="Times New Roman" w:hAnsi="Times New Roman" w:cs="Times New Roman"/>
          <w:sz w:val="24"/>
          <w:szCs w:val="24"/>
        </w:rPr>
        <w:t xml:space="preserve"> </w:t>
      </w:r>
      <w:r>
        <w:rPr>
          <w:rFonts w:ascii="Times New Roman" w:hAnsi="Times New Roman" w:cs="Times New Roman"/>
          <w:sz w:val="24"/>
          <w:szCs w:val="24"/>
        </w:rPr>
        <w:t>имели</w:t>
      </w:r>
      <w:r>
        <w:rPr>
          <w:rFonts w:ascii="Times New Roman" w:eastAsia="Times New Roman" w:hAnsi="Times New Roman" w:cs="Times New Roman"/>
          <w:sz w:val="24"/>
          <w:szCs w:val="24"/>
        </w:rPr>
        <w:t xml:space="preserve"> </w:t>
      </w:r>
      <w:r>
        <w:rPr>
          <w:rFonts w:ascii="Times New Roman" w:hAnsi="Times New Roman" w:cs="Times New Roman"/>
          <w:sz w:val="24"/>
          <w:szCs w:val="24"/>
        </w:rPr>
        <w:t>место</w:t>
      </w:r>
      <w:r>
        <w:rPr>
          <w:rFonts w:ascii="Times New Roman" w:eastAsia="Times New Roman" w:hAnsi="Times New Roman" w:cs="Times New Roman"/>
          <w:sz w:val="24"/>
          <w:szCs w:val="24"/>
        </w:rPr>
        <w:t xml:space="preserve"> </w:t>
      </w:r>
      <w:r>
        <w:rPr>
          <w:rFonts w:ascii="Times New Roman" w:hAnsi="Times New Roman" w:cs="Times New Roman"/>
          <w:sz w:val="24"/>
          <w:szCs w:val="24"/>
        </w:rPr>
        <w:t>случаи</w:t>
      </w:r>
      <w:r>
        <w:rPr>
          <w:rFonts w:ascii="Times New Roman" w:eastAsia="Times New Roman" w:hAnsi="Times New Roman" w:cs="Times New Roman"/>
          <w:sz w:val="24"/>
          <w:szCs w:val="24"/>
        </w:rPr>
        <w:t xml:space="preserve"> </w:t>
      </w:r>
      <w:r>
        <w:rPr>
          <w:rFonts w:ascii="Times New Roman" w:hAnsi="Times New Roman" w:cs="Times New Roman"/>
          <w:sz w:val="24"/>
          <w:szCs w:val="24"/>
        </w:rPr>
        <w:t>применения</w:t>
      </w:r>
      <w:r>
        <w:rPr>
          <w:rFonts w:ascii="Times New Roman" w:eastAsia="Times New Roman" w:hAnsi="Times New Roman" w:cs="Times New Roman"/>
          <w:sz w:val="24"/>
          <w:szCs w:val="24"/>
        </w:rPr>
        <w:t xml:space="preserve"> </w:t>
      </w:r>
      <w:r>
        <w:rPr>
          <w:rFonts w:ascii="Times New Roman" w:hAnsi="Times New Roman" w:cs="Times New Roman"/>
          <w:sz w:val="24"/>
          <w:szCs w:val="24"/>
        </w:rPr>
        <w:t>пыток;</w:t>
      </w:r>
    </w:p>
    <w:p w:rsidR="00997ED9" w:rsidRDefault="00997ED9" w:rsidP="00997ED9">
      <w:pPr>
        <w:pStyle w:val="ae"/>
        <w:numPr>
          <w:ilvl w:val="0"/>
          <w:numId w:val="10"/>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место</w:t>
      </w:r>
      <w:r>
        <w:rPr>
          <w:rFonts w:ascii="Times New Roman" w:eastAsia="Times New Roman" w:hAnsi="Times New Roman" w:cs="Times New Roman"/>
          <w:sz w:val="24"/>
          <w:szCs w:val="24"/>
        </w:rPr>
        <w:t xml:space="preserve">, </w:t>
      </w:r>
      <w:r>
        <w:rPr>
          <w:rFonts w:ascii="Times New Roman" w:hAnsi="Times New Roman" w:cs="Times New Roman"/>
          <w:sz w:val="24"/>
          <w:szCs w:val="24"/>
        </w:rPr>
        <w:t>где</w:t>
      </w:r>
      <w:r>
        <w:rPr>
          <w:rFonts w:ascii="Times New Roman" w:eastAsia="Times New Roman" w:hAnsi="Times New Roman" w:cs="Times New Roman"/>
          <w:sz w:val="24"/>
          <w:szCs w:val="24"/>
        </w:rPr>
        <w:t xml:space="preserve"> </w:t>
      </w:r>
      <w:r>
        <w:rPr>
          <w:rFonts w:ascii="Times New Roman" w:hAnsi="Times New Roman" w:cs="Times New Roman"/>
          <w:sz w:val="24"/>
          <w:szCs w:val="24"/>
        </w:rPr>
        <w:t>указанное</w:t>
      </w:r>
      <w:r>
        <w:rPr>
          <w:rFonts w:ascii="Times New Roman" w:eastAsia="Times New Roman" w:hAnsi="Times New Roman" w:cs="Times New Roman"/>
          <w:sz w:val="24"/>
          <w:szCs w:val="24"/>
        </w:rPr>
        <w:t xml:space="preserve"> </w:t>
      </w:r>
      <w:r>
        <w:rPr>
          <w:rFonts w:ascii="Times New Roman" w:hAnsi="Times New Roman" w:cs="Times New Roman"/>
          <w:sz w:val="24"/>
          <w:szCs w:val="24"/>
        </w:rPr>
        <w:t>лицо</w:t>
      </w:r>
      <w:r>
        <w:rPr>
          <w:rFonts w:ascii="Times New Roman" w:eastAsia="Times New Roman" w:hAnsi="Times New Roman" w:cs="Times New Roman"/>
          <w:sz w:val="24"/>
          <w:szCs w:val="24"/>
        </w:rPr>
        <w:t xml:space="preserve"> </w:t>
      </w:r>
      <w:r>
        <w:rPr>
          <w:rFonts w:ascii="Times New Roman" w:hAnsi="Times New Roman" w:cs="Times New Roman"/>
          <w:sz w:val="24"/>
          <w:szCs w:val="24"/>
        </w:rPr>
        <w:t>было</w:t>
      </w:r>
      <w:r>
        <w:rPr>
          <w:rFonts w:ascii="Times New Roman" w:eastAsia="Times New Roman" w:hAnsi="Times New Roman" w:cs="Times New Roman"/>
          <w:sz w:val="24"/>
          <w:szCs w:val="24"/>
        </w:rPr>
        <w:t xml:space="preserve"> </w:t>
      </w:r>
      <w:r>
        <w:rPr>
          <w:rFonts w:ascii="Times New Roman" w:hAnsi="Times New Roman" w:cs="Times New Roman"/>
          <w:sz w:val="24"/>
          <w:szCs w:val="24"/>
        </w:rPr>
        <w:t>задержано</w:t>
      </w:r>
      <w:r>
        <w:rPr>
          <w:rFonts w:ascii="Times New Roman" w:eastAsia="Times New Roman" w:hAnsi="Times New Roman" w:cs="Times New Roman"/>
          <w:sz w:val="24"/>
          <w:szCs w:val="24"/>
        </w:rPr>
        <w:t xml:space="preserve"> (</w:t>
      </w:r>
      <w:r>
        <w:rPr>
          <w:rFonts w:ascii="Times New Roman" w:hAnsi="Times New Roman" w:cs="Times New Roman"/>
          <w:sz w:val="24"/>
          <w:szCs w:val="24"/>
        </w:rPr>
        <w:t>город</w:t>
      </w:r>
      <w:r>
        <w:rPr>
          <w:rFonts w:ascii="Times New Roman" w:eastAsia="Times New Roman" w:hAnsi="Times New Roman" w:cs="Times New Roman"/>
          <w:sz w:val="24"/>
          <w:szCs w:val="24"/>
        </w:rPr>
        <w:t xml:space="preserve">, </w:t>
      </w:r>
      <w:r>
        <w:rPr>
          <w:rFonts w:ascii="Times New Roman" w:hAnsi="Times New Roman" w:cs="Times New Roman"/>
          <w:sz w:val="24"/>
          <w:szCs w:val="24"/>
        </w:rPr>
        <w:t>провинция</w:t>
      </w:r>
      <w:r>
        <w:rPr>
          <w:rFonts w:ascii="Times New Roman" w:eastAsia="Times New Roman" w:hAnsi="Times New Roman" w:cs="Times New Roman"/>
          <w:sz w:val="24"/>
          <w:szCs w:val="24"/>
        </w:rPr>
        <w:t xml:space="preserve"> </w:t>
      </w:r>
      <w:r>
        <w:rPr>
          <w:rFonts w:ascii="Times New Roman" w:hAnsi="Times New Roman" w:cs="Times New Roman"/>
          <w:sz w:val="24"/>
          <w:szCs w:val="24"/>
        </w:rPr>
        <w:t>и</w:t>
      </w:r>
      <w:r>
        <w:rPr>
          <w:rFonts w:ascii="Times New Roman" w:eastAsia="Times New Roman" w:hAnsi="Times New Roman" w:cs="Times New Roman"/>
          <w:sz w:val="24"/>
          <w:szCs w:val="24"/>
        </w:rPr>
        <w:t xml:space="preserve"> </w:t>
      </w:r>
      <w:r>
        <w:rPr>
          <w:rFonts w:ascii="Times New Roman" w:hAnsi="Times New Roman" w:cs="Times New Roman"/>
          <w:sz w:val="24"/>
          <w:szCs w:val="24"/>
        </w:rPr>
        <w:t>т</w:t>
      </w:r>
      <w:r>
        <w:rPr>
          <w:rFonts w:ascii="Times New Roman" w:eastAsia="Times New Roman" w:hAnsi="Times New Roman" w:cs="Times New Roman"/>
          <w:sz w:val="24"/>
          <w:szCs w:val="24"/>
        </w:rPr>
        <w:t>.</w:t>
      </w:r>
      <w:r>
        <w:rPr>
          <w:rFonts w:ascii="Times New Roman" w:hAnsi="Times New Roman" w:cs="Times New Roman"/>
          <w:sz w:val="24"/>
          <w:szCs w:val="24"/>
        </w:rPr>
        <w:t>д</w:t>
      </w:r>
      <w:r>
        <w:rPr>
          <w:rFonts w:ascii="Times New Roman" w:eastAsia="Times New Roman" w:hAnsi="Times New Roman" w:cs="Times New Roman"/>
          <w:sz w:val="24"/>
          <w:szCs w:val="24"/>
        </w:rPr>
        <w:t xml:space="preserve">.), </w:t>
      </w:r>
      <w:r>
        <w:rPr>
          <w:rFonts w:ascii="Times New Roman" w:hAnsi="Times New Roman" w:cs="Times New Roman"/>
          <w:sz w:val="24"/>
          <w:szCs w:val="24"/>
        </w:rPr>
        <w:t>и</w:t>
      </w:r>
      <w:r>
        <w:rPr>
          <w:rFonts w:ascii="Times New Roman" w:eastAsia="Times New Roman" w:hAnsi="Times New Roman" w:cs="Times New Roman"/>
          <w:sz w:val="24"/>
          <w:szCs w:val="24"/>
        </w:rPr>
        <w:t xml:space="preserve"> </w:t>
      </w:r>
      <w:r>
        <w:rPr>
          <w:rFonts w:ascii="Times New Roman" w:hAnsi="Times New Roman" w:cs="Times New Roman"/>
          <w:sz w:val="24"/>
          <w:szCs w:val="24"/>
        </w:rPr>
        <w:t>место</w:t>
      </w:r>
      <w:r>
        <w:rPr>
          <w:rFonts w:ascii="Times New Roman" w:eastAsia="Times New Roman" w:hAnsi="Times New Roman" w:cs="Times New Roman"/>
          <w:sz w:val="24"/>
          <w:szCs w:val="24"/>
        </w:rPr>
        <w:t xml:space="preserve">, </w:t>
      </w:r>
      <w:r>
        <w:rPr>
          <w:rFonts w:ascii="Times New Roman" w:hAnsi="Times New Roman" w:cs="Times New Roman"/>
          <w:sz w:val="24"/>
          <w:szCs w:val="24"/>
        </w:rPr>
        <w:t>в</w:t>
      </w:r>
      <w:r>
        <w:rPr>
          <w:rFonts w:ascii="Times New Roman" w:eastAsia="Times New Roman" w:hAnsi="Times New Roman" w:cs="Times New Roman"/>
          <w:sz w:val="24"/>
          <w:szCs w:val="24"/>
        </w:rPr>
        <w:t xml:space="preserve"> </w:t>
      </w:r>
      <w:r>
        <w:rPr>
          <w:rFonts w:ascii="Times New Roman" w:hAnsi="Times New Roman" w:cs="Times New Roman"/>
          <w:sz w:val="24"/>
          <w:szCs w:val="24"/>
        </w:rPr>
        <w:t>котором</w:t>
      </w:r>
      <w:r>
        <w:rPr>
          <w:rFonts w:ascii="Times New Roman" w:eastAsia="Times New Roman" w:hAnsi="Times New Roman" w:cs="Times New Roman"/>
          <w:sz w:val="24"/>
          <w:szCs w:val="24"/>
        </w:rPr>
        <w:t xml:space="preserve"> </w:t>
      </w:r>
      <w:r>
        <w:rPr>
          <w:rFonts w:ascii="Times New Roman" w:hAnsi="Times New Roman" w:cs="Times New Roman"/>
          <w:sz w:val="24"/>
          <w:szCs w:val="24"/>
        </w:rPr>
        <w:t>были</w:t>
      </w:r>
      <w:r>
        <w:rPr>
          <w:rFonts w:ascii="Times New Roman" w:eastAsia="Times New Roman" w:hAnsi="Times New Roman" w:cs="Times New Roman"/>
          <w:sz w:val="24"/>
          <w:szCs w:val="24"/>
        </w:rPr>
        <w:t xml:space="preserve"> </w:t>
      </w:r>
      <w:r>
        <w:rPr>
          <w:rFonts w:ascii="Times New Roman" w:hAnsi="Times New Roman" w:cs="Times New Roman"/>
          <w:sz w:val="24"/>
          <w:szCs w:val="24"/>
        </w:rPr>
        <w:t>применены</w:t>
      </w:r>
      <w:r>
        <w:rPr>
          <w:rFonts w:ascii="Times New Roman" w:eastAsia="Times New Roman" w:hAnsi="Times New Roman" w:cs="Times New Roman"/>
          <w:sz w:val="24"/>
          <w:szCs w:val="24"/>
        </w:rPr>
        <w:t xml:space="preserve"> </w:t>
      </w:r>
      <w:r>
        <w:rPr>
          <w:rFonts w:ascii="Times New Roman" w:hAnsi="Times New Roman" w:cs="Times New Roman"/>
          <w:sz w:val="24"/>
          <w:szCs w:val="24"/>
        </w:rPr>
        <w:t>пытки</w:t>
      </w:r>
      <w:r>
        <w:rPr>
          <w:rFonts w:ascii="Times New Roman" w:eastAsia="Times New Roman" w:hAnsi="Times New Roman" w:cs="Times New Roman"/>
          <w:sz w:val="24"/>
          <w:szCs w:val="24"/>
        </w:rPr>
        <w:t xml:space="preserve"> (</w:t>
      </w:r>
      <w:r>
        <w:rPr>
          <w:rFonts w:ascii="Times New Roman" w:hAnsi="Times New Roman" w:cs="Times New Roman"/>
          <w:sz w:val="24"/>
          <w:szCs w:val="24"/>
        </w:rPr>
        <w:t>если</w:t>
      </w:r>
      <w:r>
        <w:rPr>
          <w:rFonts w:ascii="Times New Roman" w:eastAsia="Times New Roman" w:hAnsi="Times New Roman" w:cs="Times New Roman"/>
          <w:sz w:val="24"/>
          <w:szCs w:val="24"/>
        </w:rPr>
        <w:t xml:space="preserve"> </w:t>
      </w:r>
      <w:r>
        <w:rPr>
          <w:rFonts w:ascii="Times New Roman" w:hAnsi="Times New Roman" w:cs="Times New Roman"/>
          <w:sz w:val="24"/>
          <w:szCs w:val="24"/>
        </w:rPr>
        <w:t>это</w:t>
      </w:r>
      <w:r>
        <w:rPr>
          <w:rFonts w:ascii="Times New Roman" w:eastAsia="Times New Roman" w:hAnsi="Times New Roman" w:cs="Times New Roman"/>
          <w:sz w:val="24"/>
          <w:szCs w:val="24"/>
        </w:rPr>
        <w:t xml:space="preserve"> </w:t>
      </w:r>
      <w:r>
        <w:rPr>
          <w:rFonts w:ascii="Times New Roman" w:hAnsi="Times New Roman" w:cs="Times New Roman"/>
          <w:sz w:val="24"/>
          <w:szCs w:val="24"/>
        </w:rPr>
        <w:t>известно</w:t>
      </w:r>
      <w:r>
        <w:rPr>
          <w:rFonts w:ascii="Times New Roman" w:eastAsia="Times New Roman" w:hAnsi="Times New Roman" w:cs="Times New Roman"/>
          <w:sz w:val="24"/>
          <w:szCs w:val="24"/>
        </w:rPr>
        <w:t>);</w:t>
      </w:r>
    </w:p>
    <w:p w:rsidR="00997ED9" w:rsidRDefault="00997ED9" w:rsidP="00997ED9">
      <w:pPr>
        <w:pStyle w:val="ae"/>
        <w:numPr>
          <w:ilvl w:val="0"/>
          <w:numId w:val="10"/>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описание</w:t>
      </w:r>
      <w:r>
        <w:rPr>
          <w:rFonts w:ascii="Times New Roman" w:eastAsia="Times New Roman" w:hAnsi="Times New Roman" w:cs="Times New Roman"/>
          <w:sz w:val="24"/>
          <w:szCs w:val="24"/>
        </w:rPr>
        <w:t xml:space="preserve"> </w:t>
      </w:r>
      <w:r>
        <w:rPr>
          <w:rFonts w:ascii="Times New Roman" w:hAnsi="Times New Roman" w:cs="Times New Roman"/>
          <w:sz w:val="24"/>
          <w:szCs w:val="24"/>
        </w:rPr>
        <w:t>лиц</w:t>
      </w:r>
      <w:r>
        <w:rPr>
          <w:rFonts w:ascii="Times New Roman" w:eastAsia="Times New Roman" w:hAnsi="Times New Roman" w:cs="Times New Roman"/>
          <w:sz w:val="24"/>
          <w:szCs w:val="24"/>
        </w:rPr>
        <w:t xml:space="preserve">, </w:t>
      </w:r>
      <w:r>
        <w:rPr>
          <w:rFonts w:ascii="Times New Roman" w:hAnsi="Times New Roman" w:cs="Times New Roman"/>
          <w:sz w:val="24"/>
          <w:szCs w:val="24"/>
        </w:rPr>
        <w:t>якобы</w:t>
      </w:r>
      <w:r>
        <w:rPr>
          <w:rFonts w:ascii="Times New Roman" w:eastAsia="Times New Roman" w:hAnsi="Times New Roman" w:cs="Times New Roman"/>
          <w:sz w:val="24"/>
          <w:szCs w:val="24"/>
        </w:rPr>
        <w:t xml:space="preserve"> </w:t>
      </w:r>
      <w:r>
        <w:rPr>
          <w:rFonts w:ascii="Times New Roman" w:hAnsi="Times New Roman" w:cs="Times New Roman"/>
          <w:sz w:val="24"/>
          <w:szCs w:val="24"/>
        </w:rPr>
        <w:t>совершивших</w:t>
      </w:r>
      <w:r>
        <w:rPr>
          <w:rFonts w:ascii="Times New Roman" w:eastAsia="Times New Roman" w:hAnsi="Times New Roman" w:cs="Times New Roman"/>
          <w:sz w:val="24"/>
          <w:szCs w:val="24"/>
        </w:rPr>
        <w:t xml:space="preserve"> </w:t>
      </w:r>
      <w:r>
        <w:rPr>
          <w:rFonts w:ascii="Times New Roman" w:hAnsi="Times New Roman" w:cs="Times New Roman"/>
          <w:sz w:val="24"/>
          <w:szCs w:val="24"/>
        </w:rPr>
        <w:t>это</w:t>
      </w:r>
      <w:r>
        <w:rPr>
          <w:rFonts w:ascii="Times New Roman" w:eastAsia="Times New Roman" w:hAnsi="Times New Roman" w:cs="Times New Roman"/>
          <w:sz w:val="24"/>
          <w:szCs w:val="24"/>
        </w:rPr>
        <w:t xml:space="preserve"> </w:t>
      </w:r>
      <w:r>
        <w:rPr>
          <w:rFonts w:ascii="Times New Roman" w:hAnsi="Times New Roman" w:cs="Times New Roman"/>
          <w:sz w:val="24"/>
          <w:szCs w:val="24"/>
        </w:rPr>
        <w:t>нарушение</w:t>
      </w:r>
      <w:r>
        <w:rPr>
          <w:rFonts w:ascii="Times New Roman" w:eastAsia="Times New Roman" w:hAnsi="Times New Roman" w:cs="Times New Roman"/>
          <w:sz w:val="24"/>
          <w:szCs w:val="24"/>
        </w:rPr>
        <w:t xml:space="preserve"> (</w:t>
      </w:r>
      <w:r>
        <w:rPr>
          <w:rFonts w:ascii="Times New Roman" w:hAnsi="Times New Roman" w:cs="Times New Roman"/>
          <w:sz w:val="24"/>
          <w:szCs w:val="24"/>
        </w:rPr>
        <w:t>включая</w:t>
      </w:r>
      <w:r>
        <w:rPr>
          <w:rFonts w:ascii="Times New Roman" w:eastAsia="Times New Roman" w:hAnsi="Times New Roman" w:cs="Times New Roman"/>
          <w:sz w:val="24"/>
          <w:szCs w:val="24"/>
        </w:rPr>
        <w:t xml:space="preserve"> </w:t>
      </w:r>
      <w:r>
        <w:rPr>
          <w:rFonts w:ascii="Times New Roman" w:hAnsi="Times New Roman" w:cs="Times New Roman"/>
          <w:sz w:val="24"/>
          <w:szCs w:val="24"/>
        </w:rPr>
        <w:t>занимаемую</w:t>
      </w:r>
      <w:r>
        <w:rPr>
          <w:rFonts w:ascii="Times New Roman" w:eastAsia="Times New Roman" w:hAnsi="Times New Roman" w:cs="Times New Roman"/>
          <w:sz w:val="24"/>
          <w:szCs w:val="24"/>
        </w:rPr>
        <w:t xml:space="preserve"> </w:t>
      </w:r>
      <w:r>
        <w:rPr>
          <w:rFonts w:ascii="Times New Roman" w:hAnsi="Times New Roman" w:cs="Times New Roman"/>
          <w:sz w:val="24"/>
          <w:szCs w:val="24"/>
        </w:rPr>
        <w:t>должность</w:t>
      </w:r>
      <w:r>
        <w:rPr>
          <w:rFonts w:ascii="Times New Roman" w:eastAsia="Times New Roman" w:hAnsi="Times New Roman" w:cs="Times New Roman"/>
          <w:sz w:val="24"/>
          <w:szCs w:val="24"/>
        </w:rPr>
        <w:t xml:space="preserve"> </w:t>
      </w:r>
      <w:r>
        <w:rPr>
          <w:rFonts w:ascii="Times New Roman" w:hAnsi="Times New Roman" w:cs="Times New Roman"/>
          <w:sz w:val="24"/>
          <w:szCs w:val="24"/>
        </w:rPr>
        <w:t>и</w:t>
      </w:r>
      <w:r>
        <w:rPr>
          <w:rFonts w:ascii="Times New Roman" w:eastAsia="Times New Roman" w:hAnsi="Times New Roman" w:cs="Times New Roman"/>
          <w:sz w:val="24"/>
          <w:szCs w:val="24"/>
        </w:rPr>
        <w:t>/</w:t>
      </w:r>
      <w:r>
        <w:rPr>
          <w:rFonts w:ascii="Times New Roman" w:hAnsi="Times New Roman" w:cs="Times New Roman"/>
          <w:sz w:val="24"/>
          <w:szCs w:val="24"/>
        </w:rPr>
        <w:t>или</w:t>
      </w:r>
      <w:r>
        <w:rPr>
          <w:rFonts w:ascii="Times New Roman" w:eastAsia="Times New Roman" w:hAnsi="Times New Roman" w:cs="Times New Roman"/>
          <w:sz w:val="24"/>
          <w:szCs w:val="24"/>
        </w:rPr>
        <w:t xml:space="preserve"> </w:t>
      </w:r>
      <w:r>
        <w:rPr>
          <w:rFonts w:ascii="Times New Roman" w:hAnsi="Times New Roman" w:cs="Times New Roman"/>
          <w:sz w:val="24"/>
          <w:szCs w:val="24"/>
        </w:rPr>
        <w:t>принадлежность</w:t>
      </w:r>
      <w:r>
        <w:rPr>
          <w:rFonts w:ascii="Times New Roman" w:eastAsia="Times New Roman" w:hAnsi="Times New Roman" w:cs="Times New Roman"/>
          <w:sz w:val="24"/>
          <w:szCs w:val="24"/>
        </w:rPr>
        <w:t xml:space="preserve"> </w:t>
      </w:r>
      <w:r>
        <w:rPr>
          <w:rFonts w:ascii="Times New Roman" w:hAnsi="Times New Roman" w:cs="Times New Roman"/>
          <w:sz w:val="24"/>
          <w:szCs w:val="24"/>
        </w:rPr>
        <w:t>к</w:t>
      </w:r>
      <w:r>
        <w:rPr>
          <w:rFonts w:ascii="Times New Roman" w:eastAsia="Times New Roman" w:hAnsi="Times New Roman" w:cs="Times New Roman"/>
          <w:sz w:val="24"/>
          <w:szCs w:val="24"/>
        </w:rPr>
        <w:t xml:space="preserve"> </w:t>
      </w:r>
      <w:r>
        <w:rPr>
          <w:rFonts w:ascii="Times New Roman" w:hAnsi="Times New Roman" w:cs="Times New Roman"/>
          <w:sz w:val="24"/>
          <w:szCs w:val="24"/>
        </w:rPr>
        <w:t>тому</w:t>
      </w:r>
      <w:r>
        <w:rPr>
          <w:rFonts w:ascii="Times New Roman" w:eastAsia="Times New Roman" w:hAnsi="Times New Roman" w:cs="Times New Roman"/>
          <w:sz w:val="24"/>
          <w:szCs w:val="24"/>
        </w:rPr>
        <w:t xml:space="preserve"> </w:t>
      </w:r>
      <w:r>
        <w:rPr>
          <w:rFonts w:ascii="Times New Roman" w:hAnsi="Times New Roman" w:cs="Times New Roman"/>
          <w:sz w:val="24"/>
          <w:szCs w:val="24"/>
        </w:rPr>
        <w:t>или</w:t>
      </w:r>
      <w:r>
        <w:rPr>
          <w:rFonts w:ascii="Times New Roman" w:eastAsia="Times New Roman" w:hAnsi="Times New Roman" w:cs="Times New Roman"/>
          <w:sz w:val="24"/>
          <w:szCs w:val="24"/>
        </w:rPr>
        <w:t xml:space="preserve"> </w:t>
      </w:r>
      <w:r>
        <w:rPr>
          <w:rFonts w:ascii="Times New Roman" w:hAnsi="Times New Roman" w:cs="Times New Roman"/>
          <w:sz w:val="24"/>
          <w:szCs w:val="24"/>
        </w:rPr>
        <w:t>иному</w:t>
      </w:r>
      <w:r>
        <w:rPr>
          <w:rFonts w:ascii="Times New Roman" w:eastAsia="Times New Roman" w:hAnsi="Times New Roman" w:cs="Times New Roman"/>
          <w:sz w:val="24"/>
          <w:szCs w:val="24"/>
        </w:rPr>
        <w:t xml:space="preserve"> </w:t>
      </w:r>
      <w:r>
        <w:rPr>
          <w:rFonts w:ascii="Times New Roman" w:hAnsi="Times New Roman" w:cs="Times New Roman"/>
          <w:sz w:val="24"/>
          <w:szCs w:val="24"/>
        </w:rPr>
        <w:t>государству</w:t>
      </w:r>
      <w:r>
        <w:rPr>
          <w:rFonts w:ascii="Times New Roman" w:eastAsia="Times New Roman" w:hAnsi="Times New Roman" w:cs="Times New Roman"/>
          <w:sz w:val="24"/>
          <w:szCs w:val="24"/>
        </w:rPr>
        <w:t>);</w:t>
      </w:r>
    </w:p>
    <w:p w:rsidR="00997ED9" w:rsidRDefault="00997ED9" w:rsidP="00997ED9">
      <w:pPr>
        <w:pStyle w:val="ae"/>
        <w:numPr>
          <w:ilvl w:val="0"/>
          <w:numId w:val="10"/>
        </w:numPr>
        <w:spacing w:after="0" w:line="360" w:lineRule="auto"/>
        <w:ind w:left="0"/>
        <w:rPr>
          <w:rFonts w:ascii="Times New Roman" w:hAnsi="Times New Roman" w:cs="Times New Roman"/>
          <w:sz w:val="24"/>
          <w:szCs w:val="24"/>
        </w:rPr>
      </w:pPr>
      <w:r>
        <w:rPr>
          <w:rFonts w:ascii="Times New Roman" w:hAnsi="Times New Roman" w:cs="Times New Roman"/>
          <w:sz w:val="24"/>
          <w:szCs w:val="24"/>
        </w:rPr>
        <w:lastRenderedPageBreak/>
        <w:t>описание</w:t>
      </w:r>
      <w:r>
        <w:rPr>
          <w:rFonts w:ascii="Times New Roman" w:eastAsia="Times New Roman" w:hAnsi="Times New Roman" w:cs="Times New Roman"/>
          <w:sz w:val="24"/>
          <w:szCs w:val="24"/>
        </w:rPr>
        <w:t xml:space="preserve"> </w:t>
      </w:r>
      <w:r>
        <w:rPr>
          <w:rFonts w:ascii="Times New Roman" w:hAnsi="Times New Roman" w:cs="Times New Roman"/>
          <w:sz w:val="24"/>
          <w:szCs w:val="24"/>
        </w:rPr>
        <w:t>формы</w:t>
      </w:r>
      <w:r>
        <w:rPr>
          <w:rFonts w:ascii="Times New Roman" w:eastAsia="Times New Roman" w:hAnsi="Times New Roman" w:cs="Times New Roman"/>
          <w:sz w:val="24"/>
          <w:szCs w:val="24"/>
        </w:rPr>
        <w:t xml:space="preserve">, </w:t>
      </w:r>
      <w:r>
        <w:rPr>
          <w:rFonts w:ascii="Times New Roman" w:hAnsi="Times New Roman" w:cs="Times New Roman"/>
          <w:sz w:val="24"/>
          <w:szCs w:val="24"/>
        </w:rPr>
        <w:t>в</w:t>
      </w:r>
      <w:r>
        <w:rPr>
          <w:rFonts w:ascii="Times New Roman" w:eastAsia="Times New Roman" w:hAnsi="Times New Roman" w:cs="Times New Roman"/>
          <w:sz w:val="24"/>
          <w:szCs w:val="24"/>
        </w:rPr>
        <w:t xml:space="preserve"> </w:t>
      </w:r>
      <w:r>
        <w:rPr>
          <w:rFonts w:ascii="Times New Roman" w:hAnsi="Times New Roman" w:cs="Times New Roman"/>
          <w:sz w:val="24"/>
          <w:szCs w:val="24"/>
        </w:rPr>
        <w:t>которой</w:t>
      </w:r>
      <w:r>
        <w:rPr>
          <w:rFonts w:ascii="Times New Roman" w:eastAsia="Times New Roman" w:hAnsi="Times New Roman" w:cs="Times New Roman"/>
          <w:sz w:val="24"/>
          <w:szCs w:val="24"/>
        </w:rPr>
        <w:t xml:space="preserve"> </w:t>
      </w:r>
      <w:r>
        <w:rPr>
          <w:rFonts w:ascii="Times New Roman" w:hAnsi="Times New Roman" w:cs="Times New Roman"/>
          <w:sz w:val="24"/>
          <w:szCs w:val="24"/>
        </w:rPr>
        <w:t>была</w:t>
      </w:r>
      <w:r>
        <w:rPr>
          <w:rFonts w:ascii="Times New Roman" w:eastAsia="Times New Roman" w:hAnsi="Times New Roman" w:cs="Times New Roman"/>
          <w:sz w:val="24"/>
          <w:szCs w:val="24"/>
        </w:rPr>
        <w:t xml:space="preserve"> </w:t>
      </w:r>
      <w:r>
        <w:rPr>
          <w:rFonts w:ascii="Times New Roman" w:hAnsi="Times New Roman" w:cs="Times New Roman"/>
          <w:sz w:val="24"/>
          <w:szCs w:val="24"/>
        </w:rPr>
        <w:t>применена</w:t>
      </w:r>
      <w:r>
        <w:rPr>
          <w:rFonts w:ascii="Times New Roman" w:eastAsia="Times New Roman" w:hAnsi="Times New Roman" w:cs="Times New Roman"/>
          <w:sz w:val="24"/>
          <w:szCs w:val="24"/>
        </w:rPr>
        <w:t xml:space="preserve"> </w:t>
      </w:r>
      <w:r>
        <w:rPr>
          <w:rFonts w:ascii="Times New Roman" w:hAnsi="Times New Roman" w:cs="Times New Roman"/>
          <w:sz w:val="24"/>
          <w:szCs w:val="24"/>
        </w:rPr>
        <w:t>пытка</w:t>
      </w:r>
      <w:r>
        <w:rPr>
          <w:rFonts w:ascii="Times New Roman" w:eastAsia="Times New Roman" w:hAnsi="Times New Roman" w:cs="Times New Roman"/>
          <w:sz w:val="24"/>
          <w:szCs w:val="24"/>
        </w:rPr>
        <w:t xml:space="preserve">, </w:t>
      </w:r>
      <w:r>
        <w:rPr>
          <w:rFonts w:ascii="Times New Roman" w:hAnsi="Times New Roman" w:cs="Times New Roman"/>
          <w:sz w:val="24"/>
          <w:szCs w:val="24"/>
        </w:rPr>
        <w:t>и</w:t>
      </w:r>
      <w:r>
        <w:rPr>
          <w:rFonts w:ascii="Times New Roman" w:eastAsia="Times New Roman" w:hAnsi="Times New Roman" w:cs="Times New Roman"/>
          <w:sz w:val="24"/>
          <w:szCs w:val="24"/>
        </w:rPr>
        <w:t xml:space="preserve"> </w:t>
      </w:r>
      <w:r>
        <w:rPr>
          <w:rFonts w:ascii="Times New Roman" w:hAnsi="Times New Roman" w:cs="Times New Roman"/>
          <w:sz w:val="24"/>
          <w:szCs w:val="24"/>
        </w:rPr>
        <w:t>любых</w:t>
      </w:r>
      <w:r>
        <w:rPr>
          <w:rFonts w:ascii="Times New Roman" w:eastAsia="Times New Roman" w:hAnsi="Times New Roman" w:cs="Times New Roman"/>
          <w:sz w:val="24"/>
          <w:szCs w:val="24"/>
        </w:rPr>
        <w:t xml:space="preserve"> </w:t>
      </w:r>
      <w:r>
        <w:rPr>
          <w:rFonts w:ascii="Times New Roman" w:hAnsi="Times New Roman" w:cs="Times New Roman"/>
          <w:sz w:val="24"/>
          <w:szCs w:val="24"/>
        </w:rPr>
        <w:t>нанесенных</w:t>
      </w:r>
      <w:r>
        <w:rPr>
          <w:rFonts w:ascii="Times New Roman" w:eastAsia="Times New Roman" w:hAnsi="Times New Roman" w:cs="Times New Roman"/>
          <w:sz w:val="24"/>
          <w:szCs w:val="24"/>
        </w:rPr>
        <w:t xml:space="preserve"> </w:t>
      </w:r>
      <w:r>
        <w:rPr>
          <w:rFonts w:ascii="Times New Roman" w:hAnsi="Times New Roman" w:cs="Times New Roman"/>
          <w:sz w:val="24"/>
          <w:szCs w:val="24"/>
        </w:rPr>
        <w:t>увечий</w:t>
      </w:r>
      <w:r>
        <w:rPr>
          <w:rFonts w:ascii="Times New Roman" w:eastAsia="Times New Roman" w:hAnsi="Times New Roman" w:cs="Times New Roman"/>
          <w:sz w:val="24"/>
          <w:szCs w:val="24"/>
        </w:rPr>
        <w:t xml:space="preserve"> </w:t>
      </w:r>
      <w:r>
        <w:rPr>
          <w:rFonts w:ascii="Times New Roman" w:hAnsi="Times New Roman" w:cs="Times New Roman"/>
          <w:sz w:val="24"/>
          <w:szCs w:val="24"/>
        </w:rPr>
        <w:t>или</w:t>
      </w:r>
      <w:r>
        <w:rPr>
          <w:rFonts w:ascii="Times New Roman" w:eastAsia="Times New Roman" w:hAnsi="Times New Roman" w:cs="Times New Roman"/>
          <w:sz w:val="24"/>
          <w:szCs w:val="24"/>
        </w:rPr>
        <w:t xml:space="preserve"> </w:t>
      </w:r>
      <w:r>
        <w:rPr>
          <w:rFonts w:ascii="Times New Roman" w:hAnsi="Times New Roman" w:cs="Times New Roman"/>
          <w:sz w:val="24"/>
          <w:szCs w:val="24"/>
        </w:rPr>
        <w:t>же</w:t>
      </w:r>
      <w:r>
        <w:rPr>
          <w:rFonts w:ascii="Times New Roman" w:eastAsia="Times New Roman" w:hAnsi="Times New Roman" w:cs="Times New Roman"/>
          <w:sz w:val="24"/>
          <w:szCs w:val="24"/>
        </w:rPr>
        <w:t xml:space="preserve"> </w:t>
      </w:r>
      <w:r>
        <w:rPr>
          <w:rFonts w:ascii="Times New Roman" w:hAnsi="Times New Roman" w:cs="Times New Roman"/>
          <w:sz w:val="24"/>
          <w:szCs w:val="24"/>
        </w:rPr>
        <w:t>изложение</w:t>
      </w:r>
      <w:r>
        <w:rPr>
          <w:rFonts w:ascii="Times New Roman" w:eastAsia="Times New Roman" w:hAnsi="Times New Roman" w:cs="Times New Roman"/>
          <w:sz w:val="24"/>
          <w:szCs w:val="24"/>
        </w:rPr>
        <w:t xml:space="preserve"> </w:t>
      </w:r>
      <w:r>
        <w:rPr>
          <w:rFonts w:ascii="Times New Roman" w:hAnsi="Times New Roman" w:cs="Times New Roman"/>
          <w:sz w:val="24"/>
          <w:szCs w:val="24"/>
        </w:rPr>
        <w:t>причин</w:t>
      </w:r>
      <w:r>
        <w:rPr>
          <w:rFonts w:ascii="Times New Roman" w:eastAsia="Times New Roman" w:hAnsi="Times New Roman" w:cs="Times New Roman"/>
          <w:sz w:val="24"/>
          <w:szCs w:val="24"/>
        </w:rPr>
        <w:t xml:space="preserve">, </w:t>
      </w:r>
      <w:r>
        <w:rPr>
          <w:rFonts w:ascii="Times New Roman" w:hAnsi="Times New Roman" w:cs="Times New Roman"/>
          <w:sz w:val="24"/>
          <w:szCs w:val="24"/>
        </w:rPr>
        <w:t>которые</w:t>
      </w:r>
      <w:r>
        <w:rPr>
          <w:rFonts w:ascii="Times New Roman" w:eastAsia="Times New Roman" w:hAnsi="Times New Roman" w:cs="Times New Roman"/>
          <w:sz w:val="24"/>
          <w:szCs w:val="24"/>
        </w:rPr>
        <w:t xml:space="preserve"> </w:t>
      </w:r>
      <w:r>
        <w:rPr>
          <w:rFonts w:ascii="Times New Roman" w:hAnsi="Times New Roman" w:cs="Times New Roman"/>
          <w:sz w:val="24"/>
          <w:szCs w:val="24"/>
        </w:rPr>
        <w:t>позволяют</w:t>
      </w:r>
      <w:r>
        <w:rPr>
          <w:rFonts w:ascii="Times New Roman" w:eastAsia="Times New Roman" w:hAnsi="Times New Roman" w:cs="Times New Roman"/>
          <w:sz w:val="24"/>
          <w:szCs w:val="24"/>
        </w:rPr>
        <w:t xml:space="preserve"> </w:t>
      </w:r>
      <w:r>
        <w:rPr>
          <w:rFonts w:ascii="Times New Roman" w:hAnsi="Times New Roman" w:cs="Times New Roman"/>
          <w:sz w:val="24"/>
          <w:szCs w:val="24"/>
        </w:rPr>
        <w:t>предположить</w:t>
      </w:r>
      <w:r>
        <w:rPr>
          <w:rFonts w:ascii="Times New Roman" w:eastAsia="Times New Roman" w:hAnsi="Times New Roman" w:cs="Times New Roman"/>
          <w:sz w:val="24"/>
          <w:szCs w:val="24"/>
        </w:rPr>
        <w:t xml:space="preserve"> </w:t>
      </w:r>
      <w:r>
        <w:rPr>
          <w:rFonts w:ascii="Times New Roman" w:hAnsi="Times New Roman" w:cs="Times New Roman"/>
          <w:sz w:val="24"/>
          <w:szCs w:val="24"/>
        </w:rPr>
        <w:t>наличие</w:t>
      </w:r>
      <w:r>
        <w:rPr>
          <w:rFonts w:ascii="Times New Roman" w:eastAsia="Times New Roman" w:hAnsi="Times New Roman" w:cs="Times New Roman"/>
          <w:sz w:val="24"/>
          <w:szCs w:val="24"/>
        </w:rPr>
        <w:t xml:space="preserve"> </w:t>
      </w:r>
      <w:r>
        <w:rPr>
          <w:rFonts w:ascii="Times New Roman" w:hAnsi="Times New Roman" w:cs="Times New Roman"/>
          <w:sz w:val="24"/>
          <w:szCs w:val="24"/>
        </w:rPr>
        <w:t>угрозы</w:t>
      </w:r>
      <w:r>
        <w:rPr>
          <w:rFonts w:ascii="Times New Roman" w:eastAsia="Times New Roman" w:hAnsi="Times New Roman" w:cs="Times New Roman"/>
          <w:sz w:val="24"/>
          <w:szCs w:val="24"/>
        </w:rPr>
        <w:t xml:space="preserve"> </w:t>
      </w:r>
      <w:r>
        <w:rPr>
          <w:rFonts w:ascii="Times New Roman" w:hAnsi="Times New Roman" w:cs="Times New Roman"/>
          <w:sz w:val="24"/>
          <w:szCs w:val="24"/>
        </w:rPr>
        <w:t>применения</w:t>
      </w:r>
      <w:r>
        <w:rPr>
          <w:rFonts w:ascii="Times New Roman" w:eastAsia="Times New Roman" w:hAnsi="Times New Roman" w:cs="Times New Roman"/>
          <w:sz w:val="24"/>
          <w:szCs w:val="24"/>
        </w:rPr>
        <w:t xml:space="preserve"> </w:t>
      </w:r>
      <w:r>
        <w:rPr>
          <w:rFonts w:ascii="Times New Roman" w:hAnsi="Times New Roman" w:cs="Times New Roman"/>
          <w:sz w:val="24"/>
          <w:szCs w:val="24"/>
        </w:rPr>
        <w:t>пыток</w:t>
      </w:r>
      <w:r>
        <w:rPr>
          <w:rFonts w:ascii="Times New Roman" w:eastAsia="Times New Roman" w:hAnsi="Times New Roman" w:cs="Times New Roman"/>
          <w:sz w:val="24"/>
          <w:szCs w:val="24"/>
        </w:rPr>
        <w:t xml:space="preserve"> </w:t>
      </w:r>
      <w:r>
        <w:rPr>
          <w:rFonts w:ascii="Times New Roman" w:hAnsi="Times New Roman" w:cs="Times New Roman"/>
          <w:sz w:val="24"/>
          <w:szCs w:val="24"/>
        </w:rPr>
        <w:t>в</w:t>
      </w:r>
      <w:r>
        <w:rPr>
          <w:rFonts w:ascii="Times New Roman" w:eastAsia="Times New Roman" w:hAnsi="Times New Roman" w:cs="Times New Roman"/>
          <w:sz w:val="24"/>
          <w:szCs w:val="24"/>
        </w:rPr>
        <w:t xml:space="preserve"> </w:t>
      </w:r>
      <w:r>
        <w:rPr>
          <w:rFonts w:ascii="Times New Roman" w:hAnsi="Times New Roman" w:cs="Times New Roman"/>
          <w:sz w:val="24"/>
          <w:szCs w:val="24"/>
        </w:rPr>
        <w:t>отношении</w:t>
      </w:r>
      <w:r>
        <w:rPr>
          <w:rFonts w:ascii="Times New Roman" w:eastAsia="Times New Roman" w:hAnsi="Times New Roman" w:cs="Times New Roman"/>
          <w:sz w:val="24"/>
          <w:szCs w:val="24"/>
        </w:rPr>
        <w:t xml:space="preserve"> </w:t>
      </w:r>
      <w:r>
        <w:rPr>
          <w:rFonts w:ascii="Times New Roman" w:hAnsi="Times New Roman" w:cs="Times New Roman"/>
          <w:sz w:val="24"/>
          <w:szCs w:val="24"/>
        </w:rPr>
        <w:t>данного</w:t>
      </w:r>
      <w:r>
        <w:rPr>
          <w:rFonts w:ascii="Times New Roman" w:eastAsia="Times New Roman" w:hAnsi="Times New Roman" w:cs="Times New Roman"/>
          <w:sz w:val="24"/>
          <w:szCs w:val="24"/>
        </w:rPr>
        <w:t xml:space="preserve"> </w:t>
      </w:r>
      <w:r>
        <w:rPr>
          <w:rFonts w:ascii="Times New Roman" w:hAnsi="Times New Roman" w:cs="Times New Roman"/>
          <w:sz w:val="24"/>
          <w:szCs w:val="24"/>
        </w:rPr>
        <w:t>лица;</w:t>
      </w:r>
    </w:p>
    <w:p w:rsidR="00997ED9" w:rsidRDefault="00997ED9" w:rsidP="00997ED9">
      <w:pPr>
        <w:pStyle w:val="ae"/>
        <w:numPr>
          <w:ilvl w:val="0"/>
          <w:numId w:val="10"/>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личность</w:t>
      </w:r>
      <w:r>
        <w:rPr>
          <w:rFonts w:ascii="Times New Roman" w:eastAsia="Times New Roman" w:hAnsi="Times New Roman" w:cs="Times New Roman"/>
          <w:sz w:val="24"/>
          <w:szCs w:val="24"/>
        </w:rPr>
        <w:t xml:space="preserve"> </w:t>
      </w:r>
      <w:r>
        <w:rPr>
          <w:rFonts w:ascii="Times New Roman" w:hAnsi="Times New Roman" w:cs="Times New Roman"/>
          <w:sz w:val="24"/>
          <w:szCs w:val="24"/>
        </w:rPr>
        <w:t>человека</w:t>
      </w:r>
      <w:r>
        <w:rPr>
          <w:rFonts w:ascii="Times New Roman" w:eastAsia="Times New Roman" w:hAnsi="Times New Roman" w:cs="Times New Roman"/>
          <w:sz w:val="24"/>
          <w:szCs w:val="24"/>
        </w:rPr>
        <w:t xml:space="preserve"> </w:t>
      </w:r>
      <w:r>
        <w:rPr>
          <w:rFonts w:ascii="Times New Roman" w:hAnsi="Times New Roman" w:cs="Times New Roman"/>
          <w:sz w:val="24"/>
          <w:szCs w:val="24"/>
        </w:rPr>
        <w:t>или</w:t>
      </w:r>
      <w:r>
        <w:rPr>
          <w:rFonts w:ascii="Times New Roman" w:eastAsia="Times New Roman" w:hAnsi="Times New Roman" w:cs="Times New Roman"/>
          <w:sz w:val="24"/>
          <w:szCs w:val="24"/>
        </w:rPr>
        <w:t xml:space="preserve"> </w:t>
      </w:r>
      <w:r>
        <w:rPr>
          <w:rFonts w:ascii="Times New Roman" w:hAnsi="Times New Roman" w:cs="Times New Roman"/>
          <w:sz w:val="24"/>
          <w:szCs w:val="24"/>
        </w:rPr>
        <w:t>название</w:t>
      </w:r>
      <w:r>
        <w:rPr>
          <w:rFonts w:ascii="Times New Roman" w:eastAsia="Times New Roman" w:hAnsi="Times New Roman" w:cs="Times New Roman"/>
          <w:sz w:val="24"/>
          <w:szCs w:val="24"/>
        </w:rPr>
        <w:t xml:space="preserve"> </w:t>
      </w:r>
      <w:r>
        <w:rPr>
          <w:rFonts w:ascii="Times New Roman" w:hAnsi="Times New Roman" w:cs="Times New Roman"/>
          <w:sz w:val="24"/>
          <w:szCs w:val="24"/>
        </w:rPr>
        <w:t>организации</w:t>
      </w:r>
      <w:r>
        <w:rPr>
          <w:rFonts w:ascii="Times New Roman" w:eastAsia="Times New Roman" w:hAnsi="Times New Roman" w:cs="Times New Roman"/>
          <w:sz w:val="24"/>
          <w:szCs w:val="24"/>
        </w:rPr>
        <w:t xml:space="preserve">, </w:t>
      </w:r>
      <w:r>
        <w:rPr>
          <w:rFonts w:ascii="Times New Roman" w:hAnsi="Times New Roman" w:cs="Times New Roman"/>
          <w:sz w:val="24"/>
          <w:szCs w:val="24"/>
        </w:rPr>
        <w:t>представивших</w:t>
      </w:r>
      <w:r>
        <w:rPr>
          <w:rFonts w:ascii="Times New Roman" w:eastAsia="Times New Roman" w:hAnsi="Times New Roman" w:cs="Times New Roman"/>
          <w:sz w:val="24"/>
          <w:szCs w:val="24"/>
        </w:rPr>
        <w:t xml:space="preserve"> </w:t>
      </w:r>
      <w:r>
        <w:rPr>
          <w:rFonts w:ascii="Times New Roman" w:hAnsi="Times New Roman" w:cs="Times New Roman"/>
          <w:sz w:val="24"/>
          <w:szCs w:val="24"/>
        </w:rPr>
        <w:t>сообщение</w:t>
      </w:r>
      <w:r>
        <w:rPr>
          <w:rFonts w:ascii="Times New Roman" w:eastAsia="Times New Roman" w:hAnsi="Times New Roman" w:cs="Times New Roman"/>
          <w:sz w:val="24"/>
          <w:szCs w:val="24"/>
        </w:rPr>
        <w:t xml:space="preserve"> (</w:t>
      </w:r>
      <w:r>
        <w:rPr>
          <w:rFonts w:ascii="Times New Roman" w:hAnsi="Times New Roman" w:cs="Times New Roman"/>
          <w:sz w:val="24"/>
          <w:szCs w:val="24"/>
        </w:rPr>
        <w:t>имя</w:t>
      </w:r>
      <w:r>
        <w:rPr>
          <w:rFonts w:ascii="Times New Roman" w:eastAsia="Times New Roman" w:hAnsi="Times New Roman" w:cs="Times New Roman"/>
          <w:sz w:val="24"/>
          <w:szCs w:val="24"/>
        </w:rPr>
        <w:t>/</w:t>
      </w:r>
      <w:r>
        <w:rPr>
          <w:rFonts w:ascii="Times New Roman" w:hAnsi="Times New Roman" w:cs="Times New Roman"/>
          <w:sz w:val="24"/>
          <w:szCs w:val="24"/>
        </w:rPr>
        <w:t>название</w:t>
      </w:r>
      <w:r>
        <w:rPr>
          <w:rFonts w:ascii="Times New Roman" w:eastAsia="Times New Roman" w:hAnsi="Times New Roman" w:cs="Times New Roman"/>
          <w:sz w:val="24"/>
          <w:szCs w:val="24"/>
        </w:rPr>
        <w:t xml:space="preserve"> </w:t>
      </w:r>
      <w:r>
        <w:rPr>
          <w:rFonts w:ascii="Times New Roman" w:hAnsi="Times New Roman" w:cs="Times New Roman"/>
          <w:sz w:val="24"/>
          <w:szCs w:val="24"/>
        </w:rPr>
        <w:t>и</w:t>
      </w:r>
      <w:r>
        <w:rPr>
          <w:rFonts w:ascii="Times New Roman" w:eastAsia="Times New Roman" w:hAnsi="Times New Roman" w:cs="Times New Roman"/>
          <w:sz w:val="24"/>
          <w:szCs w:val="24"/>
        </w:rPr>
        <w:t xml:space="preserve"> </w:t>
      </w:r>
      <w:r>
        <w:rPr>
          <w:rFonts w:ascii="Times New Roman" w:hAnsi="Times New Roman" w:cs="Times New Roman"/>
          <w:sz w:val="24"/>
          <w:szCs w:val="24"/>
        </w:rPr>
        <w:t>адрес</w:t>
      </w:r>
      <w:r>
        <w:rPr>
          <w:rFonts w:ascii="Times New Roman" w:eastAsia="Times New Roman" w:hAnsi="Times New Roman" w:cs="Times New Roman"/>
          <w:sz w:val="24"/>
          <w:szCs w:val="24"/>
        </w:rPr>
        <w:t xml:space="preserve">, </w:t>
      </w:r>
      <w:r>
        <w:rPr>
          <w:rFonts w:ascii="Times New Roman" w:hAnsi="Times New Roman" w:cs="Times New Roman"/>
          <w:sz w:val="24"/>
          <w:szCs w:val="24"/>
        </w:rPr>
        <w:t>которые</w:t>
      </w:r>
      <w:r>
        <w:rPr>
          <w:rFonts w:ascii="Times New Roman" w:eastAsia="Times New Roman" w:hAnsi="Times New Roman" w:cs="Times New Roman"/>
          <w:sz w:val="24"/>
          <w:szCs w:val="24"/>
        </w:rPr>
        <w:t xml:space="preserve"> </w:t>
      </w:r>
      <w:r>
        <w:rPr>
          <w:rFonts w:ascii="Times New Roman" w:hAnsi="Times New Roman" w:cs="Times New Roman"/>
          <w:sz w:val="24"/>
          <w:szCs w:val="24"/>
        </w:rPr>
        <w:t>будут</w:t>
      </w:r>
      <w:r>
        <w:rPr>
          <w:rFonts w:ascii="Times New Roman" w:eastAsia="Times New Roman" w:hAnsi="Times New Roman" w:cs="Times New Roman"/>
          <w:sz w:val="24"/>
          <w:szCs w:val="24"/>
        </w:rPr>
        <w:t xml:space="preserve"> </w:t>
      </w:r>
      <w:r>
        <w:rPr>
          <w:rFonts w:ascii="Times New Roman" w:hAnsi="Times New Roman" w:cs="Times New Roman"/>
          <w:sz w:val="24"/>
          <w:szCs w:val="24"/>
        </w:rPr>
        <w:t>сохранены</w:t>
      </w:r>
      <w:r>
        <w:rPr>
          <w:rFonts w:ascii="Times New Roman" w:eastAsia="Times New Roman" w:hAnsi="Times New Roman" w:cs="Times New Roman"/>
          <w:sz w:val="24"/>
          <w:szCs w:val="24"/>
        </w:rPr>
        <w:t xml:space="preserve"> </w:t>
      </w:r>
      <w:r>
        <w:rPr>
          <w:rFonts w:ascii="Times New Roman" w:hAnsi="Times New Roman" w:cs="Times New Roman"/>
          <w:sz w:val="24"/>
          <w:szCs w:val="24"/>
        </w:rPr>
        <w:t>в</w:t>
      </w:r>
      <w:r>
        <w:rPr>
          <w:rFonts w:ascii="Times New Roman" w:eastAsia="Times New Roman" w:hAnsi="Times New Roman" w:cs="Times New Roman"/>
          <w:sz w:val="24"/>
          <w:szCs w:val="24"/>
        </w:rPr>
        <w:t xml:space="preserve"> </w:t>
      </w:r>
      <w:r>
        <w:rPr>
          <w:rFonts w:ascii="Times New Roman" w:hAnsi="Times New Roman" w:cs="Times New Roman"/>
          <w:sz w:val="24"/>
          <w:szCs w:val="24"/>
        </w:rPr>
        <w:t>тайне</w:t>
      </w:r>
      <w:r>
        <w:rPr>
          <w:rFonts w:ascii="Times New Roman" w:eastAsia="Times New Roman" w:hAnsi="Times New Roman" w:cs="Times New Roman"/>
          <w:sz w:val="24"/>
          <w:szCs w:val="24"/>
        </w:rPr>
        <w:t>).</w:t>
      </w:r>
    </w:p>
    <w:p w:rsidR="00997ED9" w:rsidRDefault="00997ED9" w:rsidP="00997ED9">
      <w:pPr>
        <w:spacing w:after="0" w:line="360" w:lineRule="auto"/>
        <w:rPr>
          <w:rFonts w:ascii="Times New Roman" w:hAnsi="Times New Roman" w:cs="Times New Roman"/>
          <w:sz w:val="24"/>
          <w:szCs w:val="24"/>
        </w:rPr>
      </w:pPr>
      <w:r>
        <w:rPr>
          <w:rFonts w:ascii="Times New Roman" w:hAnsi="Times New Roman" w:cs="Times New Roman"/>
          <w:sz w:val="24"/>
          <w:szCs w:val="24"/>
        </w:rPr>
        <w:t>Кроме того, специалисты различают сообщения, когда идет</w:t>
      </w:r>
      <w:r>
        <w:rPr>
          <w:rFonts w:ascii="Times New Roman" w:eastAsia="Times New Roman" w:hAnsi="Times New Roman" w:cs="Times New Roman"/>
          <w:sz w:val="24"/>
          <w:szCs w:val="24"/>
        </w:rPr>
        <w:t xml:space="preserve"> </w:t>
      </w:r>
      <w:r>
        <w:rPr>
          <w:rFonts w:ascii="Times New Roman" w:hAnsi="Times New Roman" w:cs="Times New Roman"/>
          <w:sz w:val="24"/>
          <w:szCs w:val="24"/>
        </w:rPr>
        <w:t>речь</w:t>
      </w:r>
      <w:r>
        <w:rPr>
          <w:rFonts w:ascii="Times New Roman" w:eastAsia="Times New Roman" w:hAnsi="Times New Roman" w:cs="Times New Roman"/>
          <w:sz w:val="24"/>
          <w:szCs w:val="24"/>
        </w:rPr>
        <w:t xml:space="preserve"> </w:t>
      </w:r>
      <w:r>
        <w:rPr>
          <w:rFonts w:ascii="Times New Roman" w:hAnsi="Times New Roman" w:cs="Times New Roman"/>
          <w:sz w:val="24"/>
          <w:szCs w:val="24"/>
        </w:rPr>
        <w:t>о</w:t>
      </w:r>
      <w:r>
        <w:rPr>
          <w:rFonts w:ascii="Times New Roman" w:eastAsia="Times New Roman" w:hAnsi="Times New Roman" w:cs="Times New Roman"/>
          <w:sz w:val="24"/>
          <w:szCs w:val="24"/>
        </w:rPr>
        <w:t xml:space="preserve"> </w:t>
      </w:r>
      <w:r>
        <w:rPr>
          <w:rFonts w:ascii="Times New Roman" w:hAnsi="Times New Roman" w:cs="Times New Roman"/>
          <w:sz w:val="24"/>
          <w:szCs w:val="24"/>
        </w:rPr>
        <w:t>нарушениях</w:t>
      </w:r>
      <w:r>
        <w:rPr>
          <w:rFonts w:ascii="Times New Roman" w:eastAsia="Times New Roman" w:hAnsi="Times New Roman" w:cs="Times New Roman"/>
          <w:sz w:val="24"/>
          <w:szCs w:val="24"/>
        </w:rPr>
        <w:t xml:space="preserve"> </w:t>
      </w:r>
      <w:r>
        <w:rPr>
          <w:rFonts w:ascii="Times New Roman" w:hAnsi="Times New Roman" w:cs="Times New Roman"/>
          <w:sz w:val="24"/>
          <w:szCs w:val="24"/>
        </w:rPr>
        <w:t>со</w:t>
      </w:r>
      <w:r>
        <w:rPr>
          <w:rFonts w:ascii="Times New Roman" w:eastAsia="Times New Roman" w:hAnsi="Times New Roman" w:cs="Times New Roman"/>
          <w:sz w:val="24"/>
          <w:szCs w:val="24"/>
        </w:rPr>
        <w:t xml:space="preserve"> </w:t>
      </w:r>
      <w:r>
        <w:rPr>
          <w:rFonts w:ascii="Times New Roman" w:hAnsi="Times New Roman" w:cs="Times New Roman"/>
          <w:sz w:val="24"/>
          <w:szCs w:val="24"/>
        </w:rPr>
        <w:t>стороны</w:t>
      </w:r>
      <w:r>
        <w:rPr>
          <w:rFonts w:ascii="Times New Roman" w:eastAsia="Times New Roman" w:hAnsi="Times New Roman" w:cs="Times New Roman"/>
          <w:sz w:val="24"/>
          <w:szCs w:val="24"/>
        </w:rPr>
        <w:t xml:space="preserve"> </w:t>
      </w:r>
      <w:r>
        <w:rPr>
          <w:rFonts w:ascii="Times New Roman" w:hAnsi="Times New Roman" w:cs="Times New Roman"/>
          <w:sz w:val="24"/>
          <w:szCs w:val="24"/>
        </w:rPr>
        <w:t>отдельных</w:t>
      </w:r>
      <w:r>
        <w:rPr>
          <w:rFonts w:ascii="Times New Roman" w:eastAsia="Times New Roman" w:hAnsi="Times New Roman" w:cs="Times New Roman"/>
          <w:sz w:val="24"/>
          <w:szCs w:val="24"/>
        </w:rPr>
        <w:t xml:space="preserve"> </w:t>
      </w:r>
      <w:r>
        <w:rPr>
          <w:rFonts w:ascii="Times New Roman" w:hAnsi="Times New Roman" w:cs="Times New Roman"/>
          <w:sz w:val="24"/>
          <w:szCs w:val="24"/>
        </w:rPr>
        <w:t>лиц</w:t>
      </w:r>
      <w:r>
        <w:rPr>
          <w:rFonts w:ascii="Times New Roman" w:eastAsia="Times New Roman" w:hAnsi="Times New Roman" w:cs="Times New Roman"/>
          <w:sz w:val="24"/>
          <w:szCs w:val="24"/>
        </w:rPr>
        <w:t xml:space="preserve"> </w:t>
      </w:r>
      <w:r>
        <w:rPr>
          <w:rFonts w:ascii="Times New Roman" w:hAnsi="Times New Roman" w:cs="Times New Roman"/>
          <w:sz w:val="24"/>
          <w:szCs w:val="24"/>
        </w:rPr>
        <w:t>или</w:t>
      </w:r>
      <w:r>
        <w:rPr>
          <w:rFonts w:ascii="Times New Roman" w:eastAsia="Times New Roman" w:hAnsi="Times New Roman" w:cs="Times New Roman"/>
          <w:sz w:val="24"/>
          <w:szCs w:val="24"/>
        </w:rPr>
        <w:t xml:space="preserve"> </w:t>
      </w:r>
      <w:r>
        <w:rPr>
          <w:rFonts w:ascii="Times New Roman" w:hAnsi="Times New Roman" w:cs="Times New Roman"/>
          <w:sz w:val="24"/>
          <w:szCs w:val="24"/>
        </w:rPr>
        <w:t>групп</w:t>
      </w:r>
      <w:r>
        <w:rPr>
          <w:rFonts w:ascii="Times New Roman" w:eastAsia="Times New Roman" w:hAnsi="Times New Roman" w:cs="Times New Roman"/>
          <w:sz w:val="24"/>
          <w:szCs w:val="24"/>
        </w:rPr>
        <w:t xml:space="preserve"> (</w:t>
      </w:r>
      <w:r>
        <w:rPr>
          <w:rFonts w:ascii="Times New Roman" w:hAnsi="Times New Roman" w:cs="Times New Roman"/>
          <w:sz w:val="24"/>
          <w:szCs w:val="24"/>
        </w:rPr>
        <w:t>а</w:t>
      </w:r>
      <w:r>
        <w:rPr>
          <w:rFonts w:ascii="Times New Roman" w:eastAsia="Times New Roman" w:hAnsi="Times New Roman" w:cs="Times New Roman"/>
          <w:sz w:val="24"/>
          <w:szCs w:val="24"/>
        </w:rPr>
        <w:t xml:space="preserve"> </w:t>
      </w:r>
      <w:r>
        <w:rPr>
          <w:rFonts w:ascii="Times New Roman" w:hAnsi="Times New Roman" w:cs="Times New Roman"/>
          <w:sz w:val="24"/>
          <w:szCs w:val="24"/>
        </w:rPr>
        <w:t>не</w:t>
      </w:r>
      <w:r>
        <w:rPr>
          <w:rFonts w:ascii="Times New Roman" w:eastAsia="Times New Roman" w:hAnsi="Times New Roman" w:cs="Times New Roman"/>
          <w:sz w:val="24"/>
          <w:szCs w:val="24"/>
        </w:rPr>
        <w:t xml:space="preserve"> </w:t>
      </w:r>
      <w:r>
        <w:rPr>
          <w:rFonts w:ascii="Times New Roman" w:hAnsi="Times New Roman" w:cs="Times New Roman"/>
          <w:sz w:val="24"/>
          <w:szCs w:val="24"/>
        </w:rPr>
        <w:t>государственных</w:t>
      </w:r>
      <w:r>
        <w:rPr>
          <w:rFonts w:ascii="Times New Roman" w:eastAsia="Times New Roman" w:hAnsi="Times New Roman" w:cs="Times New Roman"/>
          <w:sz w:val="24"/>
          <w:szCs w:val="24"/>
        </w:rPr>
        <w:t xml:space="preserve"> </w:t>
      </w:r>
      <w:r>
        <w:rPr>
          <w:rFonts w:ascii="Times New Roman" w:hAnsi="Times New Roman" w:cs="Times New Roman"/>
          <w:sz w:val="24"/>
          <w:szCs w:val="24"/>
        </w:rPr>
        <w:t>должностных</w:t>
      </w:r>
      <w:r>
        <w:rPr>
          <w:rFonts w:ascii="Times New Roman" w:eastAsia="Times New Roman" w:hAnsi="Times New Roman" w:cs="Times New Roman"/>
          <w:sz w:val="24"/>
          <w:szCs w:val="24"/>
        </w:rPr>
        <w:t xml:space="preserve"> </w:t>
      </w:r>
      <w:r>
        <w:rPr>
          <w:rFonts w:ascii="Times New Roman" w:hAnsi="Times New Roman" w:cs="Times New Roman"/>
          <w:sz w:val="24"/>
          <w:szCs w:val="24"/>
        </w:rPr>
        <w:t>лиц</w:t>
      </w:r>
      <w:r>
        <w:rPr>
          <w:rFonts w:ascii="Times New Roman" w:eastAsia="Times New Roman" w:hAnsi="Times New Roman" w:cs="Times New Roman"/>
          <w:sz w:val="24"/>
          <w:szCs w:val="24"/>
        </w:rPr>
        <w:t xml:space="preserve">), </w:t>
      </w:r>
      <w:r>
        <w:rPr>
          <w:rFonts w:ascii="Times New Roman" w:hAnsi="Times New Roman" w:cs="Times New Roman"/>
          <w:sz w:val="24"/>
          <w:szCs w:val="24"/>
        </w:rPr>
        <w:t>и представили в настоящем докладе информацию, которая</w:t>
      </w:r>
      <w:r>
        <w:rPr>
          <w:rFonts w:ascii="Times New Roman" w:eastAsia="Times New Roman" w:hAnsi="Times New Roman" w:cs="Times New Roman"/>
          <w:sz w:val="24"/>
          <w:szCs w:val="24"/>
        </w:rPr>
        <w:t xml:space="preserve"> </w:t>
      </w:r>
      <w:r>
        <w:rPr>
          <w:rFonts w:ascii="Times New Roman" w:hAnsi="Times New Roman" w:cs="Times New Roman"/>
          <w:sz w:val="24"/>
          <w:szCs w:val="24"/>
        </w:rPr>
        <w:t>может</w:t>
      </w:r>
      <w:r>
        <w:rPr>
          <w:rFonts w:ascii="Times New Roman" w:eastAsia="Times New Roman" w:hAnsi="Times New Roman" w:cs="Times New Roman"/>
          <w:sz w:val="24"/>
          <w:szCs w:val="24"/>
        </w:rPr>
        <w:t xml:space="preserve"> </w:t>
      </w:r>
      <w:r>
        <w:rPr>
          <w:rFonts w:ascii="Times New Roman" w:hAnsi="Times New Roman" w:cs="Times New Roman"/>
          <w:sz w:val="24"/>
          <w:szCs w:val="24"/>
        </w:rPr>
        <w:t>свидетельствовать</w:t>
      </w:r>
      <w:r>
        <w:rPr>
          <w:rFonts w:ascii="Times New Roman" w:eastAsia="Times New Roman" w:hAnsi="Times New Roman" w:cs="Times New Roman"/>
          <w:sz w:val="24"/>
          <w:szCs w:val="24"/>
        </w:rPr>
        <w:t xml:space="preserve"> </w:t>
      </w:r>
      <w:r>
        <w:rPr>
          <w:rFonts w:ascii="Times New Roman" w:hAnsi="Times New Roman" w:cs="Times New Roman"/>
          <w:sz w:val="24"/>
          <w:szCs w:val="24"/>
        </w:rPr>
        <w:t>о</w:t>
      </w:r>
      <w:r>
        <w:rPr>
          <w:rFonts w:ascii="Times New Roman" w:eastAsia="Times New Roman" w:hAnsi="Times New Roman" w:cs="Times New Roman"/>
          <w:sz w:val="24"/>
          <w:szCs w:val="24"/>
        </w:rPr>
        <w:t xml:space="preserve"> </w:t>
      </w:r>
      <w:r>
        <w:rPr>
          <w:rFonts w:ascii="Times New Roman" w:hAnsi="Times New Roman" w:cs="Times New Roman"/>
          <w:sz w:val="24"/>
          <w:szCs w:val="24"/>
        </w:rPr>
        <w:t>том</w:t>
      </w:r>
      <w:r>
        <w:rPr>
          <w:rFonts w:ascii="Times New Roman" w:eastAsia="Times New Roman" w:hAnsi="Times New Roman" w:cs="Times New Roman"/>
          <w:sz w:val="24"/>
          <w:szCs w:val="24"/>
        </w:rPr>
        <w:t xml:space="preserve">, </w:t>
      </w:r>
      <w:r>
        <w:rPr>
          <w:rFonts w:ascii="Times New Roman" w:hAnsi="Times New Roman" w:cs="Times New Roman"/>
          <w:sz w:val="24"/>
          <w:szCs w:val="24"/>
        </w:rPr>
        <w:t>что</w:t>
      </w:r>
      <w:r>
        <w:rPr>
          <w:rFonts w:ascii="Times New Roman" w:eastAsia="Times New Roman" w:hAnsi="Times New Roman" w:cs="Times New Roman"/>
          <w:sz w:val="24"/>
          <w:szCs w:val="24"/>
        </w:rPr>
        <w:t xml:space="preserve"> </w:t>
      </w:r>
      <w:r>
        <w:rPr>
          <w:rFonts w:ascii="Times New Roman" w:hAnsi="Times New Roman" w:cs="Times New Roman"/>
          <w:sz w:val="24"/>
          <w:szCs w:val="24"/>
        </w:rPr>
        <w:t>правительство</w:t>
      </w:r>
      <w:r>
        <w:rPr>
          <w:rFonts w:ascii="Times New Roman" w:eastAsia="Times New Roman" w:hAnsi="Times New Roman" w:cs="Times New Roman"/>
          <w:sz w:val="24"/>
          <w:szCs w:val="24"/>
        </w:rPr>
        <w:t xml:space="preserve"> </w:t>
      </w:r>
      <w:r>
        <w:rPr>
          <w:rFonts w:ascii="Times New Roman" w:hAnsi="Times New Roman" w:cs="Times New Roman"/>
          <w:sz w:val="24"/>
          <w:szCs w:val="24"/>
        </w:rPr>
        <w:t>оказалось</w:t>
      </w:r>
      <w:r>
        <w:rPr>
          <w:rFonts w:ascii="Times New Roman" w:eastAsia="Times New Roman" w:hAnsi="Times New Roman" w:cs="Times New Roman"/>
          <w:sz w:val="24"/>
          <w:szCs w:val="24"/>
        </w:rPr>
        <w:t xml:space="preserve"> </w:t>
      </w:r>
      <w:r>
        <w:rPr>
          <w:rFonts w:ascii="Times New Roman" w:hAnsi="Times New Roman" w:cs="Times New Roman"/>
          <w:sz w:val="24"/>
          <w:szCs w:val="24"/>
        </w:rPr>
        <w:t>не</w:t>
      </w:r>
      <w:r>
        <w:rPr>
          <w:rFonts w:ascii="Times New Roman" w:eastAsia="Times New Roman" w:hAnsi="Times New Roman" w:cs="Times New Roman"/>
          <w:sz w:val="24"/>
          <w:szCs w:val="24"/>
        </w:rPr>
        <w:t xml:space="preserve"> </w:t>
      </w:r>
      <w:r>
        <w:rPr>
          <w:rFonts w:ascii="Times New Roman" w:hAnsi="Times New Roman" w:cs="Times New Roman"/>
          <w:sz w:val="24"/>
          <w:szCs w:val="24"/>
        </w:rPr>
        <w:t>в</w:t>
      </w:r>
      <w:r>
        <w:rPr>
          <w:rFonts w:ascii="Times New Roman" w:eastAsia="Times New Roman" w:hAnsi="Times New Roman" w:cs="Times New Roman"/>
          <w:sz w:val="24"/>
          <w:szCs w:val="24"/>
        </w:rPr>
        <w:t xml:space="preserve"> </w:t>
      </w:r>
      <w:r>
        <w:rPr>
          <w:rFonts w:ascii="Times New Roman" w:hAnsi="Times New Roman" w:cs="Times New Roman"/>
          <w:sz w:val="24"/>
          <w:szCs w:val="24"/>
        </w:rPr>
        <w:t>состоянии</w:t>
      </w:r>
      <w:r>
        <w:rPr>
          <w:rFonts w:ascii="Times New Roman" w:eastAsia="Times New Roman" w:hAnsi="Times New Roman" w:cs="Times New Roman"/>
          <w:sz w:val="24"/>
          <w:szCs w:val="24"/>
        </w:rPr>
        <w:t xml:space="preserve"> </w:t>
      </w:r>
      <w:r>
        <w:rPr>
          <w:rFonts w:ascii="Times New Roman" w:hAnsi="Times New Roman" w:cs="Times New Roman"/>
          <w:sz w:val="24"/>
          <w:szCs w:val="24"/>
        </w:rPr>
        <w:t>осуществить действия для</w:t>
      </w:r>
      <w:r>
        <w:rPr>
          <w:rFonts w:ascii="Times New Roman" w:eastAsia="Times New Roman" w:hAnsi="Times New Roman" w:cs="Times New Roman"/>
          <w:sz w:val="24"/>
          <w:szCs w:val="24"/>
        </w:rPr>
        <w:t xml:space="preserve"> </w:t>
      </w:r>
      <w:r>
        <w:rPr>
          <w:rFonts w:ascii="Times New Roman" w:hAnsi="Times New Roman" w:cs="Times New Roman"/>
          <w:sz w:val="24"/>
          <w:szCs w:val="24"/>
        </w:rPr>
        <w:t>предотвращения</w:t>
      </w:r>
      <w:r>
        <w:rPr>
          <w:rFonts w:ascii="Times New Roman" w:eastAsia="Times New Roman" w:hAnsi="Times New Roman" w:cs="Times New Roman"/>
          <w:sz w:val="24"/>
          <w:szCs w:val="24"/>
        </w:rPr>
        <w:t xml:space="preserve">, </w:t>
      </w:r>
      <w:r>
        <w:rPr>
          <w:rFonts w:ascii="Times New Roman" w:hAnsi="Times New Roman" w:cs="Times New Roman"/>
          <w:sz w:val="24"/>
          <w:szCs w:val="24"/>
        </w:rPr>
        <w:t>расследования</w:t>
      </w:r>
      <w:r>
        <w:rPr>
          <w:rFonts w:ascii="Times New Roman" w:eastAsia="Times New Roman" w:hAnsi="Times New Roman" w:cs="Times New Roman"/>
          <w:sz w:val="24"/>
          <w:szCs w:val="24"/>
        </w:rPr>
        <w:t xml:space="preserve">, </w:t>
      </w:r>
      <w:r>
        <w:rPr>
          <w:rFonts w:ascii="Times New Roman" w:hAnsi="Times New Roman" w:cs="Times New Roman"/>
          <w:sz w:val="24"/>
          <w:szCs w:val="24"/>
        </w:rPr>
        <w:t>наказания</w:t>
      </w:r>
      <w:r>
        <w:rPr>
          <w:rFonts w:ascii="Times New Roman" w:eastAsia="Times New Roman" w:hAnsi="Times New Roman" w:cs="Times New Roman"/>
          <w:sz w:val="24"/>
          <w:szCs w:val="24"/>
        </w:rPr>
        <w:t xml:space="preserve"> </w:t>
      </w:r>
      <w:r>
        <w:rPr>
          <w:rFonts w:ascii="Times New Roman" w:hAnsi="Times New Roman" w:cs="Times New Roman"/>
          <w:sz w:val="24"/>
          <w:szCs w:val="24"/>
        </w:rPr>
        <w:t>и</w:t>
      </w:r>
      <w:r>
        <w:rPr>
          <w:rFonts w:ascii="Times New Roman" w:eastAsia="Times New Roman" w:hAnsi="Times New Roman" w:cs="Times New Roman"/>
          <w:sz w:val="24"/>
          <w:szCs w:val="24"/>
        </w:rPr>
        <w:t xml:space="preserve"> </w:t>
      </w:r>
      <w:r>
        <w:rPr>
          <w:rFonts w:ascii="Times New Roman" w:hAnsi="Times New Roman" w:cs="Times New Roman"/>
          <w:sz w:val="24"/>
          <w:szCs w:val="24"/>
        </w:rPr>
        <w:t>обеспечения</w:t>
      </w:r>
      <w:r>
        <w:rPr>
          <w:rFonts w:ascii="Times New Roman" w:eastAsia="Times New Roman" w:hAnsi="Times New Roman" w:cs="Times New Roman"/>
          <w:sz w:val="24"/>
          <w:szCs w:val="24"/>
        </w:rPr>
        <w:t xml:space="preserve"> </w:t>
      </w:r>
      <w:r>
        <w:rPr>
          <w:rFonts w:ascii="Times New Roman" w:hAnsi="Times New Roman" w:cs="Times New Roman"/>
          <w:sz w:val="24"/>
          <w:szCs w:val="24"/>
        </w:rPr>
        <w:t>компенсации</w:t>
      </w:r>
      <w:r>
        <w:rPr>
          <w:rFonts w:ascii="Times New Roman" w:eastAsia="Times New Roman" w:hAnsi="Times New Roman" w:cs="Times New Roman"/>
          <w:sz w:val="24"/>
          <w:szCs w:val="24"/>
        </w:rPr>
        <w:t xml:space="preserve"> </w:t>
      </w:r>
      <w:r>
        <w:rPr>
          <w:rFonts w:ascii="Times New Roman" w:hAnsi="Times New Roman" w:cs="Times New Roman"/>
          <w:sz w:val="24"/>
          <w:szCs w:val="24"/>
        </w:rPr>
        <w:t>жертвам</w:t>
      </w:r>
      <w:r>
        <w:rPr>
          <w:rFonts w:ascii="Times New Roman" w:eastAsia="Times New Roman" w:hAnsi="Times New Roman" w:cs="Times New Roman"/>
          <w:sz w:val="24"/>
          <w:szCs w:val="24"/>
        </w:rPr>
        <w:t xml:space="preserve"> </w:t>
      </w:r>
      <w:r>
        <w:rPr>
          <w:rFonts w:ascii="Times New Roman" w:hAnsi="Times New Roman" w:cs="Times New Roman"/>
          <w:sz w:val="24"/>
          <w:szCs w:val="24"/>
        </w:rPr>
        <w:t>этих</w:t>
      </w:r>
      <w:r>
        <w:rPr>
          <w:rFonts w:ascii="Times New Roman" w:eastAsia="Times New Roman" w:hAnsi="Times New Roman" w:cs="Times New Roman"/>
          <w:sz w:val="24"/>
          <w:szCs w:val="24"/>
        </w:rPr>
        <w:t xml:space="preserve"> </w:t>
      </w:r>
      <w:r>
        <w:rPr>
          <w:rFonts w:ascii="Times New Roman" w:hAnsi="Times New Roman" w:cs="Times New Roman"/>
          <w:sz w:val="24"/>
          <w:szCs w:val="24"/>
        </w:rPr>
        <w:t>нарушений</w:t>
      </w:r>
      <w:r>
        <w:rPr>
          <w:rFonts w:ascii="Times New Roman" w:eastAsia="Times New Roman" w:hAnsi="Times New Roman" w:cs="Times New Roman"/>
          <w:sz w:val="24"/>
          <w:szCs w:val="24"/>
        </w:rPr>
        <w:t>. Со стороны специалистов в настоящем докладе отражены в доступном объеме ответы на вопросы:</w:t>
      </w:r>
    </w:p>
    <w:p w:rsidR="00997ED9" w:rsidRDefault="00997ED9" w:rsidP="00997ED9">
      <w:pPr>
        <w:spacing w:after="0" w:line="360" w:lineRule="auto"/>
        <w:ind w:hanging="534"/>
        <w:rPr>
          <w:rFonts w:ascii="Times New Roman" w:hAnsi="Times New Roman" w:cs="Times New Roman"/>
          <w:sz w:val="24"/>
          <w:szCs w:val="24"/>
        </w:rPr>
      </w:pPr>
      <w:r>
        <w:rPr>
          <w:rFonts w:ascii="Times New Roman" w:hAnsi="Times New Roman" w:cs="Times New Roman"/>
          <w:sz w:val="24"/>
          <w:szCs w:val="24"/>
        </w:rPr>
        <w:t>а</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hAnsi="Times New Roman" w:cs="Times New Roman"/>
          <w:sz w:val="24"/>
          <w:szCs w:val="24"/>
        </w:rPr>
        <w:t>существует</w:t>
      </w:r>
      <w:r>
        <w:rPr>
          <w:rFonts w:ascii="Times New Roman" w:eastAsia="Times New Roman" w:hAnsi="Times New Roman" w:cs="Times New Roman"/>
          <w:sz w:val="24"/>
          <w:szCs w:val="24"/>
        </w:rPr>
        <w:t xml:space="preserve"> </w:t>
      </w:r>
      <w:r>
        <w:rPr>
          <w:rFonts w:ascii="Times New Roman" w:hAnsi="Times New Roman" w:cs="Times New Roman"/>
          <w:sz w:val="24"/>
          <w:szCs w:val="24"/>
        </w:rPr>
        <w:t>ли</w:t>
      </w:r>
      <w:r>
        <w:rPr>
          <w:rFonts w:ascii="Times New Roman" w:eastAsia="Times New Roman" w:hAnsi="Times New Roman" w:cs="Times New Roman"/>
          <w:sz w:val="24"/>
          <w:szCs w:val="24"/>
        </w:rPr>
        <w:t xml:space="preserve"> </w:t>
      </w:r>
      <w:r>
        <w:rPr>
          <w:rFonts w:ascii="Times New Roman" w:hAnsi="Times New Roman" w:cs="Times New Roman"/>
          <w:sz w:val="24"/>
          <w:szCs w:val="24"/>
        </w:rPr>
        <w:t>закон</w:t>
      </w:r>
      <w:r>
        <w:rPr>
          <w:rFonts w:ascii="Times New Roman" w:eastAsia="Times New Roman" w:hAnsi="Times New Roman" w:cs="Times New Roman"/>
          <w:sz w:val="24"/>
          <w:szCs w:val="24"/>
        </w:rPr>
        <w:t xml:space="preserve">, </w:t>
      </w:r>
      <w:r>
        <w:rPr>
          <w:rFonts w:ascii="Times New Roman" w:hAnsi="Times New Roman" w:cs="Times New Roman"/>
          <w:sz w:val="24"/>
          <w:szCs w:val="24"/>
        </w:rPr>
        <w:t>предусматривающий</w:t>
      </w:r>
      <w:r>
        <w:rPr>
          <w:rFonts w:ascii="Times New Roman" w:eastAsia="Times New Roman" w:hAnsi="Times New Roman" w:cs="Times New Roman"/>
          <w:sz w:val="24"/>
          <w:szCs w:val="24"/>
        </w:rPr>
        <w:t xml:space="preserve"> </w:t>
      </w:r>
      <w:r>
        <w:rPr>
          <w:rFonts w:ascii="Times New Roman" w:hAnsi="Times New Roman" w:cs="Times New Roman"/>
          <w:sz w:val="24"/>
          <w:szCs w:val="24"/>
        </w:rPr>
        <w:t>наказание</w:t>
      </w:r>
      <w:r>
        <w:rPr>
          <w:rFonts w:ascii="Times New Roman" w:eastAsia="Times New Roman" w:hAnsi="Times New Roman" w:cs="Times New Roman"/>
          <w:sz w:val="24"/>
          <w:szCs w:val="24"/>
        </w:rPr>
        <w:t xml:space="preserve"> </w:t>
      </w:r>
      <w:r>
        <w:rPr>
          <w:rFonts w:ascii="Times New Roman" w:hAnsi="Times New Roman" w:cs="Times New Roman"/>
          <w:sz w:val="24"/>
          <w:szCs w:val="24"/>
        </w:rPr>
        <w:t>за</w:t>
      </w:r>
      <w:r>
        <w:rPr>
          <w:rFonts w:ascii="Times New Roman" w:eastAsia="Times New Roman" w:hAnsi="Times New Roman" w:cs="Times New Roman"/>
          <w:sz w:val="24"/>
          <w:szCs w:val="24"/>
        </w:rPr>
        <w:t xml:space="preserve"> </w:t>
      </w:r>
      <w:r>
        <w:rPr>
          <w:rFonts w:ascii="Times New Roman" w:hAnsi="Times New Roman" w:cs="Times New Roman"/>
          <w:sz w:val="24"/>
          <w:szCs w:val="24"/>
        </w:rPr>
        <w:t>такое</w:t>
      </w:r>
      <w:r>
        <w:rPr>
          <w:rFonts w:ascii="Times New Roman" w:eastAsia="Times New Roman" w:hAnsi="Times New Roman" w:cs="Times New Roman"/>
          <w:sz w:val="24"/>
          <w:szCs w:val="24"/>
        </w:rPr>
        <w:t xml:space="preserve"> </w:t>
      </w:r>
      <w:r>
        <w:rPr>
          <w:rFonts w:ascii="Times New Roman" w:hAnsi="Times New Roman" w:cs="Times New Roman"/>
          <w:sz w:val="24"/>
          <w:szCs w:val="24"/>
        </w:rPr>
        <w:t>нарушение</w:t>
      </w:r>
      <w:r>
        <w:rPr>
          <w:rFonts w:ascii="Times New Roman" w:eastAsia="Times New Roman" w:hAnsi="Times New Roman" w:cs="Times New Roman"/>
          <w:sz w:val="24"/>
          <w:szCs w:val="24"/>
        </w:rPr>
        <w:t xml:space="preserve">; </w:t>
      </w:r>
    </w:p>
    <w:p w:rsidR="00997ED9" w:rsidRDefault="00997ED9" w:rsidP="00997ED9">
      <w:pPr>
        <w:numPr>
          <w:ilvl w:val="0"/>
          <w:numId w:val="12"/>
        </w:numPr>
        <w:spacing w:after="0" w:line="360" w:lineRule="auto"/>
        <w:ind w:left="0" w:hanging="534"/>
        <w:jc w:val="both"/>
        <w:rPr>
          <w:rFonts w:ascii="Times New Roman" w:hAnsi="Times New Roman" w:cs="Times New Roman"/>
          <w:sz w:val="24"/>
          <w:szCs w:val="24"/>
        </w:rPr>
      </w:pPr>
      <w:r>
        <w:rPr>
          <w:rFonts w:ascii="Times New Roman" w:hAnsi="Times New Roman" w:cs="Times New Roman"/>
          <w:sz w:val="24"/>
          <w:szCs w:val="24"/>
        </w:rPr>
        <w:t>отказ</w:t>
      </w:r>
      <w:r>
        <w:rPr>
          <w:rFonts w:ascii="Times New Roman" w:eastAsia="Times New Roman" w:hAnsi="Times New Roman" w:cs="Times New Roman"/>
          <w:sz w:val="24"/>
          <w:szCs w:val="24"/>
        </w:rPr>
        <w:t xml:space="preserve"> </w:t>
      </w:r>
      <w:r>
        <w:rPr>
          <w:rFonts w:ascii="Times New Roman" w:hAnsi="Times New Roman" w:cs="Times New Roman"/>
          <w:sz w:val="24"/>
          <w:szCs w:val="24"/>
        </w:rPr>
        <w:t>или</w:t>
      </w:r>
      <w:r>
        <w:rPr>
          <w:rFonts w:ascii="Times New Roman" w:eastAsia="Times New Roman" w:hAnsi="Times New Roman" w:cs="Times New Roman"/>
          <w:sz w:val="24"/>
          <w:szCs w:val="24"/>
        </w:rPr>
        <w:t xml:space="preserve"> </w:t>
      </w:r>
      <w:r>
        <w:rPr>
          <w:rFonts w:ascii="Times New Roman" w:hAnsi="Times New Roman" w:cs="Times New Roman"/>
          <w:sz w:val="24"/>
          <w:szCs w:val="24"/>
        </w:rPr>
        <w:t>неспособность</w:t>
      </w:r>
      <w:r>
        <w:rPr>
          <w:rFonts w:ascii="Times New Roman" w:eastAsia="Times New Roman" w:hAnsi="Times New Roman" w:cs="Times New Roman"/>
          <w:sz w:val="24"/>
          <w:szCs w:val="24"/>
        </w:rPr>
        <w:t xml:space="preserve"> </w:t>
      </w:r>
      <w:r>
        <w:rPr>
          <w:rFonts w:ascii="Times New Roman" w:hAnsi="Times New Roman" w:cs="Times New Roman"/>
          <w:sz w:val="24"/>
          <w:szCs w:val="24"/>
        </w:rPr>
        <w:t>властей</w:t>
      </w:r>
      <w:r>
        <w:rPr>
          <w:rFonts w:ascii="Times New Roman" w:eastAsia="Times New Roman" w:hAnsi="Times New Roman" w:cs="Times New Roman"/>
          <w:sz w:val="24"/>
          <w:szCs w:val="24"/>
        </w:rPr>
        <w:t xml:space="preserve"> </w:t>
      </w:r>
      <w:r>
        <w:rPr>
          <w:rFonts w:ascii="Times New Roman" w:hAnsi="Times New Roman" w:cs="Times New Roman"/>
          <w:sz w:val="24"/>
          <w:szCs w:val="24"/>
        </w:rPr>
        <w:t>регистрировать</w:t>
      </w:r>
      <w:r>
        <w:rPr>
          <w:rFonts w:ascii="Times New Roman" w:eastAsia="Times New Roman" w:hAnsi="Times New Roman" w:cs="Times New Roman"/>
          <w:sz w:val="24"/>
          <w:szCs w:val="24"/>
        </w:rPr>
        <w:t xml:space="preserve"> </w:t>
      </w:r>
      <w:r>
        <w:rPr>
          <w:rFonts w:ascii="Times New Roman" w:hAnsi="Times New Roman" w:cs="Times New Roman"/>
          <w:sz w:val="24"/>
          <w:szCs w:val="24"/>
        </w:rPr>
        <w:t>или</w:t>
      </w:r>
      <w:r>
        <w:rPr>
          <w:rFonts w:ascii="Times New Roman" w:eastAsia="Times New Roman" w:hAnsi="Times New Roman" w:cs="Times New Roman"/>
          <w:sz w:val="24"/>
          <w:szCs w:val="24"/>
        </w:rPr>
        <w:t xml:space="preserve"> </w:t>
      </w:r>
      <w:r>
        <w:rPr>
          <w:rFonts w:ascii="Times New Roman" w:hAnsi="Times New Roman" w:cs="Times New Roman"/>
          <w:sz w:val="24"/>
          <w:szCs w:val="24"/>
        </w:rPr>
        <w:t>расследовать</w:t>
      </w:r>
      <w:r>
        <w:rPr>
          <w:rFonts w:ascii="Times New Roman" w:eastAsia="Times New Roman" w:hAnsi="Times New Roman" w:cs="Times New Roman"/>
          <w:sz w:val="24"/>
          <w:szCs w:val="24"/>
        </w:rPr>
        <w:t xml:space="preserve"> </w:t>
      </w:r>
      <w:r>
        <w:rPr>
          <w:rFonts w:ascii="Times New Roman" w:hAnsi="Times New Roman" w:cs="Times New Roman"/>
          <w:sz w:val="24"/>
          <w:szCs w:val="24"/>
        </w:rPr>
        <w:t>данный</w:t>
      </w:r>
      <w:r>
        <w:rPr>
          <w:rFonts w:ascii="Times New Roman" w:eastAsia="Times New Roman" w:hAnsi="Times New Roman" w:cs="Times New Roman"/>
          <w:sz w:val="24"/>
          <w:szCs w:val="24"/>
        </w:rPr>
        <w:t xml:space="preserve"> </w:t>
      </w:r>
      <w:r>
        <w:rPr>
          <w:rFonts w:ascii="Times New Roman" w:hAnsi="Times New Roman" w:cs="Times New Roman"/>
          <w:sz w:val="24"/>
          <w:szCs w:val="24"/>
        </w:rPr>
        <w:t>случай</w:t>
      </w:r>
      <w:r>
        <w:rPr>
          <w:rFonts w:ascii="Times New Roman" w:eastAsia="Times New Roman" w:hAnsi="Times New Roman" w:cs="Times New Roman"/>
          <w:sz w:val="24"/>
          <w:szCs w:val="24"/>
        </w:rPr>
        <w:t xml:space="preserve"> </w:t>
      </w:r>
      <w:r>
        <w:rPr>
          <w:rFonts w:ascii="Times New Roman" w:hAnsi="Times New Roman" w:cs="Times New Roman"/>
          <w:sz w:val="24"/>
          <w:szCs w:val="24"/>
        </w:rPr>
        <w:t>и</w:t>
      </w:r>
      <w:r>
        <w:rPr>
          <w:rFonts w:ascii="Times New Roman" w:eastAsia="Times New Roman" w:hAnsi="Times New Roman" w:cs="Times New Roman"/>
          <w:sz w:val="24"/>
          <w:szCs w:val="24"/>
        </w:rPr>
        <w:t xml:space="preserve"> </w:t>
      </w:r>
      <w:r>
        <w:rPr>
          <w:rFonts w:ascii="Times New Roman" w:hAnsi="Times New Roman" w:cs="Times New Roman"/>
          <w:sz w:val="24"/>
          <w:szCs w:val="24"/>
        </w:rPr>
        <w:t>другие</w:t>
      </w:r>
      <w:r>
        <w:rPr>
          <w:rFonts w:ascii="Times New Roman" w:eastAsia="Times New Roman" w:hAnsi="Times New Roman" w:cs="Times New Roman"/>
          <w:sz w:val="24"/>
          <w:szCs w:val="24"/>
        </w:rPr>
        <w:t xml:space="preserve"> </w:t>
      </w:r>
      <w:r>
        <w:rPr>
          <w:rFonts w:ascii="Times New Roman" w:hAnsi="Times New Roman" w:cs="Times New Roman"/>
          <w:sz w:val="24"/>
          <w:szCs w:val="24"/>
        </w:rPr>
        <w:t>аналогичные</w:t>
      </w:r>
      <w:r>
        <w:rPr>
          <w:rFonts w:ascii="Times New Roman" w:eastAsia="Times New Roman" w:hAnsi="Times New Roman" w:cs="Times New Roman"/>
          <w:sz w:val="24"/>
          <w:szCs w:val="24"/>
        </w:rPr>
        <w:t xml:space="preserve"> </w:t>
      </w:r>
      <w:r>
        <w:rPr>
          <w:rFonts w:ascii="Times New Roman" w:hAnsi="Times New Roman" w:cs="Times New Roman"/>
          <w:sz w:val="24"/>
          <w:szCs w:val="24"/>
        </w:rPr>
        <w:t>случаи</w:t>
      </w:r>
      <w:r>
        <w:rPr>
          <w:rFonts w:ascii="Times New Roman" w:eastAsia="Times New Roman" w:hAnsi="Times New Roman" w:cs="Times New Roman"/>
          <w:sz w:val="24"/>
          <w:szCs w:val="24"/>
        </w:rPr>
        <w:t xml:space="preserve">; </w:t>
      </w:r>
    </w:p>
    <w:p w:rsidR="00997ED9" w:rsidRDefault="00997ED9" w:rsidP="00997ED9">
      <w:pPr>
        <w:numPr>
          <w:ilvl w:val="0"/>
          <w:numId w:val="12"/>
        </w:numPr>
        <w:spacing w:after="0" w:line="360" w:lineRule="auto"/>
        <w:ind w:left="0" w:hanging="534"/>
        <w:jc w:val="both"/>
        <w:rPr>
          <w:rFonts w:ascii="Times New Roman" w:hAnsi="Times New Roman" w:cs="Times New Roman"/>
          <w:sz w:val="24"/>
          <w:szCs w:val="24"/>
        </w:rPr>
      </w:pPr>
      <w:r>
        <w:rPr>
          <w:rFonts w:ascii="Times New Roman" w:hAnsi="Times New Roman" w:cs="Times New Roman"/>
          <w:sz w:val="24"/>
          <w:szCs w:val="24"/>
        </w:rPr>
        <w:t>неспособность</w:t>
      </w:r>
      <w:r>
        <w:rPr>
          <w:rFonts w:ascii="Times New Roman" w:eastAsia="Times New Roman" w:hAnsi="Times New Roman" w:cs="Times New Roman"/>
          <w:sz w:val="24"/>
          <w:szCs w:val="24"/>
        </w:rPr>
        <w:t xml:space="preserve"> </w:t>
      </w:r>
      <w:r>
        <w:rPr>
          <w:rFonts w:ascii="Times New Roman" w:hAnsi="Times New Roman" w:cs="Times New Roman"/>
          <w:sz w:val="24"/>
          <w:szCs w:val="24"/>
        </w:rPr>
        <w:t>властей</w:t>
      </w:r>
      <w:r>
        <w:rPr>
          <w:rFonts w:ascii="Times New Roman" w:eastAsia="Times New Roman" w:hAnsi="Times New Roman" w:cs="Times New Roman"/>
          <w:sz w:val="24"/>
          <w:szCs w:val="24"/>
        </w:rPr>
        <w:t xml:space="preserve"> </w:t>
      </w:r>
      <w:r>
        <w:rPr>
          <w:rFonts w:ascii="Times New Roman" w:hAnsi="Times New Roman" w:cs="Times New Roman"/>
          <w:sz w:val="24"/>
          <w:szCs w:val="24"/>
        </w:rPr>
        <w:t>привлечь</w:t>
      </w:r>
      <w:r>
        <w:rPr>
          <w:rFonts w:ascii="Times New Roman" w:eastAsia="Times New Roman" w:hAnsi="Times New Roman" w:cs="Times New Roman"/>
          <w:sz w:val="24"/>
          <w:szCs w:val="24"/>
        </w:rPr>
        <w:t xml:space="preserve"> </w:t>
      </w:r>
      <w:r>
        <w:rPr>
          <w:rFonts w:ascii="Times New Roman" w:hAnsi="Times New Roman" w:cs="Times New Roman"/>
          <w:sz w:val="24"/>
          <w:szCs w:val="24"/>
        </w:rPr>
        <w:t>к</w:t>
      </w:r>
      <w:r>
        <w:rPr>
          <w:rFonts w:ascii="Times New Roman" w:eastAsia="Times New Roman" w:hAnsi="Times New Roman" w:cs="Times New Roman"/>
          <w:sz w:val="24"/>
          <w:szCs w:val="24"/>
        </w:rPr>
        <w:t xml:space="preserve"> </w:t>
      </w:r>
      <w:r>
        <w:rPr>
          <w:rFonts w:ascii="Times New Roman" w:hAnsi="Times New Roman" w:cs="Times New Roman"/>
          <w:sz w:val="24"/>
          <w:szCs w:val="24"/>
        </w:rPr>
        <w:t>ответственности</w:t>
      </w:r>
      <w:r>
        <w:rPr>
          <w:rFonts w:ascii="Times New Roman" w:eastAsia="Times New Roman" w:hAnsi="Times New Roman" w:cs="Times New Roman"/>
          <w:sz w:val="24"/>
          <w:szCs w:val="24"/>
        </w:rPr>
        <w:t xml:space="preserve"> </w:t>
      </w:r>
      <w:r>
        <w:rPr>
          <w:rFonts w:ascii="Times New Roman" w:hAnsi="Times New Roman" w:cs="Times New Roman"/>
          <w:sz w:val="24"/>
          <w:szCs w:val="24"/>
        </w:rPr>
        <w:t>виновных</w:t>
      </w:r>
      <w:r>
        <w:rPr>
          <w:rFonts w:ascii="Times New Roman" w:eastAsia="Times New Roman" w:hAnsi="Times New Roman" w:cs="Times New Roman"/>
          <w:sz w:val="24"/>
          <w:szCs w:val="24"/>
        </w:rPr>
        <w:t xml:space="preserve"> </w:t>
      </w:r>
      <w:r>
        <w:rPr>
          <w:rFonts w:ascii="Times New Roman" w:hAnsi="Times New Roman" w:cs="Times New Roman"/>
          <w:sz w:val="24"/>
          <w:szCs w:val="24"/>
        </w:rPr>
        <w:t>в</w:t>
      </w:r>
      <w:r>
        <w:rPr>
          <w:rFonts w:ascii="Times New Roman" w:eastAsia="Times New Roman" w:hAnsi="Times New Roman" w:cs="Times New Roman"/>
          <w:sz w:val="24"/>
          <w:szCs w:val="24"/>
        </w:rPr>
        <w:t xml:space="preserve"> </w:t>
      </w:r>
      <w:r>
        <w:rPr>
          <w:rFonts w:ascii="Times New Roman" w:hAnsi="Times New Roman" w:cs="Times New Roman"/>
          <w:sz w:val="24"/>
          <w:szCs w:val="24"/>
        </w:rPr>
        <w:t>данном</w:t>
      </w:r>
      <w:r>
        <w:rPr>
          <w:rFonts w:ascii="Times New Roman" w:eastAsia="Times New Roman" w:hAnsi="Times New Roman" w:cs="Times New Roman"/>
          <w:sz w:val="24"/>
          <w:szCs w:val="24"/>
        </w:rPr>
        <w:t xml:space="preserve"> </w:t>
      </w:r>
      <w:r>
        <w:rPr>
          <w:rFonts w:ascii="Times New Roman" w:hAnsi="Times New Roman" w:cs="Times New Roman"/>
          <w:sz w:val="24"/>
          <w:szCs w:val="24"/>
        </w:rPr>
        <w:t>случае</w:t>
      </w:r>
      <w:r>
        <w:rPr>
          <w:rFonts w:ascii="Times New Roman" w:eastAsia="Times New Roman" w:hAnsi="Times New Roman" w:cs="Times New Roman"/>
          <w:sz w:val="24"/>
          <w:szCs w:val="24"/>
        </w:rPr>
        <w:t xml:space="preserve"> </w:t>
      </w:r>
      <w:r>
        <w:rPr>
          <w:rFonts w:ascii="Times New Roman" w:hAnsi="Times New Roman" w:cs="Times New Roman"/>
          <w:sz w:val="24"/>
          <w:szCs w:val="24"/>
        </w:rPr>
        <w:t>и</w:t>
      </w:r>
      <w:r>
        <w:rPr>
          <w:rFonts w:ascii="Times New Roman" w:eastAsia="Times New Roman" w:hAnsi="Times New Roman" w:cs="Times New Roman"/>
          <w:sz w:val="24"/>
          <w:szCs w:val="24"/>
        </w:rPr>
        <w:t xml:space="preserve"> </w:t>
      </w:r>
      <w:r>
        <w:rPr>
          <w:rFonts w:ascii="Times New Roman" w:hAnsi="Times New Roman" w:cs="Times New Roman"/>
          <w:sz w:val="24"/>
          <w:szCs w:val="24"/>
        </w:rPr>
        <w:t>в</w:t>
      </w:r>
      <w:r>
        <w:rPr>
          <w:rFonts w:ascii="Times New Roman" w:eastAsia="Times New Roman" w:hAnsi="Times New Roman" w:cs="Times New Roman"/>
          <w:sz w:val="24"/>
          <w:szCs w:val="24"/>
        </w:rPr>
        <w:t xml:space="preserve"> </w:t>
      </w:r>
      <w:r>
        <w:rPr>
          <w:rFonts w:ascii="Times New Roman" w:hAnsi="Times New Roman" w:cs="Times New Roman"/>
          <w:sz w:val="24"/>
          <w:szCs w:val="24"/>
        </w:rPr>
        <w:t>других</w:t>
      </w:r>
      <w:r>
        <w:rPr>
          <w:rFonts w:ascii="Times New Roman" w:eastAsia="Times New Roman" w:hAnsi="Times New Roman" w:cs="Times New Roman"/>
          <w:sz w:val="24"/>
          <w:szCs w:val="24"/>
        </w:rPr>
        <w:t xml:space="preserve"> </w:t>
      </w:r>
      <w:r>
        <w:rPr>
          <w:rFonts w:ascii="Times New Roman" w:hAnsi="Times New Roman" w:cs="Times New Roman"/>
          <w:sz w:val="24"/>
          <w:szCs w:val="24"/>
        </w:rPr>
        <w:t>аналогичных</w:t>
      </w:r>
      <w:r>
        <w:rPr>
          <w:rFonts w:ascii="Times New Roman" w:eastAsia="Times New Roman" w:hAnsi="Times New Roman" w:cs="Times New Roman"/>
          <w:sz w:val="24"/>
          <w:szCs w:val="24"/>
        </w:rPr>
        <w:t xml:space="preserve"> </w:t>
      </w:r>
      <w:r>
        <w:rPr>
          <w:rFonts w:ascii="Times New Roman" w:hAnsi="Times New Roman" w:cs="Times New Roman"/>
          <w:sz w:val="24"/>
          <w:szCs w:val="24"/>
        </w:rPr>
        <w:t>случаях</w:t>
      </w:r>
      <w:r>
        <w:rPr>
          <w:rFonts w:ascii="Times New Roman" w:eastAsia="Times New Roman" w:hAnsi="Times New Roman" w:cs="Times New Roman"/>
          <w:sz w:val="24"/>
          <w:szCs w:val="24"/>
        </w:rPr>
        <w:t xml:space="preserve">; </w:t>
      </w:r>
    </w:p>
    <w:p w:rsidR="00997ED9" w:rsidRDefault="00997ED9" w:rsidP="00997ED9">
      <w:pPr>
        <w:numPr>
          <w:ilvl w:val="0"/>
          <w:numId w:val="12"/>
        </w:numPr>
        <w:spacing w:after="0" w:line="360" w:lineRule="auto"/>
        <w:ind w:left="0" w:hanging="534"/>
        <w:jc w:val="both"/>
        <w:rPr>
          <w:rFonts w:ascii="Times New Roman" w:hAnsi="Times New Roman" w:cs="Times New Roman"/>
          <w:sz w:val="24"/>
          <w:szCs w:val="24"/>
        </w:rPr>
      </w:pPr>
      <w:r>
        <w:rPr>
          <w:rFonts w:ascii="Times New Roman" w:hAnsi="Times New Roman" w:cs="Times New Roman"/>
          <w:sz w:val="24"/>
          <w:szCs w:val="24"/>
        </w:rPr>
        <w:t>статистика</w:t>
      </w:r>
      <w:r>
        <w:rPr>
          <w:rFonts w:ascii="Times New Roman" w:eastAsia="Times New Roman" w:hAnsi="Times New Roman" w:cs="Times New Roman"/>
          <w:sz w:val="24"/>
          <w:szCs w:val="24"/>
        </w:rPr>
        <w:t xml:space="preserve"> </w:t>
      </w:r>
      <w:r>
        <w:rPr>
          <w:rFonts w:ascii="Times New Roman" w:hAnsi="Times New Roman" w:cs="Times New Roman"/>
          <w:sz w:val="24"/>
          <w:szCs w:val="24"/>
        </w:rPr>
        <w:t>и</w:t>
      </w:r>
      <w:r>
        <w:rPr>
          <w:rFonts w:ascii="Times New Roman" w:eastAsia="Times New Roman" w:hAnsi="Times New Roman" w:cs="Times New Roman"/>
          <w:sz w:val="24"/>
          <w:szCs w:val="24"/>
        </w:rPr>
        <w:t xml:space="preserve"> </w:t>
      </w:r>
      <w:r>
        <w:rPr>
          <w:rFonts w:ascii="Times New Roman" w:hAnsi="Times New Roman" w:cs="Times New Roman"/>
          <w:sz w:val="24"/>
          <w:szCs w:val="24"/>
        </w:rPr>
        <w:t>другие</w:t>
      </w:r>
      <w:r>
        <w:rPr>
          <w:rFonts w:ascii="Times New Roman" w:eastAsia="Times New Roman" w:hAnsi="Times New Roman" w:cs="Times New Roman"/>
          <w:sz w:val="24"/>
          <w:szCs w:val="24"/>
        </w:rPr>
        <w:t xml:space="preserve"> </w:t>
      </w:r>
      <w:r>
        <w:rPr>
          <w:rFonts w:ascii="Times New Roman" w:hAnsi="Times New Roman" w:cs="Times New Roman"/>
          <w:sz w:val="24"/>
          <w:szCs w:val="24"/>
        </w:rPr>
        <w:t>данные</w:t>
      </w:r>
      <w:r>
        <w:rPr>
          <w:rFonts w:ascii="Times New Roman" w:eastAsia="Times New Roman" w:hAnsi="Times New Roman" w:cs="Times New Roman"/>
          <w:sz w:val="24"/>
          <w:szCs w:val="24"/>
        </w:rPr>
        <w:t xml:space="preserve">, </w:t>
      </w:r>
      <w:r>
        <w:rPr>
          <w:rFonts w:ascii="Times New Roman" w:hAnsi="Times New Roman" w:cs="Times New Roman"/>
          <w:sz w:val="24"/>
          <w:szCs w:val="24"/>
        </w:rPr>
        <w:t>касающиеся</w:t>
      </w:r>
      <w:r>
        <w:rPr>
          <w:rFonts w:ascii="Times New Roman" w:eastAsia="Times New Roman" w:hAnsi="Times New Roman" w:cs="Times New Roman"/>
          <w:sz w:val="24"/>
          <w:szCs w:val="24"/>
        </w:rPr>
        <w:t xml:space="preserve"> </w:t>
      </w:r>
      <w:r>
        <w:rPr>
          <w:rFonts w:ascii="Times New Roman" w:hAnsi="Times New Roman" w:cs="Times New Roman"/>
          <w:sz w:val="24"/>
          <w:szCs w:val="24"/>
        </w:rPr>
        <w:t>распространенности</w:t>
      </w:r>
      <w:r>
        <w:rPr>
          <w:rFonts w:ascii="Times New Roman" w:eastAsia="Times New Roman" w:hAnsi="Times New Roman" w:cs="Times New Roman"/>
          <w:sz w:val="24"/>
          <w:szCs w:val="24"/>
        </w:rPr>
        <w:t xml:space="preserve"> </w:t>
      </w:r>
      <w:r>
        <w:rPr>
          <w:rFonts w:ascii="Times New Roman" w:hAnsi="Times New Roman" w:cs="Times New Roman"/>
          <w:sz w:val="24"/>
          <w:szCs w:val="24"/>
        </w:rPr>
        <w:t>данного</w:t>
      </w:r>
      <w:r>
        <w:rPr>
          <w:rFonts w:ascii="Times New Roman" w:eastAsia="Times New Roman" w:hAnsi="Times New Roman" w:cs="Times New Roman"/>
          <w:sz w:val="24"/>
          <w:szCs w:val="24"/>
        </w:rPr>
        <w:t xml:space="preserve"> </w:t>
      </w:r>
      <w:r>
        <w:rPr>
          <w:rFonts w:ascii="Times New Roman" w:hAnsi="Times New Roman" w:cs="Times New Roman"/>
          <w:sz w:val="24"/>
          <w:szCs w:val="24"/>
        </w:rPr>
        <w:t>вида</w:t>
      </w:r>
      <w:r>
        <w:rPr>
          <w:rFonts w:ascii="Times New Roman" w:eastAsia="Times New Roman" w:hAnsi="Times New Roman" w:cs="Times New Roman"/>
          <w:sz w:val="24"/>
          <w:szCs w:val="24"/>
        </w:rPr>
        <w:t xml:space="preserve"> </w:t>
      </w:r>
      <w:r>
        <w:rPr>
          <w:rFonts w:ascii="Times New Roman" w:hAnsi="Times New Roman" w:cs="Times New Roman"/>
          <w:sz w:val="24"/>
          <w:szCs w:val="24"/>
        </w:rPr>
        <w:t>нарушения</w:t>
      </w:r>
      <w:r>
        <w:rPr>
          <w:rFonts w:ascii="Times New Roman" w:eastAsia="Times New Roman" w:hAnsi="Times New Roman" w:cs="Times New Roman"/>
          <w:sz w:val="24"/>
          <w:szCs w:val="24"/>
        </w:rPr>
        <w:t xml:space="preserve">, </w:t>
      </w:r>
      <w:r>
        <w:rPr>
          <w:rFonts w:ascii="Times New Roman" w:hAnsi="Times New Roman" w:cs="Times New Roman"/>
          <w:sz w:val="24"/>
          <w:szCs w:val="24"/>
        </w:rPr>
        <w:t>о</w:t>
      </w:r>
      <w:r>
        <w:rPr>
          <w:rFonts w:ascii="Times New Roman" w:eastAsia="Times New Roman" w:hAnsi="Times New Roman" w:cs="Times New Roman"/>
          <w:sz w:val="24"/>
          <w:szCs w:val="24"/>
        </w:rPr>
        <w:t xml:space="preserve"> </w:t>
      </w:r>
      <w:r>
        <w:rPr>
          <w:rFonts w:ascii="Times New Roman" w:hAnsi="Times New Roman" w:cs="Times New Roman"/>
          <w:sz w:val="24"/>
          <w:szCs w:val="24"/>
        </w:rPr>
        <w:t>котором</w:t>
      </w:r>
      <w:r>
        <w:rPr>
          <w:rFonts w:ascii="Times New Roman" w:eastAsia="Times New Roman" w:hAnsi="Times New Roman" w:cs="Times New Roman"/>
          <w:sz w:val="24"/>
          <w:szCs w:val="24"/>
        </w:rPr>
        <w:t xml:space="preserve"> </w:t>
      </w:r>
      <w:r>
        <w:rPr>
          <w:rFonts w:ascii="Times New Roman" w:hAnsi="Times New Roman" w:cs="Times New Roman"/>
          <w:sz w:val="24"/>
          <w:szCs w:val="24"/>
        </w:rPr>
        <w:t>идет</w:t>
      </w:r>
      <w:r>
        <w:rPr>
          <w:rFonts w:ascii="Times New Roman" w:eastAsia="Times New Roman" w:hAnsi="Times New Roman" w:cs="Times New Roman"/>
          <w:sz w:val="24"/>
          <w:szCs w:val="24"/>
        </w:rPr>
        <w:t xml:space="preserve"> </w:t>
      </w:r>
      <w:r>
        <w:rPr>
          <w:rFonts w:ascii="Times New Roman" w:hAnsi="Times New Roman" w:cs="Times New Roman"/>
          <w:sz w:val="24"/>
          <w:szCs w:val="24"/>
        </w:rPr>
        <w:t>речь</w:t>
      </w:r>
      <w:r>
        <w:rPr>
          <w:rFonts w:ascii="Times New Roman" w:eastAsia="Times New Roman" w:hAnsi="Times New Roman" w:cs="Times New Roman"/>
          <w:sz w:val="24"/>
          <w:szCs w:val="24"/>
        </w:rPr>
        <w:t xml:space="preserve"> </w:t>
      </w:r>
      <w:r>
        <w:rPr>
          <w:rFonts w:ascii="Times New Roman" w:hAnsi="Times New Roman" w:cs="Times New Roman"/>
          <w:sz w:val="24"/>
          <w:szCs w:val="24"/>
        </w:rPr>
        <w:t>в</w:t>
      </w:r>
      <w:r>
        <w:rPr>
          <w:rFonts w:ascii="Times New Roman" w:eastAsia="Times New Roman" w:hAnsi="Times New Roman" w:cs="Times New Roman"/>
          <w:sz w:val="24"/>
          <w:szCs w:val="24"/>
        </w:rPr>
        <w:t xml:space="preserve"> </w:t>
      </w:r>
      <w:r>
        <w:rPr>
          <w:rFonts w:ascii="Times New Roman" w:hAnsi="Times New Roman" w:cs="Times New Roman"/>
          <w:sz w:val="24"/>
          <w:szCs w:val="24"/>
        </w:rPr>
        <w:t>сообщении</w:t>
      </w:r>
      <w:r>
        <w:rPr>
          <w:rFonts w:ascii="Times New Roman" w:eastAsia="Times New Roman" w:hAnsi="Times New Roman" w:cs="Times New Roman"/>
          <w:sz w:val="24"/>
          <w:szCs w:val="24"/>
        </w:rPr>
        <w:t xml:space="preserve">. </w:t>
      </w:r>
    </w:p>
    <w:p w:rsidR="00997ED9" w:rsidRDefault="00997ED9" w:rsidP="00997ED9">
      <w:pPr>
        <w:spacing w:after="0" w:line="360" w:lineRule="auto"/>
        <w:jc w:val="both"/>
        <w:rPr>
          <w:rFonts w:ascii="Times New Roman" w:hAnsi="Times New Roman" w:cs="Times New Roman"/>
          <w:sz w:val="24"/>
          <w:szCs w:val="24"/>
        </w:rPr>
      </w:pPr>
    </w:p>
    <w:p w:rsidR="00997ED9" w:rsidRDefault="00997ED9" w:rsidP="00997ED9">
      <w:pPr>
        <w:spacing w:after="0" w:line="360" w:lineRule="auto"/>
        <w:jc w:val="both"/>
        <w:rPr>
          <w:rFonts w:ascii="Times New Roman" w:hAnsi="Times New Roman" w:cs="Times New Roman"/>
          <w:sz w:val="24"/>
          <w:szCs w:val="24"/>
        </w:rPr>
      </w:pPr>
    </w:p>
    <w:p w:rsidR="00997ED9" w:rsidRPr="00895175" w:rsidRDefault="00997ED9" w:rsidP="00997ED9">
      <w:pPr>
        <w:pStyle w:val="ae"/>
        <w:numPr>
          <w:ilvl w:val="0"/>
          <w:numId w:val="6"/>
        </w:numPr>
        <w:tabs>
          <w:tab w:val="left" w:pos="0"/>
          <w:tab w:val="left" w:pos="7086"/>
        </w:tabs>
        <w:suppressAutoHyphens/>
        <w:spacing w:after="0" w:line="360" w:lineRule="auto"/>
        <w:ind w:left="57"/>
        <w:rPr>
          <w:rFonts w:ascii="Times New Roman" w:hAnsi="Times New Roman" w:cs="Times New Roman"/>
          <w:b/>
          <w:sz w:val="24"/>
          <w:szCs w:val="24"/>
        </w:rPr>
      </w:pPr>
      <w:r>
        <w:rPr>
          <w:rFonts w:ascii="Times New Roman" w:hAnsi="Times New Roman" w:cs="Times New Roman"/>
          <w:b/>
          <w:sz w:val="24"/>
          <w:szCs w:val="24"/>
        </w:rPr>
        <w:t>Справочная информация</w:t>
      </w:r>
    </w:p>
    <w:p w:rsidR="00895175" w:rsidRDefault="00895175" w:rsidP="00895175">
      <w:pPr>
        <w:pStyle w:val="ae"/>
        <w:tabs>
          <w:tab w:val="left" w:pos="0"/>
          <w:tab w:val="left" w:pos="7086"/>
        </w:tabs>
        <w:suppressAutoHyphens/>
        <w:spacing w:after="0" w:line="360" w:lineRule="auto"/>
        <w:ind w:left="57"/>
        <w:rPr>
          <w:rFonts w:ascii="Times New Roman" w:hAnsi="Times New Roman" w:cs="Times New Roman"/>
          <w:b/>
          <w:sz w:val="24"/>
          <w:szCs w:val="24"/>
        </w:rPr>
      </w:pPr>
    </w:p>
    <w:p w:rsidR="00997ED9" w:rsidRDefault="00997ED9" w:rsidP="00997ED9">
      <w:pPr>
        <w:tabs>
          <w:tab w:val="left" w:pos="0"/>
          <w:tab w:val="left" w:pos="7086"/>
        </w:tabs>
        <w:suppressAutoHyphens/>
        <w:spacing w:after="0" w:line="360" w:lineRule="auto"/>
        <w:ind w:left="57"/>
        <w:rPr>
          <w:rFonts w:ascii="Times New Roman" w:hAnsi="Times New Roman" w:cs="Times New Roman"/>
          <w:b/>
          <w:sz w:val="24"/>
          <w:szCs w:val="24"/>
        </w:rPr>
      </w:pPr>
      <w:r>
        <w:rPr>
          <w:rFonts w:ascii="Times New Roman" w:hAnsi="Times New Roman" w:cs="Times New Roman"/>
          <w:b/>
          <w:sz w:val="24"/>
          <w:szCs w:val="24"/>
        </w:rPr>
        <w:t xml:space="preserve">Часть </w:t>
      </w:r>
      <w:r>
        <w:rPr>
          <w:rFonts w:ascii="Times New Roman" w:hAnsi="Times New Roman" w:cs="Times New Roman"/>
          <w:b/>
          <w:sz w:val="24"/>
          <w:szCs w:val="24"/>
          <w:lang w:val="en-US"/>
        </w:rPr>
        <w:t>I</w:t>
      </w:r>
      <w:r>
        <w:rPr>
          <w:rFonts w:ascii="Times New Roman" w:hAnsi="Times New Roman" w:cs="Times New Roman"/>
          <w:b/>
          <w:sz w:val="24"/>
          <w:szCs w:val="24"/>
        </w:rPr>
        <w:t>. Общие сведения, историческая справка</w:t>
      </w:r>
    </w:p>
    <w:p w:rsidR="00997ED9" w:rsidRDefault="00C27B9C" w:rsidP="00997ED9">
      <w:pPr>
        <w:tabs>
          <w:tab w:val="left" w:pos="0"/>
          <w:tab w:val="left" w:pos="7086"/>
        </w:tabs>
        <w:suppressAutoHyphens/>
        <w:spacing w:after="0" w:line="360" w:lineRule="auto"/>
        <w:ind w:left="57"/>
        <w:rPr>
          <w:rFonts w:ascii="Times New Roman" w:hAnsi="Times New Roman" w:cs="Times New Roman"/>
          <w:sz w:val="24"/>
          <w:szCs w:val="24"/>
        </w:rPr>
      </w:pPr>
      <w:r>
        <w:rPr>
          <w:rFonts w:ascii="Times New Roman" w:hAnsi="Times New Roman" w:cs="Times New Roman"/>
          <w:sz w:val="24"/>
          <w:szCs w:val="24"/>
        </w:rPr>
        <w:t xml:space="preserve">Процесс </w:t>
      </w:r>
      <w:proofErr w:type="gramStart"/>
      <w:r>
        <w:rPr>
          <w:rFonts w:ascii="Times New Roman" w:hAnsi="Times New Roman" w:cs="Times New Roman"/>
          <w:sz w:val="24"/>
          <w:szCs w:val="24"/>
        </w:rPr>
        <w:t xml:space="preserve">становления </w:t>
      </w:r>
      <w:r w:rsidR="00997ED9">
        <w:rPr>
          <w:rFonts w:ascii="Times New Roman" w:hAnsi="Times New Roman" w:cs="Times New Roman"/>
          <w:sz w:val="24"/>
          <w:szCs w:val="24"/>
        </w:rPr>
        <w:t xml:space="preserve"> Украинского</w:t>
      </w:r>
      <w:proofErr w:type="gramEnd"/>
      <w:r w:rsidR="00997ED9">
        <w:rPr>
          <w:rFonts w:ascii="Times New Roman" w:hAnsi="Times New Roman" w:cs="Times New Roman"/>
          <w:sz w:val="24"/>
          <w:szCs w:val="24"/>
        </w:rPr>
        <w:t xml:space="preserve"> государства начался в годы Первой Мировой Войны. В 1917 году Центральная Рада Украины издала Третий Универсал, в котором провозгласила создание Украинской Народной Республики. Идеологами создания Украинского государства стали Михаил Грушевский, Симон Петлюра, Владимир Виниченко, гетман Скоропадский и другие; также была использована философская концепция Михаила </w:t>
      </w:r>
      <w:proofErr w:type="spellStart"/>
      <w:r w:rsidR="00997ED9">
        <w:rPr>
          <w:rFonts w:ascii="Times New Roman" w:hAnsi="Times New Roman" w:cs="Times New Roman"/>
          <w:sz w:val="24"/>
          <w:szCs w:val="24"/>
        </w:rPr>
        <w:t>Драгоманова</w:t>
      </w:r>
      <w:proofErr w:type="spellEnd"/>
      <w:r w:rsidR="00997ED9">
        <w:rPr>
          <w:rFonts w:ascii="Times New Roman" w:hAnsi="Times New Roman" w:cs="Times New Roman"/>
          <w:sz w:val="24"/>
          <w:szCs w:val="24"/>
        </w:rPr>
        <w:t>. В украинской идеологической концепции преобладала социал-демократическая политическая платформа при построении независимого Украинского государства. Однако слабое правительство привело к крушению Украинской Народной Республики; затем с приходом большевиков на большей части Украины</w:t>
      </w:r>
      <w:r>
        <w:rPr>
          <w:rFonts w:ascii="Times New Roman" w:hAnsi="Times New Roman" w:cs="Times New Roman"/>
          <w:sz w:val="24"/>
          <w:szCs w:val="24"/>
        </w:rPr>
        <w:t xml:space="preserve"> в 1922 г.</w:t>
      </w:r>
      <w:r w:rsidR="00997ED9">
        <w:rPr>
          <w:rFonts w:ascii="Times New Roman" w:hAnsi="Times New Roman" w:cs="Times New Roman"/>
          <w:sz w:val="24"/>
          <w:szCs w:val="24"/>
        </w:rPr>
        <w:t xml:space="preserve"> была образована Украинская Советская Социалистическая Республика. Часть территорий Украины перешла под юрисдикцию Польши, Чехословакии и Румынии. </w:t>
      </w:r>
      <w:r w:rsidR="00997ED9">
        <w:rPr>
          <w:rFonts w:ascii="Times New Roman" w:hAnsi="Times New Roman" w:cs="Times New Roman"/>
          <w:sz w:val="24"/>
          <w:szCs w:val="24"/>
        </w:rPr>
        <w:lastRenderedPageBreak/>
        <w:t xml:space="preserve">На территории Украины, которая была подконтрольна Польше, в 1929 году была создана Организация Украинских Националистов (ОУН), объединившая радикалов - недовольных умеренной политикой других политических сил, не стремившихся к созданию независимого Украинского государства. Радикалы обвиняли социалистические и либеральные силы в поражении Украинской Народной Республики в 1917-1920гг. В то время в Европе усиливалось влияние националистической идеологии, которая и стала основой указанной радикальной организации. ОУН отмечала важность формирования сильной элиты, национальной солидарности: так появилась идеология </w:t>
      </w:r>
      <w:proofErr w:type="spellStart"/>
      <w:r w:rsidR="00997ED9">
        <w:rPr>
          <w:rFonts w:ascii="Times New Roman" w:hAnsi="Times New Roman" w:cs="Times New Roman"/>
          <w:sz w:val="24"/>
          <w:szCs w:val="24"/>
        </w:rPr>
        <w:t>нациократии</w:t>
      </w:r>
      <w:proofErr w:type="spellEnd"/>
      <w:r w:rsidR="00997ED9">
        <w:rPr>
          <w:rFonts w:ascii="Times New Roman" w:hAnsi="Times New Roman" w:cs="Times New Roman"/>
          <w:sz w:val="24"/>
          <w:szCs w:val="24"/>
        </w:rPr>
        <w:t xml:space="preserve">, одной из ветвей нацизма. Для достижения целей ОУН за основу взяла методы революционной и террористической борьбы. Идеологами ОУН выступили Евгений Коновалец, Степан </w:t>
      </w:r>
      <w:proofErr w:type="spellStart"/>
      <w:r w:rsidR="00997ED9">
        <w:rPr>
          <w:rFonts w:ascii="Times New Roman" w:hAnsi="Times New Roman" w:cs="Times New Roman"/>
          <w:sz w:val="24"/>
          <w:szCs w:val="24"/>
        </w:rPr>
        <w:t>Бандера</w:t>
      </w:r>
      <w:proofErr w:type="spellEnd"/>
      <w:r w:rsidR="00997ED9">
        <w:rPr>
          <w:rFonts w:ascii="Times New Roman" w:hAnsi="Times New Roman" w:cs="Times New Roman"/>
          <w:sz w:val="24"/>
          <w:szCs w:val="24"/>
        </w:rPr>
        <w:t xml:space="preserve">, Андрей Мельник. ОУН были осуществлены ряд террористических актов и убийств в отношении польского населения, политиков, интеллигенции, а также политиков других стран. После убийства одного из идеологов ОУН – Евгения Коновальца – ОУН раскололась на две организации: ОУН-М, так называемые </w:t>
      </w:r>
      <w:proofErr w:type="spellStart"/>
      <w:r w:rsidR="00997ED9">
        <w:rPr>
          <w:rFonts w:ascii="Times New Roman" w:hAnsi="Times New Roman" w:cs="Times New Roman"/>
          <w:sz w:val="24"/>
          <w:szCs w:val="24"/>
        </w:rPr>
        <w:t>мельниковцы</w:t>
      </w:r>
      <w:proofErr w:type="spellEnd"/>
      <w:r w:rsidR="00997ED9">
        <w:rPr>
          <w:rFonts w:ascii="Times New Roman" w:hAnsi="Times New Roman" w:cs="Times New Roman"/>
          <w:sz w:val="24"/>
          <w:szCs w:val="24"/>
        </w:rPr>
        <w:t xml:space="preserve">, которые придерживались идеи активного сотрудничества с Гитлером без создания независимого Украинского государства, и ОУН-Б, так называемые </w:t>
      </w:r>
      <w:proofErr w:type="spellStart"/>
      <w:r w:rsidR="00997ED9">
        <w:rPr>
          <w:rFonts w:ascii="Times New Roman" w:hAnsi="Times New Roman" w:cs="Times New Roman"/>
          <w:sz w:val="24"/>
          <w:szCs w:val="24"/>
        </w:rPr>
        <w:t>бандеровцы</w:t>
      </w:r>
      <w:proofErr w:type="spellEnd"/>
      <w:r w:rsidR="00997ED9">
        <w:rPr>
          <w:rFonts w:ascii="Times New Roman" w:hAnsi="Times New Roman" w:cs="Times New Roman"/>
          <w:sz w:val="24"/>
          <w:szCs w:val="24"/>
        </w:rPr>
        <w:t xml:space="preserve">, которые придерживались идеи сотрудничества с Гитлером в части использования сил нацистской Германии для создания независимой Украины. Однако несмотря на вражду между данными </w:t>
      </w:r>
      <w:proofErr w:type="gramStart"/>
      <w:r w:rsidR="00997ED9">
        <w:rPr>
          <w:rFonts w:ascii="Times New Roman" w:hAnsi="Times New Roman" w:cs="Times New Roman"/>
          <w:sz w:val="24"/>
          <w:szCs w:val="24"/>
        </w:rPr>
        <w:t>организациями  их</w:t>
      </w:r>
      <w:proofErr w:type="gramEnd"/>
      <w:r w:rsidR="00997ED9">
        <w:rPr>
          <w:rFonts w:ascii="Times New Roman" w:hAnsi="Times New Roman" w:cs="Times New Roman"/>
          <w:sz w:val="24"/>
          <w:szCs w:val="24"/>
        </w:rPr>
        <w:t xml:space="preserve"> объединяла идеология – </w:t>
      </w:r>
      <w:proofErr w:type="spellStart"/>
      <w:r w:rsidR="00997ED9">
        <w:rPr>
          <w:rFonts w:ascii="Times New Roman" w:hAnsi="Times New Roman" w:cs="Times New Roman"/>
          <w:sz w:val="24"/>
          <w:szCs w:val="24"/>
        </w:rPr>
        <w:t>нациократия</w:t>
      </w:r>
      <w:proofErr w:type="spellEnd"/>
      <w:r w:rsidR="00997ED9">
        <w:rPr>
          <w:rFonts w:ascii="Times New Roman" w:hAnsi="Times New Roman" w:cs="Times New Roman"/>
          <w:sz w:val="24"/>
          <w:szCs w:val="24"/>
        </w:rPr>
        <w:t xml:space="preserve"> и выступление на стороне фашистской Германии против Советского Союза, обе организации участвовали в начале вторжения в Советский Союз на стороне фашистской Германии. Однако в последующем во время Второй Мировой Войны при попытке создания независимого Украинского государства ОУН-Б подверглась массовым арестам, как и сам идеолог Степан </w:t>
      </w:r>
      <w:proofErr w:type="spellStart"/>
      <w:r w:rsidR="00997ED9">
        <w:rPr>
          <w:rFonts w:ascii="Times New Roman" w:hAnsi="Times New Roman" w:cs="Times New Roman"/>
          <w:sz w:val="24"/>
          <w:szCs w:val="24"/>
        </w:rPr>
        <w:t>Бандера</w:t>
      </w:r>
      <w:proofErr w:type="spellEnd"/>
      <w:r w:rsidR="00997ED9">
        <w:rPr>
          <w:rFonts w:ascii="Times New Roman" w:hAnsi="Times New Roman" w:cs="Times New Roman"/>
          <w:sz w:val="24"/>
          <w:szCs w:val="24"/>
        </w:rPr>
        <w:t xml:space="preserve">, попавший в концлагерь Заксенхаузен. </w:t>
      </w:r>
    </w:p>
    <w:p w:rsidR="00997ED9" w:rsidRDefault="00997ED9" w:rsidP="00997ED9">
      <w:pPr>
        <w:tabs>
          <w:tab w:val="left" w:pos="0"/>
          <w:tab w:val="left" w:pos="7086"/>
        </w:tabs>
        <w:suppressAutoHyphens/>
        <w:spacing w:after="0" w:line="360" w:lineRule="auto"/>
        <w:ind w:left="57"/>
        <w:rPr>
          <w:rFonts w:ascii="Times New Roman" w:hAnsi="Times New Roman" w:cs="Times New Roman"/>
          <w:sz w:val="24"/>
          <w:szCs w:val="24"/>
        </w:rPr>
      </w:pPr>
      <w:r>
        <w:rPr>
          <w:rFonts w:ascii="Times New Roman" w:hAnsi="Times New Roman" w:cs="Times New Roman"/>
          <w:sz w:val="24"/>
          <w:szCs w:val="24"/>
        </w:rPr>
        <w:t xml:space="preserve">ОУН-М отмежевалась от поддержки </w:t>
      </w:r>
      <w:proofErr w:type="spellStart"/>
      <w:r>
        <w:rPr>
          <w:rFonts w:ascii="Times New Roman" w:hAnsi="Times New Roman" w:cs="Times New Roman"/>
          <w:sz w:val="24"/>
          <w:szCs w:val="24"/>
        </w:rPr>
        <w:t>бандеровцев</w:t>
      </w:r>
      <w:proofErr w:type="spellEnd"/>
      <w:r>
        <w:rPr>
          <w:rFonts w:ascii="Times New Roman" w:hAnsi="Times New Roman" w:cs="Times New Roman"/>
          <w:sz w:val="24"/>
          <w:szCs w:val="24"/>
        </w:rPr>
        <w:t xml:space="preserve"> и продолжила воевать на стороне Гитлера и, в частности, участвовала в этнических чистках евреев, русских, украинцев и т.д. Отряды ОУН-М представляли по сути единую организацию с казаками Дона под предводительством генерала Петра Краснова и кубанскими казаками под предводительством Андрея Шкурко </w:t>
      </w:r>
      <w:proofErr w:type="gramStart"/>
      <w:r>
        <w:rPr>
          <w:rFonts w:ascii="Times New Roman" w:hAnsi="Times New Roman" w:cs="Times New Roman"/>
          <w:sz w:val="24"/>
          <w:szCs w:val="24"/>
        </w:rPr>
        <w:t>( фактически</w:t>
      </w:r>
      <w:proofErr w:type="gramEnd"/>
      <w:r>
        <w:rPr>
          <w:rFonts w:ascii="Times New Roman" w:hAnsi="Times New Roman" w:cs="Times New Roman"/>
          <w:sz w:val="24"/>
          <w:szCs w:val="24"/>
        </w:rPr>
        <w:t xml:space="preserve"> речь идет о военных подразделениях нацистской Германии). В свою очередь оставшаяся часть ОУН-Б ушла в подполье и начала войну против Гитлера. При наступлении СССР ОУН-Б фактически объединилась снова с ОУН-М и получила поддержку от гитлеровской Германии в проведении диверсионных и карательных операций на территориях, освобожденных Советским Союзом – на Западной Украине и в Галиции. Указанные военные отряды получили название Украинской Повстанческой Армии (УПА). После ликвидации УПА и одного из </w:t>
      </w:r>
      <w:r>
        <w:rPr>
          <w:rFonts w:ascii="Times New Roman" w:hAnsi="Times New Roman" w:cs="Times New Roman"/>
          <w:sz w:val="24"/>
          <w:szCs w:val="24"/>
        </w:rPr>
        <w:lastRenderedPageBreak/>
        <w:t xml:space="preserve">ее лидеров – Романа Шухевича, ОУН-М и ОУН-Б стали существовать автономно, однако, после гибели Степана </w:t>
      </w:r>
      <w:proofErr w:type="spellStart"/>
      <w:r>
        <w:rPr>
          <w:rFonts w:ascii="Times New Roman" w:hAnsi="Times New Roman" w:cs="Times New Roman"/>
          <w:sz w:val="24"/>
          <w:szCs w:val="24"/>
        </w:rPr>
        <w:t>Бандеры</w:t>
      </w:r>
      <w:proofErr w:type="spellEnd"/>
      <w:r>
        <w:rPr>
          <w:rFonts w:ascii="Times New Roman" w:hAnsi="Times New Roman" w:cs="Times New Roman"/>
          <w:sz w:val="24"/>
          <w:szCs w:val="24"/>
        </w:rPr>
        <w:t xml:space="preserve"> ОУН-Б прекратила свое существование, а </w:t>
      </w:r>
      <w:proofErr w:type="spellStart"/>
      <w:r>
        <w:rPr>
          <w:rFonts w:ascii="Times New Roman" w:hAnsi="Times New Roman" w:cs="Times New Roman"/>
          <w:sz w:val="24"/>
          <w:szCs w:val="24"/>
        </w:rPr>
        <w:t>мельниковцы</w:t>
      </w:r>
      <w:proofErr w:type="spellEnd"/>
      <w:r>
        <w:rPr>
          <w:rFonts w:ascii="Times New Roman" w:hAnsi="Times New Roman" w:cs="Times New Roman"/>
          <w:sz w:val="24"/>
          <w:szCs w:val="24"/>
        </w:rPr>
        <w:t xml:space="preserve"> – продолжили свою деятельность. В последующем, в конце 1980-х годов</w:t>
      </w:r>
      <w:r w:rsidR="00C27B9C">
        <w:rPr>
          <w:rFonts w:ascii="Times New Roman" w:hAnsi="Times New Roman" w:cs="Times New Roman"/>
          <w:sz w:val="24"/>
          <w:szCs w:val="24"/>
        </w:rPr>
        <w:t xml:space="preserve"> приверженцы ОУН-М стали</w:t>
      </w:r>
      <w:r>
        <w:rPr>
          <w:rFonts w:ascii="Times New Roman" w:hAnsi="Times New Roman" w:cs="Times New Roman"/>
          <w:sz w:val="24"/>
          <w:szCs w:val="24"/>
        </w:rPr>
        <w:t xml:space="preserve"> основой для формирования ряда националистических партий и организаций на территории Украины</w:t>
      </w:r>
      <w:r w:rsidR="00C27B9C">
        <w:rPr>
          <w:rFonts w:ascii="Times New Roman" w:hAnsi="Times New Roman" w:cs="Times New Roman"/>
          <w:sz w:val="24"/>
          <w:szCs w:val="24"/>
        </w:rPr>
        <w:t xml:space="preserve">, </w:t>
      </w:r>
      <w:proofErr w:type="gramStart"/>
      <w:r w:rsidR="00C27B9C">
        <w:rPr>
          <w:rFonts w:ascii="Times New Roman" w:hAnsi="Times New Roman" w:cs="Times New Roman"/>
          <w:sz w:val="24"/>
          <w:szCs w:val="24"/>
        </w:rPr>
        <w:t>которые  получили</w:t>
      </w:r>
      <w:proofErr w:type="gramEnd"/>
      <w:r>
        <w:rPr>
          <w:rFonts w:ascii="Times New Roman" w:hAnsi="Times New Roman" w:cs="Times New Roman"/>
          <w:sz w:val="24"/>
          <w:szCs w:val="24"/>
        </w:rPr>
        <w:t xml:space="preserve"> новую жизнь в период возрождения независимого Украинского государства. Национальными героями Украинского государства согласно идеологии ОУН-М стали Евгений Коновалец, Андрей Мельник, Степан </w:t>
      </w:r>
      <w:proofErr w:type="spellStart"/>
      <w:r>
        <w:rPr>
          <w:rFonts w:ascii="Times New Roman" w:hAnsi="Times New Roman" w:cs="Times New Roman"/>
          <w:sz w:val="24"/>
          <w:szCs w:val="24"/>
        </w:rPr>
        <w:t>Бандера</w:t>
      </w:r>
      <w:proofErr w:type="spellEnd"/>
      <w:r>
        <w:rPr>
          <w:rFonts w:ascii="Times New Roman" w:hAnsi="Times New Roman" w:cs="Times New Roman"/>
          <w:sz w:val="24"/>
          <w:szCs w:val="24"/>
        </w:rPr>
        <w:t xml:space="preserve">, Роман Шухевич и ряд других лиц, активно принимавших участие на стороне гитлеровской Германии в годы Второй Мировой Войны. Идеологией созданных на базе ОУН-М организаций являлась и является </w:t>
      </w:r>
      <w:proofErr w:type="spellStart"/>
      <w:r>
        <w:rPr>
          <w:rFonts w:ascii="Times New Roman" w:hAnsi="Times New Roman" w:cs="Times New Roman"/>
          <w:sz w:val="24"/>
          <w:szCs w:val="24"/>
        </w:rPr>
        <w:t>нациократия</w:t>
      </w:r>
      <w:proofErr w:type="spellEnd"/>
      <w:r>
        <w:rPr>
          <w:rFonts w:ascii="Times New Roman" w:hAnsi="Times New Roman" w:cs="Times New Roman"/>
          <w:sz w:val="24"/>
          <w:szCs w:val="24"/>
        </w:rPr>
        <w:t xml:space="preserve">; при этом социалистические идеи, идеи либерализма, идеи интернационализма, прав и свобод человека, политического плюрализма и демократии на идеологическом и официальном уровне данными силами осуждались и осуждаются, а сторонники этих идей подвергались преследованию со стороны </w:t>
      </w:r>
      <w:proofErr w:type="spellStart"/>
      <w:r>
        <w:rPr>
          <w:rFonts w:ascii="Times New Roman" w:hAnsi="Times New Roman" w:cs="Times New Roman"/>
          <w:sz w:val="24"/>
          <w:szCs w:val="24"/>
        </w:rPr>
        <w:t>нациократов</w:t>
      </w:r>
      <w:proofErr w:type="spellEnd"/>
      <w:r>
        <w:rPr>
          <w:rFonts w:ascii="Times New Roman" w:hAnsi="Times New Roman" w:cs="Times New Roman"/>
          <w:sz w:val="24"/>
          <w:szCs w:val="24"/>
        </w:rPr>
        <w:t>. С 1991 года указанные силы</w:t>
      </w:r>
      <w:r w:rsidR="00C27B9C">
        <w:rPr>
          <w:rFonts w:ascii="Times New Roman" w:hAnsi="Times New Roman" w:cs="Times New Roman"/>
          <w:sz w:val="24"/>
          <w:szCs w:val="24"/>
        </w:rPr>
        <w:t xml:space="preserve"> представлены на Украине во многих</w:t>
      </w:r>
      <w:r>
        <w:rPr>
          <w:rFonts w:ascii="Times New Roman" w:hAnsi="Times New Roman" w:cs="Times New Roman"/>
          <w:sz w:val="24"/>
          <w:szCs w:val="24"/>
        </w:rPr>
        <w:t xml:space="preserve"> структурах и органах власти на всех уровнях.</w:t>
      </w:r>
    </w:p>
    <w:p w:rsidR="00997ED9" w:rsidRDefault="00997ED9" w:rsidP="00997ED9">
      <w:pPr>
        <w:spacing w:after="0" w:line="360" w:lineRule="auto"/>
        <w:ind w:left="5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Начиная с 1991года, при государственной поддержке </w:t>
      </w:r>
      <w:proofErr w:type="spellStart"/>
      <w:r>
        <w:rPr>
          <w:rFonts w:ascii="Times New Roman" w:hAnsi="Times New Roman" w:cs="Times New Roman"/>
          <w:color w:val="000000" w:themeColor="text1"/>
          <w:sz w:val="24"/>
          <w:szCs w:val="24"/>
          <w:shd w:val="clear" w:color="auto" w:fill="FFFFFF"/>
        </w:rPr>
        <w:t>нациократы</w:t>
      </w:r>
      <w:proofErr w:type="spellEnd"/>
      <w:r>
        <w:rPr>
          <w:rFonts w:ascii="Times New Roman" w:hAnsi="Times New Roman" w:cs="Times New Roman"/>
          <w:color w:val="000000" w:themeColor="text1"/>
          <w:sz w:val="24"/>
          <w:szCs w:val="24"/>
          <w:shd w:val="clear" w:color="auto" w:fill="FFFFFF"/>
        </w:rPr>
        <w:t xml:space="preserve"> активно проводили политику по развенчанию подвигов борцов с фашизмом во времена Второй Мировой войны, направленную на </w:t>
      </w:r>
      <w:proofErr w:type="gramStart"/>
      <w:r>
        <w:rPr>
          <w:rFonts w:ascii="Times New Roman" w:hAnsi="Times New Roman" w:cs="Times New Roman"/>
          <w:color w:val="000000" w:themeColor="text1"/>
          <w:sz w:val="24"/>
          <w:szCs w:val="24"/>
          <w:shd w:val="clear" w:color="auto" w:fill="FFFFFF"/>
        </w:rPr>
        <w:t>пропаганду  героизации</w:t>
      </w:r>
      <w:proofErr w:type="gramEnd"/>
      <w:r>
        <w:rPr>
          <w:rFonts w:ascii="Times New Roman" w:hAnsi="Times New Roman" w:cs="Times New Roman"/>
          <w:color w:val="000000" w:themeColor="text1"/>
          <w:sz w:val="24"/>
          <w:szCs w:val="24"/>
          <w:shd w:val="clear" w:color="auto" w:fill="FFFFFF"/>
        </w:rPr>
        <w:t xml:space="preserve"> фашисткой Германии. В украинских СМИ распространялась информация, заведомо искажающая события времен Второй Мировой войны, где в отношении советских солдат, борцов с фашизмом звучала клевета, дискредитировался образ воина-освободителя; при этом замалчивались факты преступлений фашистов, например, события в Бабьем Яре, массовое уничтожение евреев на Украине и активное уча</w:t>
      </w:r>
      <w:r w:rsidR="00C27B9C">
        <w:rPr>
          <w:rFonts w:ascii="Times New Roman" w:hAnsi="Times New Roman" w:cs="Times New Roman"/>
          <w:color w:val="000000" w:themeColor="text1"/>
          <w:sz w:val="24"/>
          <w:szCs w:val="24"/>
          <w:shd w:val="clear" w:color="auto" w:fill="FFFFFF"/>
        </w:rPr>
        <w:t>стие в этом подразделения ОУН-М;</w:t>
      </w:r>
      <w:r>
        <w:rPr>
          <w:rFonts w:ascii="Times New Roman" w:hAnsi="Times New Roman" w:cs="Times New Roman"/>
          <w:color w:val="000000" w:themeColor="text1"/>
          <w:sz w:val="24"/>
          <w:szCs w:val="24"/>
          <w:shd w:val="clear" w:color="auto" w:fill="FFFFFF"/>
        </w:rPr>
        <w:t xml:space="preserve"> в учебниках истории давалась информация о событиях на Украине во времена Второй Мировой войны в пользу оправдания и героизации фашизма. Националистическими организациями осуществлялось вовлечение молодежи в свою деятельность, проводилась молодежная политика, ориентирующая молодежь на неонацизм, плодом которой стал рост неонацистских настроений среди украинской молодежи и пополнение за ее счет рядов неонацистских группировок, включая вовлечение несовершеннолетних. Результатом деятельности неонацистских организаций стало появление на Украине множества молодежных группировок, придерживающихся неонацистских взглядов, используемых разными националистическими силами для достижения своих политических целей. При этом неонацистские организации активно пропагандировали идею этнического и генетического превосходства жителей Украины над другими восточными народами. На многих информационных ресурсах, сайтах националистических организаций, в научной и </w:t>
      </w:r>
      <w:r>
        <w:rPr>
          <w:rFonts w:ascii="Times New Roman" w:hAnsi="Times New Roman" w:cs="Times New Roman"/>
          <w:color w:val="000000" w:themeColor="text1"/>
          <w:sz w:val="24"/>
          <w:szCs w:val="24"/>
          <w:shd w:val="clear" w:color="auto" w:fill="FFFFFF"/>
        </w:rPr>
        <w:lastRenderedPageBreak/>
        <w:t>образовательной литературе пропагандировалась идея генетической отсталости восточных народов и особенно народов Азии, также пропагандировалась идея ненависти в силу генетического отличия по отношению к русскоязычному населению, которое неонацисты называли неславянским народом, а финно-</w:t>
      </w:r>
      <w:proofErr w:type="gramStart"/>
      <w:r>
        <w:rPr>
          <w:rFonts w:ascii="Times New Roman" w:hAnsi="Times New Roman" w:cs="Times New Roman"/>
          <w:color w:val="000000" w:themeColor="text1"/>
          <w:sz w:val="24"/>
          <w:szCs w:val="24"/>
          <w:shd w:val="clear" w:color="auto" w:fill="FFFFFF"/>
        </w:rPr>
        <w:t>угорским,  и</w:t>
      </w:r>
      <w:proofErr w:type="gramEnd"/>
      <w:r>
        <w:rPr>
          <w:rFonts w:ascii="Times New Roman" w:hAnsi="Times New Roman" w:cs="Times New Roman"/>
          <w:color w:val="000000" w:themeColor="text1"/>
          <w:sz w:val="24"/>
          <w:szCs w:val="24"/>
          <w:shd w:val="clear" w:color="auto" w:fill="FFFFFF"/>
        </w:rPr>
        <w:t xml:space="preserve"> в силу этого якобы отсталым и подлежащим уничтожению наряду с другими якобы генетически отсталыми народами. Оскорбительные термины в отношении русскоязычного населения и жителей России – «кацап», «москаль» и т.д.  стали общепринятыми, и их употребление не осуждалось на официальном уровне. Носители русского языка не имели возможности</w:t>
      </w:r>
      <w:r w:rsidR="0081680B">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 </w:t>
      </w:r>
      <w:r w:rsidR="0081680B">
        <w:rPr>
          <w:rFonts w:ascii="Times New Roman" w:hAnsi="Times New Roman" w:cs="Times New Roman"/>
          <w:color w:val="000000" w:themeColor="text1"/>
          <w:sz w:val="24"/>
          <w:szCs w:val="24"/>
          <w:shd w:val="clear" w:color="auto" w:fill="FFFFFF"/>
        </w:rPr>
        <w:t>в</w:t>
      </w:r>
      <w:r>
        <w:rPr>
          <w:rFonts w:ascii="Times New Roman" w:hAnsi="Times New Roman" w:cs="Times New Roman"/>
          <w:color w:val="000000" w:themeColor="text1"/>
          <w:sz w:val="24"/>
          <w:szCs w:val="24"/>
          <w:shd w:val="clear" w:color="auto" w:fill="FFFFFF"/>
        </w:rPr>
        <w:t>виду влияния неонацистов</w:t>
      </w:r>
      <w:r w:rsidR="0081680B">
        <w:rPr>
          <w:rFonts w:ascii="Times New Roman" w:hAnsi="Times New Roman" w:cs="Times New Roman"/>
          <w:color w:val="000000" w:themeColor="text1"/>
          <w:sz w:val="24"/>
          <w:szCs w:val="24"/>
          <w:shd w:val="clear" w:color="auto" w:fill="FFFFFF"/>
        </w:rPr>
        <w:t xml:space="preserve"> и других праворадикальных сил</w:t>
      </w:r>
      <w:r>
        <w:rPr>
          <w:rFonts w:ascii="Times New Roman" w:hAnsi="Times New Roman" w:cs="Times New Roman"/>
          <w:color w:val="000000" w:themeColor="text1"/>
          <w:sz w:val="24"/>
          <w:szCs w:val="24"/>
          <w:shd w:val="clear" w:color="auto" w:fill="FFFFFF"/>
        </w:rPr>
        <w:t xml:space="preserve"> на государственную политику добиться права использовать свой язык официально. Также под давлением националистов на Украине усилились антисемитские настроения и риторика, нетерпимость по признаку какого-либо отличия, выходящего за рамки неонацистской идеологии. В результате общепринятыми стали шовинистская, ксенофобская риторика на официальном уровне, дискриминация по национальному признаку, религиозному, сексуальной ориентации, гендерному отличию. </w:t>
      </w:r>
    </w:p>
    <w:p w:rsidR="00997ED9" w:rsidRDefault="00997ED9" w:rsidP="00997ED9">
      <w:pPr>
        <w:spacing w:after="0" w:line="360" w:lineRule="auto"/>
        <w:ind w:left="5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Рост неонацистских настроений достиг своего пика после начала политического кризиса, вызванного ситуацией </w:t>
      </w:r>
      <w:proofErr w:type="spellStart"/>
      <w:r>
        <w:rPr>
          <w:rFonts w:ascii="Times New Roman" w:hAnsi="Times New Roman" w:cs="Times New Roman"/>
          <w:color w:val="000000" w:themeColor="text1"/>
          <w:sz w:val="24"/>
          <w:szCs w:val="24"/>
          <w:shd w:val="clear" w:color="auto" w:fill="FFFFFF"/>
        </w:rPr>
        <w:t>неподписания</w:t>
      </w:r>
      <w:proofErr w:type="spellEnd"/>
      <w:r>
        <w:rPr>
          <w:rFonts w:ascii="Times New Roman" w:hAnsi="Times New Roman" w:cs="Times New Roman"/>
          <w:color w:val="000000" w:themeColor="text1"/>
          <w:sz w:val="24"/>
          <w:szCs w:val="24"/>
          <w:shd w:val="clear" w:color="auto" w:fill="FFFFFF"/>
        </w:rPr>
        <w:t xml:space="preserve"> Украиной Соглашения об ассоциации с Европейским Союзом, разделившего общество на </w:t>
      </w:r>
      <w:proofErr w:type="spellStart"/>
      <w:r>
        <w:rPr>
          <w:rFonts w:ascii="Times New Roman" w:hAnsi="Times New Roman" w:cs="Times New Roman"/>
          <w:color w:val="000000" w:themeColor="text1"/>
          <w:sz w:val="24"/>
          <w:szCs w:val="24"/>
          <w:shd w:val="clear" w:color="auto" w:fill="FFFFFF"/>
        </w:rPr>
        <w:t>евроинтеграторов</w:t>
      </w:r>
      <w:proofErr w:type="spellEnd"/>
      <w:r>
        <w:rPr>
          <w:rFonts w:ascii="Times New Roman" w:hAnsi="Times New Roman" w:cs="Times New Roman"/>
          <w:color w:val="000000" w:themeColor="text1"/>
          <w:sz w:val="24"/>
          <w:szCs w:val="24"/>
          <w:shd w:val="clear" w:color="auto" w:fill="FFFFFF"/>
        </w:rPr>
        <w:t xml:space="preserve"> и евроскептиков. </w:t>
      </w:r>
    </w:p>
    <w:p w:rsidR="00997ED9" w:rsidRDefault="00997ED9" w:rsidP="00997ED9">
      <w:pPr>
        <w:spacing w:after="0" w:line="360" w:lineRule="auto"/>
        <w:ind w:left="5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В свою очередь сторонники </w:t>
      </w:r>
      <w:proofErr w:type="spellStart"/>
      <w:r>
        <w:rPr>
          <w:rFonts w:ascii="Times New Roman" w:hAnsi="Times New Roman" w:cs="Times New Roman"/>
          <w:color w:val="000000" w:themeColor="text1"/>
          <w:sz w:val="24"/>
          <w:szCs w:val="24"/>
          <w:shd w:val="clear" w:color="auto" w:fill="FFFFFF"/>
        </w:rPr>
        <w:t>евроинтеграции</w:t>
      </w:r>
      <w:proofErr w:type="spellEnd"/>
      <w:r>
        <w:rPr>
          <w:rFonts w:ascii="Times New Roman" w:hAnsi="Times New Roman" w:cs="Times New Roman"/>
          <w:color w:val="000000" w:themeColor="text1"/>
          <w:sz w:val="24"/>
          <w:szCs w:val="24"/>
          <w:shd w:val="clear" w:color="auto" w:fill="FFFFFF"/>
        </w:rPr>
        <w:t xml:space="preserve"> раскололись на умеренных, придерживающихся мирного протеста, и на радикалов, представленных неонацистскими силами и политиками, которые рассматривали только силовой вариант по свержению правительства, не подписавшего Соглашение об ассоциации с Евросоюзом. </w:t>
      </w:r>
    </w:p>
    <w:p w:rsidR="00997ED9" w:rsidRDefault="00997ED9" w:rsidP="00997ED9">
      <w:pPr>
        <w:spacing w:after="0" w:line="360" w:lineRule="auto"/>
        <w:ind w:left="5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Раскол привел к объединению различных неонацистских сил в единую политическую силу под названием «Правый Сектор», который в свою очередь стал активно вести протестное движ</w:t>
      </w:r>
      <w:r w:rsidR="0081680B">
        <w:rPr>
          <w:rFonts w:ascii="Times New Roman" w:hAnsi="Times New Roman" w:cs="Times New Roman"/>
          <w:color w:val="000000" w:themeColor="text1"/>
          <w:sz w:val="24"/>
          <w:szCs w:val="24"/>
          <w:shd w:val="clear" w:color="auto" w:fill="FFFFFF"/>
        </w:rPr>
        <w:t>ения в сторону силового развития событий</w:t>
      </w:r>
      <w:r>
        <w:rPr>
          <w:rFonts w:ascii="Times New Roman" w:hAnsi="Times New Roman" w:cs="Times New Roman"/>
          <w:color w:val="000000" w:themeColor="text1"/>
          <w:sz w:val="24"/>
          <w:szCs w:val="24"/>
          <w:shd w:val="clear" w:color="auto" w:fill="FFFFFF"/>
        </w:rPr>
        <w:t xml:space="preserve">. </w:t>
      </w:r>
    </w:p>
    <w:p w:rsidR="00997ED9" w:rsidRDefault="00997ED9" w:rsidP="00997ED9">
      <w:pPr>
        <w:spacing w:after="0" w:line="360" w:lineRule="auto"/>
        <w:ind w:left="5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Неонацистское объединение «Правый Сектор» оказало силовое сопротивление в ответ на требования властей прекратить протест, в результате чего протест перерос в столкновения и беспорядки, которые в свою очередь переросли в военные столкновения между протестующими и представителями правительства. Несмотря на достигнутое политическое соглашени</w:t>
      </w:r>
      <w:r w:rsidR="0081680B">
        <w:rPr>
          <w:rFonts w:ascii="Times New Roman" w:hAnsi="Times New Roman" w:cs="Times New Roman"/>
          <w:color w:val="000000" w:themeColor="text1"/>
          <w:sz w:val="24"/>
          <w:szCs w:val="24"/>
          <w:shd w:val="clear" w:color="auto" w:fill="FFFFFF"/>
        </w:rPr>
        <w:t>е между различными общественными</w:t>
      </w:r>
      <w:r>
        <w:rPr>
          <w:rFonts w:ascii="Times New Roman" w:hAnsi="Times New Roman" w:cs="Times New Roman"/>
          <w:color w:val="000000" w:themeColor="text1"/>
          <w:sz w:val="24"/>
          <w:szCs w:val="24"/>
          <w:shd w:val="clear" w:color="auto" w:fill="FFFFFF"/>
        </w:rPr>
        <w:t xml:space="preserve"> силами об отставке правительства и выборах президента, столкновения не прекратились, а усилились. В результате 22 февраля 2014 года власть в Киеве была захвачена прот</w:t>
      </w:r>
      <w:r w:rsidR="0081680B">
        <w:rPr>
          <w:rFonts w:ascii="Times New Roman" w:hAnsi="Times New Roman" w:cs="Times New Roman"/>
          <w:color w:val="000000" w:themeColor="text1"/>
          <w:sz w:val="24"/>
          <w:szCs w:val="24"/>
          <w:shd w:val="clear" w:color="auto" w:fill="FFFFFF"/>
        </w:rPr>
        <w:t>естующими, среди которых ключевую роль играли</w:t>
      </w:r>
      <w:r>
        <w:rPr>
          <w:rFonts w:ascii="Times New Roman" w:hAnsi="Times New Roman" w:cs="Times New Roman"/>
          <w:color w:val="000000" w:themeColor="text1"/>
          <w:sz w:val="24"/>
          <w:szCs w:val="24"/>
          <w:shd w:val="clear" w:color="auto" w:fill="FFFFFF"/>
        </w:rPr>
        <w:t xml:space="preserve"> неонацистские силы. </w:t>
      </w:r>
    </w:p>
    <w:p w:rsidR="00997ED9" w:rsidRDefault="00997ED9" w:rsidP="00997ED9">
      <w:pPr>
        <w:spacing w:after="0" w:line="360" w:lineRule="auto"/>
        <w:ind w:left="5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В последующем неонацистские силы начали вести борьбу с инакомыслящими – в первую очередь с противниками неонацизма и фашизма, с социалистами, либералами, </w:t>
      </w:r>
      <w:r>
        <w:rPr>
          <w:rFonts w:ascii="Times New Roman" w:hAnsi="Times New Roman" w:cs="Times New Roman"/>
          <w:color w:val="000000" w:themeColor="text1"/>
          <w:sz w:val="24"/>
          <w:szCs w:val="24"/>
          <w:shd w:val="clear" w:color="auto" w:fill="FFFFFF"/>
        </w:rPr>
        <w:lastRenderedPageBreak/>
        <w:t xml:space="preserve">коммунистами, демократами; стали проводить рейды и карательные операции, наблюдались захваты и изъятие </w:t>
      </w:r>
      <w:proofErr w:type="gramStart"/>
      <w:r>
        <w:rPr>
          <w:rFonts w:ascii="Times New Roman" w:hAnsi="Times New Roman" w:cs="Times New Roman"/>
          <w:color w:val="000000" w:themeColor="text1"/>
          <w:sz w:val="24"/>
          <w:szCs w:val="24"/>
          <w:shd w:val="clear" w:color="auto" w:fill="FFFFFF"/>
        </w:rPr>
        <w:t>имущества,  расправы</w:t>
      </w:r>
      <w:proofErr w:type="gramEnd"/>
      <w:r>
        <w:rPr>
          <w:rFonts w:ascii="Times New Roman" w:hAnsi="Times New Roman" w:cs="Times New Roman"/>
          <w:color w:val="000000" w:themeColor="text1"/>
          <w:sz w:val="24"/>
          <w:szCs w:val="24"/>
          <w:shd w:val="clear" w:color="auto" w:fill="FFFFFF"/>
        </w:rPr>
        <w:t xml:space="preserve"> и запугивание сторонников интеграции Украины с Россией или признания русского языка официальным на Украине. </w:t>
      </w:r>
    </w:p>
    <w:p w:rsidR="00997ED9" w:rsidRDefault="00997ED9" w:rsidP="00997ED9">
      <w:pPr>
        <w:spacing w:after="0" w:line="360" w:lineRule="auto"/>
        <w:ind w:left="5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В результате запугивания и террора населения Украин</w:t>
      </w:r>
      <w:r w:rsidR="00053864">
        <w:rPr>
          <w:rFonts w:ascii="Times New Roman" w:hAnsi="Times New Roman" w:cs="Times New Roman"/>
          <w:color w:val="000000" w:themeColor="text1"/>
          <w:sz w:val="24"/>
          <w:szCs w:val="24"/>
          <w:shd w:val="clear" w:color="auto" w:fill="FFFFFF"/>
        </w:rPr>
        <w:t>ы (</w:t>
      </w:r>
      <w:r>
        <w:rPr>
          <w:rFonts w:ascii="Times New Roman" w:hAnsi="Times New Roman" w:cs="Times New Roman"/>
          <w:color w:val="000000" w:themeColor="text1"/>
          <w:sz w:val="24"/>
          <w:szCs w:val="24"/>
          <w:shd w:val="clear" w:color="auto" w:fill="FFFFFF"/>
        </w:rPr>
        <w:t xml:space="preserve">несмотря на активное участие неонацистов в свержении правительства) в целом неонацистские настроения на Украине вызвали страх в обществе, что спровоцировало сепаратистские настроения на востоке Украины среди русскоязычного населения. Результатом стал выход Крыма из состава Украины в марте 2014 года. Одновременно с этим разгорелся политический кризис на востоке Украины, где русскоязычное население стало подвергаться запугиванию и преследованиям со стороны «Правого Сектора», который начал осуществлять адресные карательные операции в отношении своих наиболее активных противников.  Волна репрессий также прокатилась по Западной Украине в отношении русинов. В результате политика неонацистов заменила официальную, что стало причиной усиления политического кризиса и раскола Украины на русскоязычную часть </w:t>
      </w:r>
      <w:proofErr w:type="gramStart"/>
      <w:r>
        <w:rPr>
          <w:rFonts w:ascii="Times New Roman" w:hAnsi="Times New Roman" w:cs="Times New Roman"/>
          <w:color w:val="000000" w:themeColor="text1"/>
          <w:sz w:val="24"/>
          <w:szCs w:val="24"/>
          <w:shd w:val="clear" w:color="auto" w:fill="FFFFFF"/>
        </w:rPr>
        <w:t>( восток</w:t>
      </w:r>
      <w:proofErr w:type="gramEnd"/>
      <w:r>
        <w:rPr>
          <w:rFonts w:ascii="Times New Roman" w:hAnsi="Times New Roman" w:cs="Times New Roman"/>
          <w:color w:val="000000" w:themeColor="text1"/>
          <w:sz w:val="24"/>
          <w:szCs w:val="24"/>
          <w:shd w:val="clear" w:color="auto" w:fill="FFFFFF"/>
        </w:rPr>
        <w:t xml:space="preserve">) и </w:t>
      </w:r>
      <w:proofErr w:type="spellStart"/>
      <w:r>
        <w:rPr>
          <w:rFonts w:ascii="Times New Roman" w:hAnsi="Times New Roman" w:cs="Times New Roman"/>
          <w:color w:val="000000" w:themeColor="text1"/>
          <w:sz w:val="24"/>
          <w:szCs w:val="24"/>
          <w:shd w:val="clear" w:color="auto" w:fill="FFFFFF"/>
        </w:rPr>
        <w:t>украиноязычную</w:t>
      </w:r>
      <w:proofErr w:type="spellEnd"/>
      <w:r>
        <w:rPr>
          <w:rFonts w:ascii="Times New Roman" w:hAnsi="Times New Roman" w:cs="Times New Roman"/>
          <w:color w:val="000000" w:themeColor="text1"/>
          <w:sz w:val="24"/>
          <w:szCs w:val="24"/>
          <w:shd w:val="clear" w:color="auto" w:fill="FFFFFF"/>
        </w:rPr>
        <w:t xml:space="preserve"> ( </w:t>
      </w:r>
      <w:r w:rsidR="0081680B">
        <w:rPr>
          <w:rFonts w:ascii="Times New Roman" w:hAnsi="Times New Roman" w:cs="Times New Roman"/>
          <w:color w:val="000000" w:themeColor="text1"/>
          <w:sz w:val="24"/>
          <w:szCs w:val="24"/>
          <w:shd w:val="clear" w:color="auto" w:fill="FFFFFF"/>
        </w:rPr>
        <w:t>центр-запад), ставших</w:t>
      </w:r>
      <w:r>
        <w:rPr>
          <w:rFonts w:ascii="Times New Roman" w:hAnsi="Times New Roman" w:cs="Times New Roman"/>
          <w:color w:val="000000" w:themeColor="text1"/>
          <w:sz w:val="24"/>
          <w:szCs w:val="24"/>
          <w:shd w:val="clear" w:color="auto" w:fill="FFFFFF"/>
        </w:rPr>
        <w:t xml:space="preserve"> началом военн</w:t>
      </w:r>
      <w:r w:rsidR="0081680B">
        <w:rPr>
          <w:rFonts w:ascii="Times New Roman" w:hAnsi="Times New Roman" w:cs="Times New Roman"/>
          <w:color w:val="000000" w:themeColor="text1"/>
          <w:sz w:val="24"/>
          <w:szCs w:val="24"/>
          <w:shd w:val="clear" w:color="auto" w:fill="FFFFFF"/>
        </w:rPr>
        <w:t xml:space="preserve">ого противостояния и  </w:t>
      </w:r>
      <w:proofErr w:type="spellStart"/>
      <w:r w:rsidR="0081680B">
        <w:rPr>
          <w:rFonts w:ascii="Times New Roman" w:hAnsi="Times New Roman" w:cs="Times New Roman"/>
          <w:color w:val="000000" w:themeColor="text1"/>
          <w:sz w:val="24"/>
          <w:szCs w:val="24"/>
          <w:shd w:val="clear" w:color="auto" w:fill="FFFFFF"/>
        </w:rPr>
        <w:t>самопровозглашения</w:t>
      </w:r>
      <w:proofErr w:type="spellEnd"/>
      <w:r w:rsidR="0081680B">
        <w:rPr>
          <w:rFonts w:ascii="Times New Roman" w:hAnsi="Times New Roman" w:cs="Times New Roman"/>
          <w:color w:val="000000" w:themeColor="text1"/>
          <w:sz w:val="24"/>
          <w:szCs w:val="24"/>
          <w:shd w:val="clear" w:color="auto" w:fill="FFFFFF"/>
        </w:rPr>
        <w:t xml:space="preserve"> независимости </w:t>
      </w:r>
      <w:r>
        <w:rPr>
          <w:rFonts w:ascii="Times New Roman" w:hAnsi="Times New Roman" w:cs="Times New Roman"/>
          <w:color w:val="000000" w:themeColor="text1"/>
          <w:sz w:val="24"/>
          <w:szCs w:val="24"/>
          <w:shd w:val="clear" w:color="auto" w:fill="FFFFFF"/>
        </w:rPr>
        <w:t xml:space="preserve"> республик </w:t>
      </w:r>
      <w:proofErr w:type="spellStart"/>
      <w:r>
        <w:rPr>
          <w:rFonts w:ascii="Times New Roman" w:hAnsi="Times New Roman" w:cs="Times New Roman"/>
          <w:color w:val="000000" w:themeColor="text1"/>
          <w:sz w:val="24"/>
          <w:szCs w:val="24"/>
          <w:shd w:val="clear" w:color="auto" w:fill="FFFFFF"/>
        </w:rPr>
        <w:t>Новороссии</w:t>
      </w:r>
      <w:proofErr w:type="spellEnd"/>
      <w:r>
        <w:rPr>
          <w:rFonts w:ascii="Times New Roman" w:hAnsi="Times New Roman" w:cs="Times New Roman"/>
          <w:color w:val="000000" w:themeColor="text1"/>
          <w:sz w:val="24"/>
          <w:szCs w:val="24"/>
          <w:shd w:val="clear" w:color="auto" w:fill="FFFFFF"/>
        </w:rPr>
        <w:t xml:space="preserve"> – Донецкой народной республики, Луганской народной республики. </w:t>
      </w:r>
    </w:p>
    <w:p w:rsidR="00997ED9" w:rsidRDefault="00997ED9" w:rsidP="00997ED9">
      <w:pPr>
        <w:spacing w:after="0" w:line="360" w:lineRule="auto"/>
        <w:ind w:left="5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В результате проведенных киевской властью карательных операций в ряде регионов удалось подавить сепаратистские настроения, однако в Луганске и Донецке противостояние переросло в крупномасштабный военный конфликт с применением регулярной армии, артиллерии, авиации и т.д. </w:t>
      </w:r>
    </w:p>
    <w:p w:rsidR="00997ED9" w:rsidRDefault="00997ED9" w:rsidP="00997ED9">
      <w:pPr>
        <w:spacing w:after="0" w:line="360" w:lineRule="auto"/>
        <w:ind w:left="5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Специалисты отмечают, что данный конфликт имеет все признаки военного конфликта немеждународного характера. Однако, несмотря на военные действия, власти в Киеве отказываются признавать это, объявив военное </w:t>
      </w:r>
      <w:proofErr w:type="gramStart"/>
      <w:r>
        <w:rPr>
          <w:rFonts w:ascii="Times New Roman" w:hAnsi="Times New Roman" w:cs="Times New Roman"/>
          <w:color w:val="000000" w:themeColor="text1"/>
          <w:sz w:val="24"/>
          <w:szCs w:val="24"/>
          <w:shd w:val="clear" w:color="auto" w:fill="FFFFFF"/>
        </w:rPr>
        <w:t>противостояние  антитеррористической</w:t>
      </w:r>
      <w:proofErr w:type="gramEnd"/>
      <w:r>
        <w:rPr>
          <w:rFonts w:ascii="Times New Roman" w:hAnsi="Times New Roman" w:cs="Times New Roman"/>
          <w:color w:val="000000" w:themeColor="text1"/>
          <w:sz w:val="24"/>
          <w:szCs w:val="24"/>
          <w:shd w:val="clear" w:color="auto" w:fill="FFFFFF"/>
        </w:rPr>
        <w:t xml:space="preserve"> операцией (АТО), чтобы иметь основания ссылаться на то, что нормы международного гуманитарного права, в том числе и регулирующие механизм защиты гражданского населения, </w:t>
      </w:r>
      <w:r w:rsidR="00992522">
        <w:rPr>
          <w:rFonts w:ascii="Times New Roman" w:hAnsi="Times New Roman" w:cs="Times New Roman"/>
          <w:color w:val="000000" w:themeColor="text1"/>
          <w:sz w:val="24"/>
          <w:szCs w:val="24"/>
          <w:shd w:val="clear" w:color="auto" w:fill="FFFFFF"/>
        </w:rPr>
        <w:t xml:space="preserve">а также </w:t>
      </w:r>
      <w:r>
        <w:rPr>
          <w:rFonts w:ascii="Times New Roman" w:hAnsi="Times New Roman" w:cs="Times New Roman"/>
          <w:color w:val="000000" w:themeColor="text1"/>
          <w:sz w:val="24"/>
          <w:szCs w:val="24"/>
          <w:shd w:val="clear" w:color="auto" w:fill="FFFFFF"/>
        </w:rPr>
        <w:t xml:space="preserve">прочие гарантии международного права для конфликтов такого характера, не распространяются на конфликт на востоке Украины. </w:t>
      </w:r>
    </w:p>
    <w:p w:rsidR="00997ED9" w:rsidRDefault="00997ED9" w:rsidP="00997ED9">
      <w:pPr>
        <w:spacing w:after="0" w:line="360" w:lineRule="auto"/>
        <w:ind w:left="5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Специалисты отмечают, что тем самым украинские власти создали все условия для нарушения ими норм международного гуманитарного права, способствовали массовому нарушению прав и свобод человека и </w:t>
      </w:r>
      <w:proofErr w:type="gramStart"/>
      <w:r>
        <w:rPr>
          <w:rFonts w:ascii="Times New Roman" w:hAnsi="Times New Roman" w:cs="Times New Roman"/>
          <w:color w:val="000000" w:themeColor="text1"/>
          <w:sz w:val="24"/>
          <w:szCs w:val="24"/>
          <w:shd w:val="clear" w:color="auto" w:fill="FFFFFF"/>
        </w:rPr>
        <w:t>преступлениям  против</w:t>
      </w:r>
      <w:proofErr w:type="gramEnd"/>
      <w:r>
        <w:rPr>
          <w:rFonts w:ascii="Times New Roman" w:hAnsi="Times New Roman" w:cs="Times New Roman"/>
          <w:color w:val="000000" w:themeColor="text1"/>
          <w:sz w:val="24"/>
          <w:szCs w:val="24"/>
          <w:shd w:val="clear" w:color="auto" w:fill="FFFFFF"/>
        </w:rPr>
        <w:t xml:space="preserve"> человечности – пыткам, убийствам и т.д. По сведениям специалистов, разгоревшийся конфликт с ноября 2013 по октябрь 2014 года привел к множеству сообщений о пытках, убийствах, применении запрещенного оружия, военных преступлениях, преступлениях против человечности (этнических чистках), и как следствие - огромному числу беженцев. Таким образом </w:t>
      </w:r>
      <w:r>
        <w:rPr>
          <w:rFonts w:ascii="Times New Roman" w:hAnsi="Times New Roman" w:cs="Times New Roman"/>
          <w:color w:val="000000" w:themeColor="text1"/>
          <w:sz w:val="24"/>
          <w:szCs w:val="24"/>
          <w:shd w:val="clear" w:color="auto" w:fill="FFFFFF"/>
        </w:rPr>
        <w:lastRenderedPageBreak/>
        <w:t xml:space="preserve">имеют </w:t>
      </w:r>
      <w:proofErr w:type="gramStart"/>
      <w:r>
        <w:rPr>
          <w:rFonts w:ascii="Times New Roman" w:hAnsi="Times New Roman" w:cs="Times New Roman"/>
          <w:color w:val="000000" w:themeColor="text1"/>
          <w:sz w:val="24"/>
          <w:szCs w:val="24"/>
          <w:shd w:val="clear" w:color="auto" w:fill="FFFFFF"/>
        </w:rPr>
        <w:t>место  преступления</w:t>
      </w:r>
      <w:proofErr w:type="gramEnd"/>
      <w:r>
        <w:rPr>
          <w:rFonts w:ascii="Times New Roman" w:hAnsi="Times New Roman" w:cs="Times New Roman"/>
          <w:color w:val="000000" w:themeColor="text1"/>
          <w:sz w:val="24"/>
          <w:szCs w:val="24"/>
          <w:shd w:val="clear" w:color="auto" w:fill="FFFFFF"/>
        </w:rPr>
        <w:t xml:space="preserve">, требующие всестороннего независимого полного международного расследования. После наступившего перемирия, объявленного в связи с Минскими соглашениями, с востока Украины стали активно поступать сообщения о массовых захоронениях и пытках в отношении гражданского населения, инакомыслящих, людей, преследуемых по политическим и иным отличиям. </w:t>
      </w:r>
    </w:p>
    <w:p w:rsidR="00997ED9" w:rsidRDefault="00997ED9" w:rsidP="00997ED9">
      <w:pPr>
        <w:spacing w:after="0" w:line="360" w:lineRule="auto"/>
        <w:ind w:left="5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Специалисты отмечают, что эскалация конфликта на Украине, многочисленные жертвы среди гражданского населения, инакомыслящих, людей, преследуемых по какому-либо признаку отличия, пытки, бесчеловечное обращение стали результатом неспособности выстроить диалог в украинском обществе между его различными политическими силами, и следствием усиления неонацистских сил и настроений на Украине, приведшим к ее фактическому расколу по национальному, культурному, языковому и религиозному признакам. </w:t>
      </w:r>
    </w:p>
    <w:p w:rsidR="00997ED9" w:rsidRDefault="00C174EC" w:rsidP="00997ED9">
      <w:pPr>
        <w:spacing w:after="0" w:line="360" w:lineRule="auto"/>
        <w:ind w:left="5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Специалисты также указывают</w:t>
      </w:r>
      <w:r w:rsidR="00997ED9">
        <w:rPr>
          <w:rFonts w:ascii="Times New Roman" w:hAnsi="Times New Roman" w:cs="Times New Roman"/>
          <w:color w:val="000000" w:themeColor="text1"/>
          <w:sz w:val="24"/>
          <w:szCs w:val="24"/>
          <w:shd w:val="clear" w:color="auto" w:fill="FFFFFF"/>
        </w:rPr>
        <w:t>, что при оценке событий на Украине необходимо принять во внимание тот факт, что в ходе рассмотрения преступлений нацистской Германии на Нюрнбергском процессе по</w:t>
      </w:r>
      <w:r>
        <w:rPr>
          <w:rFonts w:ascii="Times New Roman" w:hAnsi="Times New Roman" w:cs="Times New Roman"/>
          <w:color w:val="000000" w:themeColor="text1"/>
          <w:sz w:val="24"/>
          <w:szCs w:val="24"/>
          <w:shd w:val="clear" w:color="auto" w:fill="FFFFFF"/>
        </w:rPr>
        <w:t xml:space="preserve"> различным политическим и историческим</w:t>
      </w:r>
      <w:r w:rsidR="00997ED9">
        <w:rPr>
          <w:rFonts w:ascii="Times New Roman" w:hAnsi="Times New Roman" w:cs="Times New Roman"/>
          <w:color w:val="000000" w:themeColor="text1"/>
          <w:sz w:val="24"/>
          <w:szCs w:val="24"/>
          <w:shd w:val="clear" w:color="auto" w:fill="FFFFFF"/>
        </w:rPr>
        <w:t xml:space="preserve"> причинам в полной мере не была дана оценка деятельности нацистов на Украине – ОУН-Б, ОУН-М, УПА; не было проведено расследование в отношении преступлений указанных организаций; виновные не понесли наказания, а преступления не были осуждены, что привело к появлению последователей Гитлера на Украине в современной истории в виде неонацистов. Специалисты отмечают, что произошедшему возрождению неонацистских настроений на Украине и совершенным преступлениям должна быть дана надлежащая оценка, проведено расследование, а в случае подтверждения – последовать осуждение и наказан</w:t>
      </w:r>
      <w:r>
        <w:rPr>
          <w:rFonts w:ascii="Times New Roman" w:hAnsi="Times New Roman" w:cs="Times New Roman"/>
          <w:color w:val="000000" w:themeColor="text1"/>
          <w:sz w:val="24"/>
          <w:szCs w:val="24"/>
          <w:shd w:val="clear" w:color="auto" w:fill="FFFFFF"/>
        </w:rPr>
        <w:t xml:space="preserve">ие. Необходимо довести до украинского </w:t>
      </w:r>
      <w:proofErr w:type="gramStart"/>
      <w:r>
        <w:rPr>
          <w:rFonts w:ascii="Times New Roman" w:hAnsi="Times New Roman" w:cs="Times New Roman"/>
          <w:color w:val="000000" w:themeColor="text1"/>
          <w:sz w:val="24"/>
          <w:szCs w:val="24"/>
          <w:shd w:val="clear" w:color="auto" w:fill="FFFFFF"/>
        </w:rPr>
        <w:t>общества  и</w:t>
      </w:r>
      <w:proofErr w:type="gramEnd"/>
      <w:r>
        <w:rPr>
          <w:rFonts w:ascii="Times New Roman" w:hAnsi="Times New Roman" w:cs="Times New Roman"/>
          <w:color w:val="000000" w:themeColor="text1"/>
          <w:sz w:val="24"/>
          <w:szCs w:val="24"/>
          <w:shd w:val="clear" w:color="auto" w:fill="FFFFFF"/>
        </w:rPr>
        <w:t xml:space="preserve"> всего</w:t>
      </w:r>
      <w:r w:rsidR="00997ED9">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мира</w:t>
      </w:r>
      <w:r w:rsidR="00997ED9">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до будущих поколений</w:t>
      </w:r>
      <w:r w:rsidR="00997ED9">
        <w:rPr>
          <w:rFonts w:ascii="Times New Roman" w:hAnsi="Times New Roman" w:cs="Times New Roman"/>
          <w:color w:val="000000" w:themeColor="text1"/>
          <w:sz w:val="24"/>
          <w:szCs w:val="24"/>
          <w:shd w:val="clear" w:color="auto" w:fill="FFFFFF"/>
        </w:rPr>
        <w:t xml:space="preserve">, что нацизм в каких бы то ни было формах и проявлениях – преступление, а преступники должны и будут наказаны. </w:t>
      </w:r>
    </w:p>
    <w:p w:rsidR="00997ED9" w:rsidRDefault="00997ED9" w:rsidP="00A60431">
      <w:pPr>
        <w:spacing w:after="0" w:line="360" w:lineRule="auto"/>
        <w:rPr>
          <w:rFonts w:ascii="Times New Roman" w:hAnsi="Times New Roman" w:cs="Times New Roman"/>
          <w:color w:val="000000" w:themeColor="text1"/>
          <w:sz w:val="24"/>
          <w:szCs w:val="24"/>
          <w:shd w:val="clear" w:color="auto" w:fill="FFFFFF"/>
        </w:rPr>
      </w:pPr>
    </w:p>
    <w:p w:rsidR="00895175" w:rsidRPr="00A60431" w:rsidRDefault="00997ED9" w:rsidP="00A60431">
      <w:pPr>
        <w:spacing w:after="0" w:line="360" w:lineRule="auto"/>
        <w:ind w:left="57"/>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ab/>
        <w:t xml:space="preserve">Часть </w:t>
      </w:r>
      <w:r>
        <w:rPr>
          <w:rFonts w:ascii="Times New Roman" w:hAnsi="Times New Roman" w:cs="Times New Roman"/>
          <w:b/>
          <w:color w:val="000000" w:themeColor="text1"/>
          <w:sz w:val="24"/>
          <w:szCs w:val="24"/>
          <w:shd w:val="clear" w:color="auto" w:fill="FFFFFF"/>
          <w:lang w:val="en-US"/>
        </w:rPr>
        <w:t>II</w:t>
      </w:r>
      <w:r>
        <w:rPr>
          <w:rFonts w:ascii="Times New Roman" w:hAnsi="Times New Roman" w:cs="Times New Roman"/>
          <w:b/>
          <w:color w:val="000000" w:themeColor="text1"/>
          <w:sz w:val="24"/>
          <w:szCs w:val="24"/>
          <w:shd w:val="clear" w:color="auto" w:fill="FFFFFF"/>
        </w:rPr>
        <w:t>. Международное право и законодательство Украины. Практика применения</w:t>
      </w:r>
    </w:p>
    <w:p w:rsidR="00997ED9" w:rsidRDefault="00997ED9" w:rsidP="00997ED9">
      <w:pPr>
        <w:spacing w:after="0" w:line="360" w:lineRule="auto"/>
        <w:ind w:left="5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Украина в 1973 году ратифицировала Всеобщую декларацию прав человека, тем самым признав действие статьи 5, гарантирующей, что «</w:t>
      </w:r>
      <w:r>
        <w:rPr>
          <w:rFonts w:ascii="Times New Roman" w:hAnsi="Times New Roman" w:cs="Times New Roman"/>
          <w:sz w:val="24"/>
          <w:szCs w:val="24"/>
        </w:rPr>
        <w:t>никто не должен подвергаться пыткам или жестоким, бесчеловечным или унижающим его достоинство обращению и наказанию</w:t>
      </w:r>
      <w:r>
        <w:rPr>
          <w:rFonts w:ascii="Times New Roman" w:hAnsi="Times New Roman" w:cs="Times New Roman"/>
          <w:color w:val="000000" w:themeColor="text1"/>
          <w:sz w:val="24"/>
          <w:szCs w:val="24"/>
          <w:shd w:val="clear" w:color="auto" w:fill="FFFFFF"/>
        </w:rPr>
        <w:t xml:space="preserve">». </w:t>
      </w:r>
    </w:p>
    <w:p w:rsidR="00997ED9" w:rsidRDefault="00997ED9" w:rsidP="00997ED9">
      <w:pPr>
        <w:tabs>
          <w:tab w:val="left" w:pos="0"/>
          <w:tab w:val="left" w:pos="7086"/>
        </w:tabs>
        <w:suppressAutoHyphens/>
        <w:spacing w:after="0" w:line="360" w:lineRule="auto"/>
        <w:ind w:left="57"/>
        <w:rPr>
          <w:rFonts w:ascii="Times New Roman" w:hAnsi="Times New Roman" w:cs="Times New Roman"/>
          <w:sz w:val="24"/>
          <w:szCs w:val="24"/>
        </w:rPr>
      </w:pPr>
      <w:r>
        <w:rPr>
          <w:rFonts w:ascii="Times New Roman" w:hAnsi="Times New Roman" w:cs="Times New Roman"/>
          <w:color w:val="000000" w:themeColor="text1"/>
          <w:sz w:val="24"/>
          <w:szCs w:val="24"/>
          <w:shd w:val="clear" w:color="auto" w:fill="FFFFFF"/>
        </w:rPr>
        <w:t xml:space="preserve">В </w:t>
      </w:r>
      <w:r>
        <w:rPr>
          <w:rFonts w:ascii="Times New Roman" w:hAnsi="Times New Roman" w:cs="Times New Roman"/>
          <w:sz w:val="24"/>
          <w:szCs w:val="24"/>
        </w:rPr>
        <w:t xml:space="preserve">1987 году Украина ратифицировала Конвенцию ООН против пыток и других жестоких, бесчеловечных или унижающих достоинство видов обращения и </w:t>
      </w:r>
      <w:proofErr w:type="gramStart"/>
      <w:r>
        <w:rPr>
          <w:rFonts w:ascii="Times New Roman" w:hAnsi="Times New Roman" w:cs="Times New Roman"/>
          <w:sz w:val="24"/>
          <w:szCs w:val="24"/>
        </w:rPr>
        <w:t>наказания;  заявление</w:t>
      </w:r>
      <w:proofErr w:type="gramEnd"/>
      <w:r>
        <w:rPr>
          <w:rFonts w:ascii="Times New Roman" w:hAnsi="Times New Roman" w:cs="Times New Roman"/>
          <w:sz w:val="24"/>
          <w:szCs w:val="24"/>
        </w:rPr>
        <w:t xml:space="preserve"> о допуске индивидуальных жалоб было сделано Украиной в 2003 году.</w:t>
      </w:r>
    </w:p>
    <w:p w:rsidR="00997ED9" w:rsidRPr="00E079A4" w:rsidRDefault="00997ED9" w:rsidP="00997ED9">
      <w:pPr>
        <w:tabs>
          <w:tab w:val="left" w:pos="0"/>
          <w:tab w:val="left" w:pos="7086"/>
        </w:tabs>
        <w:suppressAutoHyphens/>
        <w:spacing w:after="0" w:line="360" w:lineRule="auto"/>
        <w:ind w:left="57"/>
        <w:rPr>
          <w:rFonts w:ascii="Times New Roman" w:hAnsi="Times New Roman" w:cs="Times New Roman"/>
          <w:sz w:val="24"/>
          <w:szCs w:val="24"/>
        </w:rPr>
      </w:pPr>
      <w:r>
        <w:rPr>
          <w:rFonts w:ascii="Times New Roman" w:hAnsi="Times New Roman" w:cs="Times New Roman"/>
          <w:sz w:val="24"/>
          <w:szCs w:val="24"/>
        </w:rPr>
        <w:lastRenderedPageBreak/>
        <w:t xml:space="preserve">Факультативный протокол к Конвенции против пыток и других жестоких, бесчеловечных </w:t>
      </w:r>
      <w:r w:rsidRPr="00DF5B76">
        <w:rPr>
          <w:rFonts w:ascii="Times New Roman" w:hAnsi="Times New Roman" w:cs="Times New Roman"/>
          <w:sz w:val="24"/>
          <w:szCs w:val="24"/>
        </w:rPr>
        <w:t xml:space="preserve">или унижающих достоинство видов обращения и наказания был ратифицирован Украиной в 2006 году. </w:t>
      </w:r>
      <w:r w:rsidRPr="00DF5B76">
        <w:rPr>
          <w:rFonts w:ascii="Times New Roman" w:hAnsi="Times New Roman" w:cs="Times New Roman"/>
          <w:sz w:val="24"/>
          <w:szCs w:val="24"/>
        </w:rPr>
        <w:br/>
        <w:t xml:space="preserve">Украина,  ратифицировав Конвенцию ООН против пыток и других жестоких, бесчеловечных или унижающих достоинство видов обращения и наказания 1984 года, согласилась с ее положениями,  которые развивают и уточняют международные стандарты в этой области. Согласно этому документу Украина признала, что пытки – это любое действие, которым какому-либо лицу умышленно причиняются сильная боль или страдание (физическое или нравственное), чтобы получить от него или от третьего лица сведения или признания, наказать его за действия, которые совершило оно или третье лицо или в совершении которых оно подозревается. А также пытками считаются действия, которые призваны запугать или принудить его или третье лицо к чему-либо, или совершаемые по любой причине, основанной на дискриминации любого вида, когда такая боль или страдание причиняются государственным должностным лицом или другими лицами, которые выступают как официальные, или по их подстрекательству, или с их ведома, или по их молчаливому согласию. </w:t>
      </w:r>
      <w:r w:rsidRPr="00E079A4">
        <w:rPr>
          <w:rFonts w:ascii="Times New Roman" w:hAnsi="Times New Roman" w:cs="Times New Roman"/>
          <w:sz w:val="24"/>
          <w:szCs w:val="24"/>
        </w:rPr>
        <w:t xml:space="preserve">Вместе с тем, необходимо обратить внимание, что Международная конвенция о защите всех лиц от насильственных исчезновений 2006 года не ратифицирована Украиной. Конвенция декларирует, что </w:t>
      </w:r>
      <w:r w:rsidRPr="00E079A4">
        <w:rPr>
          <w:rFonts w:ascii="Times New Roman" w:hAnsi="Times New Roman" w:cs="Times New Roman"/>
          <w:bCs/>
          <w:iCs/>
          <w:sz w:val="24"/>
          <w:szCs w:val="24"/>
        </w:rPr>
        <w:t>никакие исключительные обстоятельства, какими бы они не были, то состояние войны или угроза войны, внутренняя политическая нестабильность или другое чрезвычайное положение, не могут служить оправданием насильственного исчезновения</w:t>
      </w:r>
      <w:r w:rsidRPr="00E079A4">
        <w:rPr>
          <w:rFonts w:ascii="Times New Roman" w:hAnsi="Times New Roman" w:cs="Times New Roman"/>
          <w:sz w:val="24"/>
          <w:szCs w:val="24"/>
        </w:rPr>
        <w:t>, при этом насильственным исчезновением считается арест, задержание, похищение или лишение свободы в любой другой форме представителями государства или лицами или группами лиц, действующими с разрешения, при поддержке или с согласия государства, при последующем отказе признать факт лишения свободы или сокрытии данных о судьбе или местонахождении исчезнувшего лица, вследствие чего это лицо оставлено без защиты закона.</w:t>
      </w:r>
    </w:p>
    <w:p w:rsidR="00997ED9" w:rsidRDefault="00997ED9" w:rsidP="00997ED9">
      <w:pPr>
        <w:tabs>
          <w:tab w:val="left" w:pos="0"/>
          <w:tab w:val="left" w:pos="7086"/>
        </w:tabs>
        <w:suppressAutoHyphens/>
        <w:spacing w:after="0" w:line="360" w:lineRule="auto"/>
        <w:ind w:left="57"/>
        <w:rPr>
          <w:rFonts w:ascii="Times New Roman" w:hAnsi="Times New Roman" w:cs="Times New Roman"/>
          <w:sz w:val="24"/>
          <w:szCs w:val="24"/>
        </w:rPr>
      </w:pPr>
      <w:r w:rsidRPr="00DF5B76">
        <w:rPr>
          <w:rFonts w:ascii="Times New Roman" w:hAnsi="Times New Roman" w:cs="Times New Roman"/>
          <w:sz w:val="24"/>
          <w:szCs w:val="24"/>
        </w:rPr>
        <w:t>Генеральной Ассамблеей ООН в 1979 году была принята Резолюция 34/169 и Кодекс поведения должностных лиц по поддержанию правопорядка. Статья 5 Кодекса устанавливает, что ни одно должностное лицо по поддержанию правопорядка не может осуществлять, подстрекать или терпимо относиться к любому действию,</w:t>
      </w:r>
      <w:r>
        <w:rPr>
          <w:rFonts w:ascii="Times New Roman" w:hAnsi="Times New Roman" w:cs="Times New Roman"/>
          <w:sz w:val="24"/>
          <w:szCs w:val="24"/>
        </w:rPr>
        <w:t xml:space="preserve"> представляющему собой пытку или другие жестокие, бесчеловечные или унижающие достоинство виды обращения и наказания, и </w:t>
      </w:r>
      <w:r>
        <w:rPr>
          <w:rFonts w:ascii="Times New Roman" w:hAnsi="Times New Roman" w:cs="Times New Roman"/>
          <w:iCs/>
          <w:sz w:val="24"/>
          <w:szCs w:val="24"/>
        </w:rPr>
        <w:t xml:space="preserve">ни одно должностное лицо по поддержанию правопорядка не может ссылаться на распоряжения вышестоящих лиц или такие исключительные обстоятельства, как состояние войны или угроза войны, угроза </w:t>
      </w:r>
      <w:r>
        <w:rPr>
          <w:rFonts w:ascii="Times New Roman" w:hAnsi="Times New Roman" w:cs="Times New Roman"/>
          <w:iCs/>
          <w:sz w:val="24"/>
          <w:szCs w:val="24"/>
        </w:rPr>
        <w:lastRenderedPageBreak/>
        <w:t xml:space="preserve">национальной безопасности, внутренняя политическая нестабильность или любое другое чрезвычайное положение для оправдания пыток или других жестоких бесчеловечных или унижающих достоинство видов обращения и наказания. </w:t>
      </w:r>
      <w:r>
        <w:rPr>
          <w:rFonts w:ascii="Times New Roman" w:hAnsi="Times New Roman" w:cs="Times New Roman"/>
          <w:sz w:val="24"/>
          <w:szCs w:val="24"/>
        </w:rPr>
        <w:t>Этот запрет вытекает из принятой Генеральной Ассамблеей ООН Декларации о защите всех лиц от пыток и других жестоких, бесчеловечных или унижающих достоинство видов обращения и наказания. В это толкование не включается боль или страдание, возникающие только из-за законного лишения свободы, ввиду состояния, присущего этому или вследствие этого, в той степени, насколько это совместимо с Минимальными стандартными правилами обращения с заключенным.</w:t>
      </w:r>
      <w:r>
        <w:rPr>
          <w:rFonts w:ascii="Times New Roman" w:hAnsi="Times New Roman" w:cs="Times New Roman"/>
          <w:sz w:val="24"/>
          <w:szCs w:val="24"/>
        </w:rPr>
        <w:br/>
      </w:r>
      <w:r w:rsidR="0079734A">
        <w:rPr>
          <w:rFonts w:ascii="Times New Roman" w:hAnsi="Times New Roman" w:cs="Times New Roman"/>
          <w:sz w:val="24"/>
          <w:szCs w:val="24"/>
        </w:rPr>
        <w:t xml:space="preserve">В статье </w:t>
      </w:r>
      <w:r w:rsidR="00DF5B76">
        <w:rPr>
          <w:rFonts w:ascii="Times New Roman" w:hAnsi="Times New Roman" w:cs="Times New Roman"/>
          <w:sz w:val="24"/>
          <w:szCs w:val="24"/>
        </w:rPr>
        <w:t>28 Конституции Украины</w:t>
      </w:r>
      <w:r>
        <w:rPr>
          <w:rFonts w:ascii="Times New Roman" w:hAnsi="Times New Roman" w:cs="Times New Roman"/>
          <w:sz w:val="24"/>
          <w:szCs w:val="24"/>
        </w:rPr>
        <w:t xml:space="preserve"> гарантирует</w:t>
      </w:r>
      <w:r w:rsidR="00DF5B76">
        <w:rPr>
          <w:rFonts w:ascii="Times New Roman" w:hAnsi="Times New Roman" w:cs="Times New Roman"/>
          <w:sz w:val="24"/>
          <w:szCs w:val="24"/>
        </w:rPr>
        <w:t>ся</w:t>
      </w:r>
      <w:r>
        <w:rPr>
          <w:rFonts w:ascii="Times New Roman" w:hAnsi="Times New Roman" w:cs="Times New Roman"/>
          <w:sz w:val="24"/>
          <w:szCs w:val="24"/>
        </w:rPr>
        <w:t>, что «</w:t>
      </w:r>
      <w:r>
        <w:rPr>
          <w:rStyle w:val="hps"/>
          <w:rFonts w:ascii="Times New Roman" w:hAnsi="Times New Roman" w:cs="Times New Roman"/>
          <w:sz w:val="24"/>
          <w:szCs w:val="24"/>
        </w:rPr>
        <w:t>каждый имеет право</w:t>
      </w:r>
      <w:r>
        <w:rPr>
          <w:rFonts w:ascii="Times New Roman" w:hAnsi="Times New Roman" w:cs="Times New Roman"/>
          <w:sz w:val="24"/>
          <w:szCs w:val="24"/>
        </w:rPr>
        <w:t xml:space="preserve"> </w:t>
      </w:r>
      <w:r>
        <w:rPr>
          <w:rStyle w:val="hps"/>
          <w:rFonts w:ascii="Times New Roman" w:hAnsi="Times New Roman" w:cs="Times New Roman"/>
          <w:sz w:val="24"/>
          <w:szCs w:val="24"/>
        </w:rPr>
        <w:t>на уважение его</w:t>
      </w:r>
      <w:r>
        <w:rPr>
          <w:rFonts w:ascii="Times New Roman" w:hAnsi="Times New Roman" w:cs="Times New Roman"/>
          <w:sz w:val="24"/>
          <w:szCs w:val="24"/>
        </w:rPr>
        <w:t xml:space="preserve"> </w:t>
      </w:r>
      <w:r>
        <w:rPr>
          <w:rStyle w:val="hps"/>
          <w:rFonts w:ascii="Times New Roman" w:hAnsi="Times New Roman" w:cs="Times New Roman"/>
          <w:sz w:val="24"/>
          <w:szCs w:val="24"/>
        </w:rPr>
        <w:t>достоинства</w:t>
      </w:r>
      <w:r>
        <w:rPr>
          <w:rFonts w:ascii="Times New Roman" w:hAnsi="Times New Roman" w:cs="Times New Roman"/>
          <w:sz w:val="24"/>
          <w:szCs w:val="24"/>
        </w:rPr>
        <w:t xml:space="preserve">. </w:t>
      </w:r>
      <w:r>
        <w:rPr>
          <w:rStyle w:val="hps"/>
          <w:rFonts w:ascii="Times New Roman" w:hAnsi="Times New Roman" w:cs="Times New Roman"/>
          <w:sz w:val="24"/>
          <w:szCs w:val="24"/>
        </w:rPr>
        <w:t>Никто</w:t>
      </w:r>
      <w:r>
        <w:rPr>
          <w:rFonts w:ascii="Times New Roman" w:hAnsi="Times New Roman" w:cs="Times New Roman"/>
          <w:sz w:val="24"/>
          <w:szCs w:val="24"/>
        </w:rPr>
        <w:t xml:space="preserve"> </w:t>
      </w:r>
      <w:r>
        <w:rPr>
          <w:rStyle w:val="hps"/>
          <w:rFonts w:ascii="Times New Roman" w:hAnsi="Times New Roman" w:cs="Times New Roman"/>
          <w:sz w:val="24"/>
          <w:szCs w:val="24"/>
        </w:rPr>
        <w:t>не может</w:t>
      </w:r>
      <w:r>
        <w:rPr>
          <w:rFonts w:ascii="Times New Roman" w:hAnsi="Times New Roman" w:cs="Times New Roman"/>
          <w:sz w:val="24"/>
          <w:szCs w:val="24"/>
        </w:rPr>
        <w:t xml:space="preserve"> </w:t>
      </w:r>
      <w:r>
        <w:rPr>
          <w:rStyle w:val="hps"/>
          <w:rFonts w:ascii="Times New Roman" w:hAnsi="Times New Roman" w:cs="Times New Roman"/>
          <w:sz w:val="24"/>
          <w:szCs w:val="24"/>
        </w:rPr>
        <w:t>быть подвергнут</w:t>
      </w:r>
      <w:r>
        <w:rPr>
          <w:rFonts w:ascii="Times New Roman" w:hAnsi="Times New Roman" w:cs="Times New Roman"/>
          <w:sz w:val="24"/>
          <w:szCs w:val="24"/>
        </w:rPr>
        <w:t xml:space="preserve"> </w:t>
      </w:r>
      <w:r>
        <w:rPr>
          <w:rStyle w:val="hps"/>
          <w:rFonts w:ascii="Times New Roman" w:hAnsi="Times New Roman" w:cs="Times New Roman"/>
          <w:sz w:val="24"/>
          <w:szCs w:val="24"/>
        </w:rPr>
        <w:t>пыткам, жестокому</w:t>
      </w:r>
      <w:r>
        <w:rPr>
          <w:rFonts w:ascii="Times New Roman" w:hAnsi="Times New Roman" w:cs="Times New Roman"/>
          <w:sz w:val="24"/>
          <w:szCs w:val="24"/>
        </w:rPr>
        <w:t xml:space="preserve">, </w:t>
      </w:r>
      <w:r>
        <w:rPr>
          <w:rStyle w:val="hps"/>
          <w:rFonts w:ascii="Times New Roman" w:hAnsi="Times New Roman" w:cs="Times New Roman"/>
          <w:sz w:val="24"/>
          <w:szCs w:val="24"/>
        </w:rPr>
        <w:t>бесчеловечному</w:t>
      </w:r>
      <w:r>
        <w:rPr>
          <w:rFonts w:ascii="Times New Roman" w:hAnsi="Times New Roman" w:cs="Times New Roman"/>
          <w:sz w:val="24"/>
          <w:szCs w:val="24"/>
        </w:rPr>
        <w:t xml:space="preserve"> </w:t>
      </w:r>
      <w:r>
        <w:rPr>
          <w:rStyle w:val="hps"/>
          <w:rFonts w:ascii="Times New Roman" w:hAnsi="Times New Roman" w:cs="Times New Roman"/>
          <w:sz w:val="24"/>
          <w:szCs w:val="24"/>
        </w:rPr>
        <w:t>или</w:t>
      </w:r>
      <w:r>
        <w:rPr>
          <w:rFonts w:ascii="Times New Roman" w:hAnsi="Times New Roman" w:cs="Times New Roman"/>
          <w:sz w:val="24"/>
          <w:szCs w:val="24"/>
        </w:rPr>
        <w:t xml:space="preserve"> </w:t>
      </w:r>
      <w:r>
        <w:rPr>
          <w:rStyle w:val="hps"/>
          <w:rFonts w:ascii="Times New Roman" w:hAnsi="Times New Roman" w:cs="Times New Roman"/>
          <w:sz w:val="24"/>
          <w:szCs w:val="24"/>
        </w:rPr>
        <w:t>унижающему</w:t>
      </w:r>
      <w:r>
        <w:rPr>
          <w:rFonts w:ascii="Times New Roman" w:hAnsi="Times New Roman" w:cs="Times New Roman"/>
          <w:sz w:val="24"/>
          <w:szCs w:val="24"/>
        </w:rPr>
        <w:t xml:space="preserve"> </w:t>
      </w:r>
      <w:r>
        <w:rPr>
          <w:rStyle w:val="hps"/>
          <w:rFonts w:ascii="Times New Roman" w:hAnsi="Times New Roman" w:cs="Times New Roman"/>
          <w:sz w:val="24"/>
          <w:szCs w:val="24"/>
        </w:rPr>
        <w:t>его</w:t>
      </w:r>
      <w:r>
        <w:rPr>
          <w:rFonts w:ascii="Times New Roman" w:hAnsi="Times New Roman" w:cs="Times New Roman"/>
          <w:sz w:val="24"/>
          <w:szCs w:val="24"/>
        </w:rPr>
        <w:t xml:space="preserve"> </w:t>
      </w:r>
      <w:r>
        <w:rPr>
          <w:rStyle w:val="hps"/>
          <w:rFonts w:ascii="Times New Roman" w:hAnsi="Times New Roman" w:cs="Times New Roman"/>
          <w:sz w:val="24"/>
          <w:szCs w:val="24"/>
        </w:rPr>
        <w:t>достоинство</w:t>
      </w:r>
      <w:r>
        <w:rPr>
          <w:rFonts w:ascii="Times New Roman" w:hAnsi="Times New Roman" w:cs="Times New Roman"/>
          <w:sz w:val="24"/>
          <w:szCs w:val="24"/>
        </w:rPr>
        <w:t xml:space="preserve"> </w:t>
      </w:r>
      <w:r>
        <w:rPr>
          <w:rStyle w:val="hps"/>
          <w:rFonts w:ascii="Times New Roman" w:hAnsi="Times New Roman" w:cs="Times New Roman"/>
          <w:sz w:val="24"/>
          <w:szCs w:val="24"/>
        </w:rPr>
        <w:t>обращению</w:t>
      </w:r>
      <w:r>
        <w:rPr>
          <w:rFonts w:ascii="Times New Roman" w:hAnsi="Times New Roman" w:cs="Times New Roman"/>
          <w:sz w:val="24"/>
          <w:szCs w:val="24"/>
        </w:rPr>
        <w:t xml:space="preserve"> </w:t>
      </w:r>
      <w:r>
        <w:rPr>
          <w:rStyle w:val="hps"/>
          <w:rFonts w:ascii="Times New Roman" w:hAnsi="Times New Roman" w:cs="Times New Roman"/>
          <w:sz w:val="24"/>
          <w:szCs w:val="24"/>
        </w:rPr>
        <w:t>или</w:t>
      </w:r>
      <w:r>
        <w:rPr>
          <w:rFonts w:ascii="Times New Roman" w:hAnsi="Times New Roman" w:cs="Times New Roman"/>
          <w:sz w:val="24"/>
          <w:szCs w:val="24"/>
        </w:rPr>
        <w:t xml:space="preserve"> </w:t>
      </w:r>
      <w:r>
        <w:rPr>
          <w:rStyle w:val="hps"/>
          <w:rFonts w:ascii="Times New Roman" w:hAnsi="Times New Roman" w:cs="Times New Roman"/>
          <w:sz w:val="24"/>
          <w:szCs w:val="24"/>
        </w:rPr>
        <w:t>наказанию.</w:t>
      </w:r>
      <w:r>
        <w:rPr>
          <w:rFonts w:ascii="Times New Roman" w:hAnsi="Times New Roman" w:cs="Times New Roman"/>
          <w:sz w:val="24"/>
          <w:szCs w:val="24"/>
        </w:rPr>
        <w:t xml:space="preserve"> </w:t>
      </w:r>
      <w:r>
        <w:rPr>
          <w:rStyle w:val="hps"/>
          <w:rFonts w:ascii="Times New Roman" w:hAnsi="Times New Roman" w:cs="Times New Roman"/>
          <w:sz w:val="24"/>
          <w:szCs w:val="24"/>
        </w:rPr>
        <w:t>Ни</w:t>
      </w:r>
      <w:r>
        <w:rPr>
          <w:rFonts w:ascii="Times New Roman" w:hAnsi="Times New Roman" w:cs="Times New Roman"/>
          <w:sz w:val="24"/>
          <w:szCs w:val="24"/>
        </w:rPr>
        <w:t xml:space="preserve"> </w:t>
      </w:r>
      <w:r>
        <w:rPr>
          <w:rStyle w:val="hps"/>
          <w:rFonts w:ascii="Times New Roman" w:hAnsi="Times New Roman" w:cs="Times New Roman"/>
          <w:sz w:val="24"/>
          <w:szCs w:val="24"/>
        </w:rPr>
        <w:t>один человек без его</w:t>
      </w:r>
      <w:r>
        <w:rPr>
          <w:rFonts w:ascii="Times New Roman" w:hAnsi="Times New Roman" w:cs="Times New Roman"/>
          <w:sz w:val="24"/>
          <w:szCs w:val="24"/>
        </w:rPr>
        <w:t xml:space="preserve"> </w:t>
      </w:r>
      <w:r>
        <w:rPr>
          <w:rStyle w:val="hps"/>
          <w:rFonts w:ascii="Times New Roman" w:hAnsi="Times New Roman" w:cs="Times New Roman"/>
          <w:sz w:val="24"/>
          <w:szCs w:val="24"/>
        </w:rPr>
        <w:t>добровольного согласия не</w:t>
      </w:r>
      <w:r>
        <w:rPr>
          <w:rFonts w:ascii="Times New Roman" w:hAnsi="Times New Roman" w:cs="Times New Roman"/>
          <w:sz w:val="24"/>
          <w:szCs w:val="24"/>
        </w:rPr>
        <w:t xml:space="preserve"> </w:t>
      </w:r>
      <w:r>
        <w:rPr>
          <w:rStyle w:val="hps"/>
          <w:rFonts w:ascii="Times New Roman" w:hAnsi="Times New Roman" w:cs="Times New Roman"/>
          <w:sz w:val="24"/>
          <w:szCs w:val="24"/>
        </w:rPr>
        <w:t>может</w:t>
      </w:r>
      <w:r>
        <w:rPr>
          <w:rFonts w:ascii="Times New Roman" w:hAnsi="Times New Roman" w:cs="Times New Roman"/>
          <w:sz w:val="24"/>
          <w:szCs w:val="24"/>
        </w:rPr>
        <w:t xml:space="preserve"> </w:t>
      </w:r>
      <w:r>
        <w:rPr>
          <w:rStyle w:val="hps"/>
          <w:rFonts w:ascii="Times New Roman" w:hAnsi="Times New Roman" w:cs="Times New Roman"/>
          <w:sz w:val="24"/>
          <w:szCs w:val="24"/>
        </w:rPr>
        <w:t>быть</w:t>
      </w:r>
      <w:r>
        <w:rPr>
          <w:rFonts w:ascii="Times New Roman" w:hAnsi="Times New Roman" w:cs="Times New Roman"/>
          <w:sz w:val="24"/>
          <w:szCs w:val="24"/>
        </w:rPr>
        <w:t xml:space="preserve"> </w:t>
      </w:r>
      <w:r>
        <w:rPr>
          <w:rStyle w:val="hps"/>
          <w:rFonts w:ascii="Times New Roman" w:hAnsi="Times New Roman" w:cs="Times New Roman"/>
          <w:sz w:val="24"/>
          <w:szCs w:val="24"/>
        </w:rPr>
        <w:t>подвергнут медицинским</w:t>
      </w:r>
      <w:r>
        <w:rPr>
          <w:rFonts w:ascii="Times New Roman" w:hAnsi="Times New Roman" w:cs="Times New Roman"/>
          <w:sz w:val="24"/>
          <w:szCs w:val="24"/>
        </w:rPr>
        <w:t xml:space="preserve">, </w:t>
      </w:r>
      <w:r>
        <w:rPr>
          <w:rStyle w:val="hps"/>
          <w:rFonts w:ascii="Times New Roman" w:hAnsi="Times New Roman" w:cs="Times New Roman"/>
          <w:sz w:val="24"/>
          <w:szCs w:val="24"/>
        </w:rPr>
        <w:t>научным</w:t>
      </w:r>
      <w:r>
        <w:rPr>
          <w:rFonts w:ascii="Times New Roman" w:hAnsi="Times New Roman" w:cs="Times New Roman"/>
          <w:sz w:val="24"/>
          <w:szCs w:val="24"/>
        </w:rPr>
        <w:t xml:space="preserve"> </w:t>
      </w:r>
      <w:r>
        <w:rPr>
          <w:rStyle w:val="hps"/>
          <w:rFonts w:ascii="Times New Roman" w:hAnsi="Times New Roman" w:cs="Times New Roman"/>
          <w:sz w:val="24"/>
          <w:szCs w:val="24"/>
        </w:rPr>
        <w:t>или иным</w:t>
      </w:r>
      <w:r>
        <w:rPr>
          <w:rFonts w:ascii="Times New Roman" w:hAnsi="Times New Roman" w:cs="Times New Roman"/>
          <w:sz w:val="24"/>
          <w:szCs w:val="24"/>
        </w:rPr>
        <w:t xml:space="preserve"> </w:t>
      </w:r>
      <w:r>
        <w:rPr>
          <w:rStyle w:val="hps"/>
          <w:rFonts w:ascii="Times New Roman" w:hAnsi="Times New Roman" w:cs="Times New Roman"/>
          <w:sz w:val="24"/>
          <w:szCs w:val="24"/>
        </w:rPr>
        <w:t>опытам</w:t>
      </w:r>
      <w:r>
        <w:rPr>
          <w:rFonts w:ascii="Times New Roman" w:hAnsi="Times New Roman" w:cs="Times New Roman"/>
          <w:sz w:val="24"/>
          <w:szCs w:val="24"/>
        </w:rPr>
        <w:t>». Эти положения Конституции Украины отвечают ст. 5 Всеобщей дек</w:t>
      </w:r>
      <w:r w:rsidR="00DF5B76">
        <w:rPr>
          <w:rFonts w:ascii="Times New Roman" w:hAnsi="Times New Roman" w:cs="Times New Roman"/>
          <w:sz w:val="24"/>
          <w:szCs w:val="24"/>
        </w:rPr>
        <w:t xml:space="preserve">ларации прав человека 1948 года. </w:t>
      </w:r>
    </w:p>
    <w:p w:rsidR="00997ED9" w:rsidRDefault="00997ED9" w:rsidP="00997ED9">
      <w:pPr>
        <w:tabs>
          <w:tab w:val="left" w:pos="0"/>
          <w:tab w:val="left" w:pos="7086"/>
        </w:tabs>
        <w:suppressAutoHyphens/>
        <w:spacing w:after="0" w:line="360" w:lineRule="auto"/>
        <w:ind w:left="57"/>
        <w:rPr>
          <w:rFonts w:ascii="Times New Roman" w:hAnsi="Times New Roman" w:cs="Times New Roman"/>
          <w:sz w:val="24"/>
          <w:szCs w:val="24"/>
        </w:rPr>
      </w:pPr>
      <w:r>
        <w:rPr>
          <w:rFonts w:ascii="Times New Roman" w:hAnsi="Times New Roman" w:cs="Times New Roman"/>
          <w:sz w:val="24"/>
          <w:szCs w:val="24"/>
        </w:rPr>
        <w:t>В Уголовном кодексе Украины предусмотрена ответственность за применение пыток, в частности,  по ст. 127 Уголовного кодекса «</w:t>
      </w:r>
      <w:r>
        <w:rPr>
          <w:rFonts w:ascii="Times New Roman" w:hAnsi="Times New Roman" w:cs="Times New Roman"/>
          <w:iCs/>
          <w:sz w:val="24"/>
          <w:szCs w:val="24"/>
        </w:rPr>
        <w:t>Пытки - это умышленное причинение сильной физической боли или физического или морального страдания путем нанесения побоев, мучений или других насильственных действий с целью принудить потерпевшего или другое лицо совершить действия , противоречащие их воле, в том числе получить от него или другого лица сведения или признания, или с целью наказать его или другое лицо за действия, совершенные им или другим лицом или в совершении которых он или другое лицо подозревается, а также с целью запугивания или дискриминации его или других лиц</w:t>
      </w:r>
      <w:r>
        <w:rPr>
          <w:rFonts w:ascii="Times New Roman" w:hAnsi="Times New Roman" w:cs="Times New Roman"/>
          <w:sz w:val="24"/>
          <w:szCs w:val="24"/>
        </w:rPr>
        <w:t xml:space="preserve">». Эта статья устанавливает и ответственность за подобное деяние - лишение свободы </w:t>
      </w:r>
      <w:r>
        <w:rPr>
          <w:rFonts w:ascii="Times New Roman" w:hAnsi="Times New Roman" w:cs="Times New Roman"/>
          <w:bCs/>
          <w:iCs/>
          <w:sz w:val="24"/>
          <w:szCs w:val="24"/>
        </w:rPr>
        <w:t xml:space="preserve">на срок от 2 до 5 лет. </w:t>
      </w:r>
      <w:r>
        <w:rPr>
          <w:rFonts w:ascii="Times New Roman" w:hAnsi="Times New Roman" w:cs="Times New Roman"/>
          <w:sz w:val="24"/>
          <w:szCs w:val="24"/>
        </w:rPr>
        <w:t xml:space="preserve">Те же действия, совершенные повторно или по предварительному сговору группой лиц, или по мотивам расовой, национальной или религиозной нетерпимости, наказываются лишением свободы на срок </w:t>
      </w:r>
      <w:r>
        <w:rPr>
          <w:rFonts w:ascii="Times New Roman" w:hAnsi="Times New Roman" w:cs="Times New Roman"/>
          <w:bCs/>
          <w:iCs/>
          <w:sz w:val="24"/>
          <w:szCs w:val="24"/>
        </w:rPr>
        <w:t>от 5 до 10 лет.</w:t>
      </w:r>
    </w:p>
    <w:p w:rsidR="00997ED9" w:rsidRDefault="00997ED9" w:rsidP="00997ED9">
      <w:pPr>
        <w:tabs>
          <w:tab w:val="left" w:pos="0"/>
          <w:tab w:val="left" w:pos="7086"/>
        </w:tabs>
        <w:suppressAutoHyphens/>
        <w:spacing w:after="0" w:line="360" w:lineRule="auto"/>
        <w:ind w:left="57"/>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Что касается статистики, судебной практики, ответственности за применение пыток на Украине, то </w:t>
      </w:r>
      <w:r>
        <w:rPr>
          <w:rFonts w:ascii="Times New Roman" w:eastAsia="Times New Roman" w:hAnsi="Times New Roman" w:cs="Times New Roman"/>
          <w:sz w:val="24"/>
          <w:szCs w:val="24"/>
          <w:lang w:eastAsia="ru-RU"/>
        </w:rPr>
        <w:t xml:space="preserve">начиная с 2006 года включительно, с тех пор как ведется Единый государственный реестр судебных решений (ЕГРСР), и по 2012 год, в первой инстанции судьями было вынесено 15 приговоров по ст. 127 Уголовного кодекса Украины. Из них четыре </w:t>
      </w:r>
      <w:proofErr w:type="gramStart"/>
      <w:r>
        <w:rPr>
          <w:rFonts w:ascii="Times New Roman" w:eastAsia="Times New Roman" w:hAnsi="Times New Roman" w:cs="Times New Roman"/>
          <w:sz w:val="24"/>
          <w:szCs w:val="24"/>
          <w:lang w:eastAsia="ru-RU"/>
        </w:rPr>
        <w:t>приговора  в</w:t>
      </w:r>
      <w:proofErr w:type="gramEnd"/>
      <w:r>
        <w:rPr>
          <w:rFonts w:ascii="Times New Roman" w:eastAsia="Times New Roman" w:hAnsi="Times New Roman" w:cs="Times New Roman"/>
          <w:sz w:val="24"/>
          <w:szCs w:val="24"/>
          <w:lang w:eastAsia="ru-RU"/>
        </w:rPr>
        <w:t> отношении работников Министерства внутренних дел  за семь лет. Объективное объяснение разницы между количеством обращений о применении пыток и числом рассматриваемых в судах дел и вынесенных приговоров – применение ст. 365 Уголовного кодекса Украины "Превышение власти или служебных полномочий».</w:t>
      </w:r>
    </w:p>
    <w:p w:rsidR="00997ED9" w:rsidRDefault="00997ED9" w:rsidP="00997ED9">
      <w:pPr>
        <w:tabs>
          <w:tab w:val="left" w:pos="0"/>
          <w:tab w:val="left" w:pos="7086"/>
        </w:tabs>
        <w:suppressAutoHyphens/>
        <w:spacing w:after="0" w:line="36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При этом лица, в отношении которых была применена ст. 127 УКУ, можно разделить на сотрудников МВД Украины, обычных граждан, применявших пытки в отношении других лиц, граждан, осуществлявших пытки в отношении </w:t>
      </w:r>
      <w:proofErr w:type="gramStart"/>
      <w:r>
        <w:rPr>
          <w:rFonts w:ascii="Times New Roman" w:eastAsia="Times New Roman" w:hAnsi="Times New Roman" w:cs="Times New Roman"/>
          <w:sz w:val="24"/>
          <w:szCs w:val="24"/>
          <w:lang w:eastAsia="ru-RU"/>
        </w:rPr>
        <w:t>несовершеннолетних,  наемных</w:t>
      </w:r>
      <w:proofErr w:type="gramEnd"/>
      <w:r>
        <w:rPr>
          <w:rFonts w:ascii="Times New Roman" w:eastAsia="Times New Roman" w:hAnsi="Times New Roman" w:cs="Times New Roman"/>
          <w:sz w:val="24"/>
          <w:szCs w:val="24"/>
          <w:lang w:eastAsia="ru-RU"/>
        </w:rPr>
        <w:t xml:space="preserve"> работников</w:t>
      </w:r>
      <w:r w:rsidR="00522AF2" w:rsidRPr="00522AF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или в отношении членов семьи. </w:t>
      </w:r>
    </w:p>
    <w:p w:rsidR="00997ED9" w:rsidRDefault="00997ED9" w:rsidP="00997ED9">
      <w:pPr>
        <w:tabs>
          <w:tab w:val="left" w:pos="0"/>
          <w:tab w:val="left" w:pos="7086"/>
        </w:tabs>
        <w:suppressAutoHyphens/>
        <w:spacing w:after="0" w:line="36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hyperlink r:id="rId12" w:history="1">
        <w:proofErr w:type="gramStart"/>
        <w:r>
          <w:rPr>
            <w:rStyle w:val="a3"/>
            <w:sz w:val="24"/>
            <w:szCs w:val="24"/>
          </w:rPr>
          <w:t>http://argumentua.com/stati/osobennosti-pytok-v-ukraine-sudebnye-istorii</w:t>
        </w:r>
      </w:hyperlink>
      <w:r>
        <w:rPr>
          <w:rFonts w:ascii="Times New Roman" w:eastAsia="Times New Roman" w:hAnsi="Times New Roman" w:cs="Times New Roman"/>
          <w:sz w:val="24"/>
          <w:szCs w:val="24"/>
          <w:lang w:eastAsia="ru-RU"/>
        </w:rPr>
        <w:t xml:space="preserve"> )</w:t>
      </w:r>
      <w:proofErr w:type="gramEnd"/>
    </w:p>
    <w:p w:rsidR="00997ED9" w:rsidRDefault="00997ED9" w:rsidP="00997ED9">
      <w:pPr>
        <w:tabs>
          <w:tab w:val="left" w:pos="0"/>
          <w:tab w:val="left" w:pos="7086"/>
        </w:tabs>
        <w:suppressAutoHyphens/>
        <w:spacing w:after="0" w:line="360" w:lineRule="auto"/>
        <w:ind w:left="57"/>
        <w:rPr>
          <w:rFonts w:ascii="Times New Roman" w:hAnsi="Times New Roman" w:cs="Times New Roman"/>
          <w:b/>
          <w:sz w:val="24"/>
          <w:szCs w:val="24"/>
        </w:rPr>
      </w:pPr>
      <w:r>
        <w:rPr>
          <w:rFonts w:ascii="Times New Roman" w:eastAsia="Times New Roman" w:hAnsi="Times New Roman" w:cs="Times New Roman"/>
          <w:sz w:val="24"/>
          <w:szCs w:val="24"/>
          <w:lang w:eastAsia="ru-RU"/>
        </w:rPr>
        <w:t xml:space="preserve">Не изменилась ситуация в 2008 году, когда согласно официальным заявлениям правозащитных организаций, в частности, Украинской Хельсинской группы </w:t>
      </w:r>
      <w:r>
        <w:rPr>
          <w:rFonts w:ascii="Times New Roman" w:hAnsi="Times New Roman" w:cs="Times New Roman"/>
          <w:sz w:val="24"/>
          <w:szCs w:val="24"/>
        </w:rPr>
        <w:t xml:space="preserve">каждый 14-й украинец испытал на себе пытки в милиции, и не менее 30% подозреваемых в уголовных преступлениях сталкиваются с пытками, при помощи которых милиция выбивает из них показания. Таким образом, заявляли правозащитники, с помощью пыток милиционеры пытаются повысить результативность своей работы посредством увеличения количества раскрываемых преступлений. По мнению представителей украинских НПО, применение пыток привело к тому, что на Украине раскрываемость преступлений составляет 69%, когда в Европе этот показатель равен 40%, а в США – 30%. При этом наибольшее количество пыток со стороны сотрудников милиции правозащитники отмечали на вокзалах или автомобильных дорогах со стороны сотрудников дорожно-патрульной службы. Вместе с тем Уполномоченный Верховный Рады Украины по правам человека заявлял, что судам не хватает мужества принимать жесткие решения по отношению к виновным в таком позорном явлении, как </w:t>
      </w:r>
      <w:proofErr w:type="gramStart"/>
      <w:r>
        <w:rPr>
          <w:rFonts w:ascii="Times New Roman" w:hAnsi="Times New Roman" w:cs="Times New Roman"/>
          <w:sz w:val="24"/>
          <w:szCs w:val="24"/>
        </w:rPr>
        <w:t>пытки.(</w:t>
      </w:r>
      <w:proofErr w:type="gramEnd"/>
      <w:r w:rsidR="00B575C5">
        <w:fldChar w:fldCharType="begin"/>
      </w:r>
      <w:r w:rsidR="00B575C5">
        <w:instrText xml:space="preserve"> HYPERLINK "http://txt.rus.newsru.ua/ukraine/18aug2008/tortury.html" </w:instrText>
      </w:r>
      <w:r w:rsidR="00B575C5">
        <w:fldChar w:fldCharType="separate"/>
      </w:r>
      <w:r>
        <w:rPr>
          <w:rStyle w:val="a3"/>
          <w:sz w:val="24"/>
          <w:szCs w:val="24"/>
        </w:rPr>
        <w:t>http://txt.rus.newsru.ua/ukraine/18aug2008/tortury.html</w:t>
      </w:r>
      <w:r w:rsidR="00B575C5">
        <w:rPr>
          <w:rStyle w:val="a3"/>
          <w:sz w:val="24"/>
          <w:szCs w:val="24"/>
        </w:rPr>
        <w:fldChar w:fldCharType="end"/>
      </w:r>
      <w:r>
        <w:rPr>
          <w:rFonts w:ascii="Times New Roman" w:hAnsi="Times New Roman" w:cs="Times New Roman"/>
          <w:sz w:val="24"/>
          <w:szCs w:val="24"/>
        </w:rPr>
        <w:t>)</w:t>
      </w:r>
    </w:p>
    <w:p w:rsidR="00997ED9" w:rsidRDefault="00997ED9" w:rsidP="00997ED9">
      <w:pPr>
        <w:spacing w:after="0" w:line="36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2011 году украинские правозащитники констатировали на основании имеющейся у них информации, жалоб и обращений, что на Украине каждые 40 минут подвергается пыткам один человек. По данным НПО, с помощью жестоких издевательств можно выбить признание в любом преступлении. Комментирует ситуацию правозащитник Евгений Захаров: "Эта проблема по размаху больше, чем эпидемия туберкулеза, – сказал эксперт. – Туберкулезом болеют больше полмиллиона, а за прошедший год пыткам подверглись 800 тыс. человек". При этом, по словам правозащитника, случаи расследования пыток крайне редки и то не по ст. 127 Уголовного кодекса ("Запрет пыток"). </w:t>
      </w:r>
    </w:p>
    <w:p w:rsidR="00997ED9" w:rsidRDefault="00997ED9" w:rsidP="00997ED9">
      <w:pPr>
        <w:spacing w:after="0" w:line="36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"Применяются в основном ст. 365, 364 ("Злоупотребление служебным положением" или "Превышение служебных полномочий"), – рассказала эксперт ХПГ Людмила Клочко.</w:t>
      </w:r>
    </w:p>
    <w:p w:rsidR="00997ED9" w:rsidRDefault="00997ED9" w:rsidP="00997ED9">
      <w:pPr>
        <w:tabs>
          <w:tab w:val="left" w:pos="0"/>
          <w:tab w:val="left" w:pos="7086"/>
        </w:tabs>
        <w:suppressAutoHyphens/>
        <w:spacing w:after="0" w:line="360" w:lineRule="auto"/>
        <w:ind w:left="57"/>
        <w:rPr>
          <w:rFonts w:ascii="Times New Roman" w:hAnsi="Times New Roman" w:cs="Times New Roman"/>
          <w:sz w:val="24"/>
          <w:szCs w:val="24"/>
        </w:rPr>
      </w:pPr>
      <w:r>
        <w:rPr>
          <w:rFonts w:ascii="Times New Roman" w:eastAsia="Times New Roman" w:hAnsi="Times New Roman" w:cs="Times New Roman"/>
          <w:sz w:val="24"/>
          <w:szCs w:val="24"/>
          <w:lang w:eastAsia="ru-RU"/>
        </w:rPr>
        <w:t>(</w:t>
      </w:r>
      <w:hyperlink r:id="rId13" w:history="1">
        <w:proofErr w:type="gramStart"/>
        <w:r>
          <w:rPr>
            <w:rStyle w:val="a3"/>
            <w:sz w:val="24"/>
            <w:szCs w:val="24"/>
          </w:rPr>
          <w:t>http://www.segodnya.ua/ukraine/pravozashchitniki-zajavili-chto-pytki-v-ukraine-%E2%80%93-obydennoe-javlenie.html</w:t>
        </w:r>
      </w:hyperlink>
      <w:r>
        <w:rPr>
          <w:rFonts w:ascii="Times New Roman" w:eastAsia="Times New Roman" w:hAnsi="Times New Roman" w:cs="Times New Roman"/>
          <w:sz w:val="24"/>
          <w:szCs w:val="24"/>
          <w:lang w:eastAsia="ru-RU"/>
        </w:rPr>
        <w:t xml:space="preserve"> )</w:t>
      </w:r>
      <w:proofErr w:type="gramEnd"/>
    </w:p>
    <w:p w:rsidR="00997ED9" w:rsidRDefault="00997ED9" w:rsidP="00997ED9">
      <w:pPr>
        <w:tabs>
          <w:tab w:val="left" w:pos="0"/>
          <w:tab w:val="left" w:pos="7086"/>
        </w:tabs>
        <w:suppressAutoHyphens/>
        <w:spacing w:after="0" w:line="360" w:lineRule="auto"/>
        <w:ind w:left="57"/>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Не менее показательна ситуация с применением пыток со стороны следователей, когда в 2011 году вопрос </w:t>
      </w:r>
      <w:r>
        <w:rPr>
          <w:rFonts w:ascii="Times New Roman" w:hAnsi="Times New Roman" w:cs="Times New Roman"/>
          <w:sz w:val="24"/>
          <w:szCs w:val="24"/>
        </w:rPr>
        <w:t xml:space="preserve">состояния соблюдения дисциплины и законности среди следователей и задача — разобраться с системными нарушениями при проведении следственных </w:t>
      </w:r>
      <w:r>
        <w:rPr>
          <w:rFonts w:ascii="Times New Roman" w:hAnsi="Times New Roman" w:cs="Times New Roman"/>
          <w:sz w:val="24"/>
          <w:szCs w:val="24"/>
        </w:rPr>
        <w:lastRenderedPageBreak/>
        <w:t xml:space="preserve">действий следователями в СИЗО - стали приоритетом для нового Министра внутренних дел Украины Виталия Захарченко. Как следует из украинских </w:t>
      </w:r>
      <w:proofErr w:type="gramStart"/>
      <w:r>
        <w:rPr>
          <w:rFonts w:ascii="Times New Roman" w:hAnsi="Times New Roman" w:cs="Times New Roman"/>
          <w:sz w:val="24"/>
          <w:szCs w:val="24"/>
        </w:rPr>
        <w:t>СМИ,  пытки</w:t>
      </w:r>
      <w:proofErr w:type="gramEnd"/>
      <w:r>
        <w:rPr>
          <w:rFonts w:ascii="Times New Roman" w:hAnsi="Times New Roman" w:cs="Times New Roman"/>
          <w:sz w:val="24"/>
          <w:szCs w:val="24"/>
        </w:rPr>
        <w:t xml:space="preserve"> и убийства в следственных изоляторах Украины стали обыденной практикой, однако несмотря на очевидное ухудшение ситуации Уполномоченный Верховный Рады по правам человека в 2011 году официально заявляла, что «каждый второй милиционер, который совершил пытки, получает </w:t>
      </w:r>
      <w:r w:rsidR="00DF5B76">
        <w:rPr>
          <w:rFonts w:ascii="Times New Roman" w:hAnsi="Times New Roman" w:cs="Times New Roman"/>
          <w:sz w:val="24"/>
          <w:szCs w:val="24"/>
        </w:rPr>
        <w:t>реальные сроки наказания».</w:t>
      </w:r>
      <w:r>
        <w:rPr>
          <w:rFonts w:ascii="Times New Roman" w:hAnsi="Times New Roman" w:cs="Times New Roman"/>
          <w:sz w:val="24"/>
          <w:szCs w:val="24"/>
        </w:rPr>
        <w:t xml:space="preserve"> (</w:t>
      </w:r>
      <w:hyperlink r:id="rId14" w:history="1">
        <w:proofErr w:type="gramStart"/>
        <w:r>
          <w:rPr>
            <w:rStyle w:val="a3"/>
            <w:sz w:val="24"/>
            <w:szCs w:val="24"/>
          </w:rPr>
          <w:t>http://argumentua.com/novosti/za-pytki-i-ubiistva-v-sizo-glava-mvd-predlozhil-nakazyvat-distsiplinarno</w:t>
        </w:r>
      </w:hyperlink>
      <w:r>
        <w:rPr>
          <w:rFonts w:ascii="Times New Roman" w:hAnsi="Times New Roman" w:cs="Times New Roman"/>
          <w:sz w:val="24"/>
          <w:szCs w:val="24"/>
        </w:rPr>
        <w:t xml:space="preserve"> )</w:t>
      </w:r>
      <w:proofErr w:type="gramEnd"/>
    </w:p>
    <w:p w:rsidR="00997ED9" w:rsidRDefault="00997ED9" w:rsidP="00997ED9">
      <w:pPr>
        <w:tabs>
          <w:tab w:val="left" w:pos="0"/>
          <w:tab w:val="left" w:pos="7086"/>
        </w:tabs>
        <w:suppressAutoHyphens/>
        <w:spacing w:after="0" w:line="360" w:lineRule="auto"/>
        <w:ind w:left="57"/>
        <w:rPr>
          <w:rFonts w:ascii="Times New Roman" w:hAnsi="Times New Roman" w:cs="Times New Roman"/>
          <w:sz w:val="24"/>
          <w:szCs w:val="24"/>
        </w:rPr>
      </w:pPr>
      <w:r>
        <w:rPr>
          <w:rFonts w:ascii="Times New Roman" w:hAnsi="Times New Roman" w:cs="Times New Roman"/>
          <w:sz w:val="24"/>
          <w:szCs w:val="24"/>
        </w:rPr>
        <w:t>Реакция общественности в 2013 году на оправдательный приговор в отношении невиновного Александра Бондаренко иллюстрирует ситуацию с пытками на Украине за последние несколько лет:</w:t>
      </w:r>
      <w:r w:rsidR="0079734A">
        <w:rPr>
          <w:rFonts w:ascii="Times New Roman" w:hAnsi="Times New Roman" w:cs="Times New Roman"/>
          <w:sz w:val="24"/>
          <w:szCs w:val="24"/>
        </w:rPr>
        <w:t xml:space="preserve"> </w:t>
      </w:r>
      <w:proofErr w:type="gramStart"/>
      <w:r>
        <w:rPr>
          <w:rFonts w:ascii="Times New Roman" w:hAnsi="Times New Roman" w:cs="Times New Roman"/>
          <w:sz w:val="24"/>
          <w:szCs w:val="24"/>
        </w:rPr>
        <w:t>в  районном</w:t>
      </w:r>
      <w:proofErr w:type="gramEnd"/>
      <w:r>
        <w:rPr>
          <w:rFonts w:ascii="Times New Roman" w:hAnsi="Times New Roman" w:cs="Times New Roman"/>
          <w:sz w:val="24"/>
          <w:szCs w:val="24"/>
        </w:rPr>
        <w:t xml:space="preserve"> суде города Сумы (Восточная Украина) впервые в истории украинских судов суд присяжных вынес оправдательный приговор: два библиотекаря и воспитательница детского сада вместе с двумя судьями решили, что 20-летний Александр Бондаренко не убивал двух односельчанок. Несмотря на применение в отношении Александра Бондаренко пыток и фабрикацию вещественных доказательств местными следователями, заводской разнорабочий смог доказать свою невиновность. Мнение средств массовой информации о том, что оправдательный приговор, несмотря на фабрикацию уголовного преследования и применение пыток, единичен, демонстрирует динамику ухудшения ситуации с соблюдением прав и свобод человека на Украине, в частотности, относительно применения пыток.</w:t>
      </w:r>
    </w:p>
    <w:p w:rsidR="00997ED9" w:rsidRDefault="00997ED9" w:rsidP="00997ED9">
      <w:pPr>
        <w:tabs>
          <w:tab w:val="left" w:pos="0"/>
          <w:tab w:val="left" w:pos="7086"/>
        </w:tabs>
        <w:suppressAutoHyphens/>
        <w:spacing w:after="0" w:line="360" w:lineRule="auto"/>
        <w:ind w:left="57"/>
        <w:rPr>
          <w:rFonts w:ascii="Times New Roman" w:hAnsi="Times New Roman" w:cs="Times New Roman"/>
          <w:sz w:val="24"/>
          <w:szCs w:val="24"/>
        </w:rPr>
      </w:pPr>
      <w:r>
        <w:rPr>
          <w:rFonts w:ascii="Times New Roman" w:hAnsi="Times New Roman" w:cs="Times New Roman"/>
          <w:sz w:val="24"/>
          <w:szCs w:val="24"/>
        </w:rPr>
        <w:t>(</w:t>
      </w:r>
      <w:hyperlink r:id="rId15" w:history="1">
        <w:proofErr w:type="gramStart"/>
        <w:r>
          <w:rPr>
            <w:rStyle w:val="a3"/>
            <w:sz w:val="24"/>
            <w:szCs w:val="24"/>
          </w:rPr>
          <w:t>http://censor.net.ua/news/257973/ukrainskiyi_sud_prisyajnyh_vpervye_vynes_opravdatelnyyi_prigovor_parnya_jestoko_pytali_v_militsii</w:t>
        </w:r>
      </w:hyperlink>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rsidR="00997ED9" w:rsidRDefault="00997ED9" w:rsidP="00997ED9">
      <w:pPr>
        <w:tabs>
          <w:tab w:val="left" w:pos="0"/>
          <w:tab w:val="left" w:pos="7086"/>
        </w:tabs>
        <w:suppressAutoHyphens/>
        <w:spacing w:after="0" w:line="360" w:lineRule="auto"/>
        <w:ind w:left="57"/>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Согласно статистике украинских правозащитников, </w:t>
      </w:r>
      <w:r>
        <w:rPr>
          <w:rFonts w:ascii="Times New Roman" w:hAnsi="Times New Roman" w:cs="Times New Roman"/>
          <w:sz w:val="24"/>
          <w:szCs w:val="24"/>
        </w:rPr>
        <w:t>по состоянию на 10 декабря 2012 г. в украинских следственных изоляторах свыше 18 месяцев без об</w:t>
      </w:r>
      <w:r w:rsidR="00DF5B76">
        <w:rPr>
          <w:rFonts w:ascii="Times New Roman" w:hAnsi="Times New Roman" w:cs="Times New Roman"/>
          <w:sz w:val="24"/>
          <w:szCs w:val="24"/>
        </w:rPr>
        <w:t>винительного приговора содержали</w:t>
      </w:r>
      <w:r>
        <w:rPr>
          <w:rFonts w:ascii="Times New Roman" w:hAnsi="Times New Roman" w:cs="Times New Roman"/>
          <w:sz w:val="24"/>
          <w:szCs w:val="24"/>
        </w:rPr>
        <w:t>сь более 1545 человек;</w:t>
      </w:r>
      <w:r>
        <w:rPr>
          <w:rFonts w:ascii="Times New Roman" w:eastAsia="Times New Roman" w:hAnsi="Times New Roman" w:cs="Times New Roman"/>
          <w:sz w:val="24"/>
          <w:szCs w:val="24"/>
          <w:lang w:eastAsia="ru-RU"/>
        </w:rPr>
        <w:t xml:space="preserve"> по</w:t>
      </w:r>
      <w:r>
        <w:rPr>
          <w:rFonts w:ascii="Times New Roman" w:hAnsi="Times New Roman" w:cs="Times New Roman"/>
          <w:sz w:val="24"/>
          <w:szCs w:val="24"/>
        </w:rPr>
        <w:t xml:space="preserve"> состоянию на 1 января 2013 г. в следственных изоляторах более 18 месяцев без о</w:t>
      </w:r>
      <w:r w:rsidR="00DF5B76">
        <w:rPr>
          <w:rFonts w:ascii="Times New Roman" w:hAnsi="Times New Roman" w:cs="Times New Roman"/>
          <w:sz w:val="24"/>
          <w:szCs w:val="24"/>
        </w:rPr>
        <w:t>бвинительного приговора находили</w:t>
      </w:r>
      <w:r>
        <w:rPr>
          <w:rFonts w:ascii="Times New Roman" w:hAnsi="Times New Roman" w:cs="Times New Roman"/>
          <w:sz w:val="24"/>
          <w:szCs w:val="24"/>
        </w:rPr>
        <w:t xml:space="preserve">сь 1239 человек. </w:t>
      </w:r>
    </w:p>
    <w:p w:rsidR="00997ED9" w:rsidRDefault="00997ED9" w:rsidP="00997ED9">
      <w:pPr>
        <w:tabs>
          <w:tab w:val="left" w:pos="0"/>
          <w:tab w:val="left" w:pos="7086"/>
        </w:tabs>
        <w:suppressAutoHyphens/>
        <w:spacing w:after="0" w:line="360" w:lineRule="auto"/>
        <w:ind w:left="57"/>
        <w:rPr>
          <w:rFonts w:ascii="Times New Roman" w:hAnsi="Times New Roman" w:cs="Times New Roman"/>
          <w:sz w:val="24"/>
          <w:szCs w:val="24"/>
        </w:rPr>
      </w:pPr>
      <w:r>
        <w:rPr>
          <w:rFonts w:ascii="Times New Roman" w:hAnsi="Times New Roman" w:cs="Times New Roman"/>
          <w:sz w:val="24"/>
          <w:szCs w:val="24"/>
        </w:rPr>
        <w:t xml:space="preserve">По данным украинских НПО, из 1545 человек больше всего, а именно 541 (35%), сидят в изоляторах с 2010 г., 509 человек (32,9%) находятся в тюремных условиях с 2011 г., 236 человек (15,3%) — с 2009 г., 71 человек — с 2008 года. Более пяти лет с 2007 г. в тюремных условиях без приговора содержатся 38 человек, еще 18 — с 2006 г., особое внимание правозащитники уделили уникальному случаю: в Херсонском следственном изоляторе человек содержится под стражей с 29 декабря 2003 г., то есть больше девяти лет. Указанная статистика наглядно демонстрирует, что люди, чья вина не была доказана, продолжали находиться в заключении несмотря на истечение максимального срока нахождения под стражей. </w:t>
      </w:r>
    </w:p>
    <w:p w:rsidR="00997ED9" w:rsidRPr="0079734A" w:rsidRDefault="00997ED9" w:rsidP="00997ED9">
      <w:pPr>
        <w:tabs>
          <w:tab w:val="left" w:pos="0"/>
          <w:tab w:val="left" w:pos="7086"/>
        </w:tabs>
        <w:suppressAutoHyphens/>
        <w:spacing w:after="0" w:line="360" w:lineRule="auto"/>
        <w:ind w:left="57"/>
        <w:rPr>
          <w:rFonts w:ascii="Times New Roman" w:hAnsi="Times New Roman" w:cs="Times New Roman"/>
          <w:sz w:val="24"/>
          <w:szCs w:val="24"/>
        </w:rPr>
      </w:pPr>
      <w:r>
        <w:rPr>
          <w:rFonts w:ascii="Times New Roman" w:hAnsi="Times New Roman" w:cs="Times New Roman"/>
          <w:sz w:val="24"/>
          <w:szCs w:val="24"/>
        </w:rPr>
        <w:lastRenderedPageBreak/>
        <w:t>Более того, отметили правозащитники</w:t>
      </w:r>
      <w:r w:rsidRPr="0079734A">
        <w:rPr>
          <w:rFonts w:ascii="Times New Roman" w:hAnsi="Times New Roman" w:cs="Times New Roman"/>
          <w:sz w:val="24"/>
          <w:szCs w:val="24"/>
        </w:rPr>
        <w:t xml:space="preserve">, </w:t>
      </w:r>
      <w:r w:rsidRPr="0079734A">
        <w:rPr>
          <w:rStyle w:val="af0"/>
          <w:rFonts w:ascii="Times New Roman" w:hAnsi="Times New Roman" w:cs="Times New Roman"/>
          <w:b w:val="0"/>
          <w:sz w:val="24"/>
          <w:szCs w:val="24"/>
        </w:rPr>
        <w:t>по отношению к обвинительным приговорам украинские суды за 2012 год вынесли менее 0,17% оправдательных приговоров — это самый низкий процент за последние 7 лет</w:t>
      </w:r>
      <w:r w:rsidRPr="0079734A">
        <w:rPr>
          <w:rFonts w:ascii="Times New Roman" w:hAnsi="Times New Roman" w:cs="Times New Roman"/>
          <w:sz w:val="24"/>
          <w:szCs w:val="24"/>
        </w:rPr>
        <w:t>.</w:t>
      </w:r>
    </w:p>
    <w:p w:rsidR="00997ED9" w:rsidRDefault="00997ED9" w:rsidP="00997ED9">
      <w:pPr>
        <w:tabs>
          <w:tab w:val="left" w:pos="0"/>
          <w:tab w:val="left" w:pos="7086"/>
        </w:tabs>
        <w:suppressAutoHyphens/>
        <w:spacing w:after="0" w:line="360" w:lineRule="auto"/>
        <w:ind w:left="57"/>
        <w:rPr>
          <w:rFonts w:ascii="Times New Roman" w:hAnsi="Times New Roman" w:cs="Times New Roman"/>
          <w:sz w:val="24"/>
          <w:szCs w:val="24"/>
        </w:rPr>
      </w:pPr>
      <w:r>
        <w:rPr>
          <w:rFonts w:ascii="Times New Roman" w:hAnsi="Times New Roman" w:cs="Times New Roman"/>
          <w:sz w:val="24"/>
          <w:szCs w:val="24"/>
        </w:rPr>
        <w:t xml:space="preserve"> (</w:t>
      </w:r>
      <w:hyperlink r:id="rId16" w:history="1">
        <w:proofErr w:type="gramStart"/>
        <w:r>
          <w:rPr>
            <w:rStyle w:val="a3"/>
            <w:sz w:val="24"/>
            <w:szCs w:val="24"/>
          </w:rPr>
          <w:t>http://gazeta.zn.ua/internal/ukraina-strana-oficialno-razreshennyh-pytok-_.html</w:t>
        </w:r>
      </w:hyperlink>
      <w:r>
        <w:rPr>
          <w:rFonts w:ascii="Times New Roman" w:hAnsi="Times New Roman" w:cs="Times New Roman"/>
          <w:sz w:val="24"/>
          <w:szCs w:val="24"/>
        </w:rPr>
        <w:t xml:space="preserve"> )</w:t>
      </w:r>
      <w:proofErr w:type="gramEnd"/>
    </w:p>
    <w:p w:rsidR="00997ED9" w:rsidRDefault="00997ED9" w:rsidP="00997ED9">
      <w:pPr>
        <w:tabs>
          <w:tab w:val="left" w:pos="0"/>
          <w:tab w:val="left" w:pos="7086"/>
        </w:tabs>
        <w:suppressAutoHyphens/>
        <w:spacing w:after="0" w:line="360" w:lineRule="auto"/>
        <w:ind w:left="57"/>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Динамику ухудшения ситуации с правами человека на Украине демонстрирует и обсуждение на официальном уровне разрешения применения пыток к отдельным группам задержанных. Так, советник МВД Украины Антон Геращенко предложил применять пытки к людям, идентифицируемым как террористы. </w:t>
      </w:r>
      <w:r>
        <w:rPr>
          <w:rFonts w:ascii="Times New Roman" w:eastAsia="Times New Roman" w:hAnsi="Times New Roman" w:cs="Times New Roman"/>
          <w:b/>
          <w:sz w:val="24"/>
          <w:szCs w:val="24"/>
          <w:lang w:eastAsia="ru-RU"/>
        </w:rPr>
        <w:t>(</w:t>
      </w:r>
      <w:hyperlink r:id="rId17" w:history="1">
        <w:proofErr w:type="gramStart"/>
        <w:r>
          <w:rPr>
            <w:rStyle w:val="a3"/>
            <w:sz w:val="24"/>
            <w:szCs w:val="24"/>
          </w:rPr>
          <w:t>http://joinfo.ua/politic/949214_Verhovnaya-Rada-Ukraini-razreshit-pitat.html</w:t>
        </w:r>
      </w:hyperlink>
      <w:r>
        <w:rPr>
          <w:rFonts w:ascii="Times New Roman" w:eastAsia="Times New Roman" w:hAnsi="Times New Roman" w:cs="Times New Roman"/>
          <w:sz w:val="24"/>
          <w:szCs w:val="24"/>
          <w:lang w:eastAsia="ru-RU"/>
        </w:rPr>
        <w:t xml:space="preserve"> )</w:t>
      </w:r>
      <w:proofErr w:type="gramEnd"/>
    </w:p>
    <w:p w:rsidR="00997ED9" w:rsidRDefault="00997ED9" w:rsidP="00997ED9">
      <w:pPr>
        <w:tabs>
          <w:tab w:val="left" w:pos="0"/>
          <w:tab w:val="left" w:pos="7086"/>
        </w:tabs>
        <w:suppressAutoHyphens/>
        <w:spacing w:after="0" w:line="360" w:lineRule="auto"/>
        <w:ind w:left="57"/>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Необходимо отметить, оценивая инициативу советника МВД Украины, что чиновник не принял во внимание, что время для установления принадлежности какого-либо лица к террористической группировки составляет не более двух суток. Кроме того, советник проигнорировал действие Конвенции ООН против пыток, ратифицированную Украиной. По мнению украинских правозащитников, такая инициатива, предполагающая поспешность в получении информации запрещенными методами, напрямую называемыми чиновником пытками, будет применяться в отношении жителей Востока Украины для обвинения их в различных преступлениях и последующей безнаказанности для исполнителей приказа о применении пыток по отношению к какому-либо лицу.</w:t>
      </w:r>
    </w:p>
    <w:p w:rsidR="00997ED9" w:rsidRDefault="00997ED9" w:rsidP="00997ED9">
      <w:pPr>
        <w:tabs>
          <w:tab w:val="left" w:pos="0"/>
          <w:tab w:val="left" w:pos="7086"/>
        </w:tabs>
        <w:suppressAutoHyphens/>
        <w:spacing w:after="0" w:line="36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Данные украинских правозащитников подтверждают международные правозащитные организации. По оценке </w:t>
      </w:r>
      <w:proofErr w:type="spellStart"/>
      <w:r>
        <w:rPr>
          <w:rFonts w:ascii="Times New Roman" w:eastAsia="Times New Roman" w:hAnsi="Times New Roman" w:cs="Times New Roman"/>
          <w:sz w:val="24"/>
          <w:szCs w:val="24"/>
          <w:lang w:eastAsia="ru-RU"/>
        </w:rPr>
        <w:t>Amnesty</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International</w:t>
      </w:r>
      <w:proofErr w:type="spellEnd"/>
      <w:r w:rsidR="00DF5B76">
        <w:rPr>
          <w:rFonts w:ascii="Times New Roman" w:eastAsia="Times New Roman" w:hAnsi="Times New Roman" w:cs="Times New Roman"/>
          <w:sz w:val="24"/>
          <w:szCs w:val="24"/>
          <w:lang w:eastAsia="ru-RU"/>
        </w:rPr>
        <w:t xml:space="preserve"> (</w:t>
      </w:r>
      <w:r w:rsidR="0027579C">
        <w:rPr>
          <w:rFonts w:ascii="Times New Roman" w:eastAsia="Times New Roman" w:hAnsi="Times New Roman" w:cs="Times New Roman"/>
          <w:sz w:val="24"/>
          <w:szCs w:val="24"/>
          <w:lang w:val="en-US" w:eastAsia="ru-RU"/>
        </w:rPr>
        <w:t>AI</w:t>
      </w:r>
      <w:r w:rsidR="0027579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Украина в последние годы стала наибольшим нарушителем среди постсоветских государств в </w:t>
      </w:r>
      <w:proofErr w:type="gramStart"/>
      <w:r>
        <w:rPr>
          <w:rFonts w:ascii="Times New Roman" w:eastAsia="Times New Roman" w:hAnsi="Times New Roman" w:cs="Times New Roman"/>
          <w:sz w:val="24"/>
          <w:szCs w:val="24"/>
          <w:lang w:eastAsia="ru-RU"/>
        </w:rPr>
        <w:t>сфере  применением</w:t>
      </w:r>
      <w:proofErr w:type="gramEnd"/>
      <w:r>
        <w:rPr>
          <w:rFonts w:ascii="Times New Roman" w:eastAsia="Times New Roman" w:hAnsi="Times New Roman" w:cs="Times New Roman"/>
          <w:sz w:val="24"/>
          <w:szCs w:val="24"/>
          <w:lang w:eastAsia="ru-RU"/>
        </w:rPr>
        <w:t xml:space="preserve"> пыток и злоупотреблений в контексте обычного уголовного правосудия. Согласно отчету международной организации, серийные злоупотребления украинских правоохранителей документируются уже много лет: ежегодно на Украине происходили по несколько сотен тысяч случаев пыток и других злоупотреблений. Таким образом, по мнению </w:t>
      </w:r>
      <w:r>
        <w:rPr>
          <w:rFonts w:ascii="Times New Roman" w:eastAsia="Times New Roman" w:hAnsi="Times New Roman" w:cs="Times New Roman"/>
          <w:sz w:val="24"/>
          <w:szCs w:val="24"/>
          <w:lang w:val="en-US" w:eastAsia="ru-RU"/>
        </w:rPr>
        <w:t>AI</w:t>
      </w:r>
      <w:r>
        <w:rPr>
          <w:rFonts w:ascii="Times New Roman" w:eastAsia="Times New Roman" w:hAnsi="Times New Roman" w:cs="Times New Roman"/>
          <w:sz w:val="24"/>
          <w:szCs w:val="24"/>
          <w:lang w:eastAsia="ru-RU"/>
        </w:rPr>
        <w:t>, через три десятилетия после принятия Конвенции ООН о противодействии пыткам, правительства многих стран относятся к пыткам неискренне — запрещая их законом, но облегчая их использование на практике. (</w:t>
      </w:r>
      <w:hyperlink r:id="rId18" w:history="1">
        <w:r>
          <w:rPr>
            <w:rStyle w:val="a3"/>
            <w:sz w:val="24"/>
            <w:szCs w:val="24"/>
          </w:rPr>
          <w:t>http://rusvesna.su/news/1399964101</w:t>
        </w:r>
      </w:hyperlink>
      <w:r>
        <w:rPr>
          <w:rFonts w:ascii="Times New Roman" w:eastAsia="Times New Roman" w:hAnsi="Times New Roman" w:cs="Times New Roman"/>
          <w:sz w:val="24"/>
          <w:szCs w:val="24"/>
          <w:lang w:eastAsia="ru-RU"/>
        </w:rPr>
        <w:t xml:space="preserve">) </w:t>
      </w:r>
    </w:p>
    <w:p w:rsidR="00997ED9" w:rsidRDefault="00997ED9" w:rsidP="00997ED9">
      <w:pPr>
        <w:spacing w:after="0" w:line="36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Необходимо отметить, что исследования </w:t>
      </w:r>
      <w:proofErr w:type="spellStart"/>
      <w:r>
        <w:rPr>
          <w:rFonts w:ascii="Times New Roman" w:eastAsia="Times New Roman" w:hAnsi="Times New Roman" w:cs="Times New Roman"/>
          <w:sz w:val="24"/>
          <w:szCs w:val="24"/>
          <w:lang w:eastAsia="ru-RU"/>
        </w:rPr>
        <w:t>Amnesty</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International</w:t>
      </w:r>
      <w:proofErr w:type="spellEnd"/>
      <w:r>
        <w:rPr>
          <w:rFonts w:ascii="Times New Roman" w:eastAsia="Times New Roman" w:hAnsi="Times New Roman" w:cs="Times New Roman"/>
          <w:sz w:val="24"/>
          <w:szCs w:val="24"/>
          <w:lang w:eastAsia="ru-RU"/>
        </w:rPr>
        <w:t xml:space="preserve"> за последние годы демонстрировали как большое количество жертв пыток на Украине, так и нежелание власти в полной мере внедрять системные изменения в законодательство для их искоренения.  Согласно оценке международных правозащитников, определение пыток в Уголовном кодексе Украины не вполне соответствует приведенному в Конвенции, а необходимость проводить независимые и эффективные расследования заявлен</w:t>
      </w:r>
      <w:r w:rsidR="0027579C">
        <w:rPr>
          <w:rFonts w:ascii="Times New Roman" w:eastAsia="Times New Roman" w:hAnsi="Times New Roman" w:cs="Times New Roman"/>
          <w:sz w:val="24"/>
          <w:szCs w:val="24"/>
          <w:lang w:eastAsia="ru-RU"/>
        </w:rPr>
        <w:t>ий о применении пыток, указанная</w:t>
      </w:r>
      <w:r>
        <w:rPr>
          <w:rFonts w:ascii="Times New Roman" w:eastAsia="Times New Roman" w:hAnsi="Times New Roman" w:cs="Times New Roman"/>
          <w:sz w:val="24"/>
          <w:szCs w:val="24"/>
          <w:lang w:eastAsia="ru-RU"/>
        </w:rPr>
        <w:t xml:space="preserve"> в Конвенции, до сих пор игнорируется властями Украины.</w:t>
      </w:r>
    </w:p>
    <w:p w:rsidR="00997ED9" w:rsidRDefault="00997ED9" w:rsidP="00997ED9">
      <w:pPr>
        <w:spacing w:after="0" w:line="36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"Многие годы эти жестокие и унижающие преступления совершались вне публичного внимания - жертв мучили за закрытыми дверьми милицейских участков или даже вывозили пытать в лес, после чего доказательства уничтожались, а жалобы жертв отклонялись Прокуратурой. Однако события последнего года - от зверств в Врадиевке к жестокому обращению </w:t>
      </w:r>
      <w:proofErr w:type="gramStart"/>
      <w:r>
        <w:rPr>
          <w:rFonts w:ascii="Times New Roman" w:eastAsia="Times New Roman" w:hAnsi="Times New Roman" w:cs="Times New Roman"/>
          <w:sz w:val="24"/>
          <w:szCs w:val="24"/>
          <w:lang w:eastAsia="ru-RU"/>
        </w:rPr>
        <w:t>во время</w:t>
      </w:r>
      <w:proofErr w:type="gram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Евромайдана</w:t>
      </w:r>
      <w:proofErr w:type="spellEnd"/>
      <w:r>
        <w:rPr>
          <w:rFonts w:ascii="Times New Roman" w:eastAsia="Times New Roman" w:hAnsi="Times New Roman" w:cs="Times New Roman"/>
          <w:sz w:val="24"/>
          <w:szCs w:val="24"/>
          <w:lang w:eastAsia="ru-RU"/>
        </w:rPr>
        <w:t xml:space="preserve"> - показали всем, чего может стоить безответственное отношение власти к своим международным обязательствам», указывает представитель </w:t>
      </w:r>
      <w:proofErr w:type="spellStart"/>
      <w:r>
        <w:rPr>
          <w:rFonts w:ascii="Times New Roman" w:eastAsia="Times New Roman" w:hAnsi="Times New Roman" w:cs="Times New Roman"/>
          <w:sz w:val="24"/>
          <w:szCs w:val="24"/>
          <w:lang w:eastAsia="ru-RU"/>
        </w:rPr>
        <w:t>Amnesty</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International</w:t>
      </w:r>
      <w:proofErr w:type="spellEnd"/>
      <w:r>
        <w:rPr>
          <w:rFonts w:ascii="Times New Roman" w:eastAsia="Times New Roman" w:hAnsi="Times New Roman" w:cs="Times New Roman"/>
          <w:sz w:val="24"/>
          <w:szCs w:val="24"/>
          <w:lang w:eastAsia="ru-RU"/>
        </w:rPr>
        <w:t xml:space="preserve"> на Украине в своем отчете 2014 года.</w:t>
      </w:r>
    </w:p>
    <w:p w:rsidR="00997ED9" w:rsidRDefault="00997ED9" w:rsidP="00997ED9">
      <w:pPr>
        <w:spacing w:after="0" w:line="360" w:lineRule="auto"/>
        <w:ind w:left="57"/>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w:t>
      </w:r>
      <w:hyperlink r:id="rId19" w:history="1">
        <w:r>
          <w:rPr>
            <w:rStyle w:val="a3"/>
            <w:sz w:val="24"/>
            <w:szCs w:val="24"/>
          </w:rPr>
          <w:t>http://www.unn.com.ua/ru/news/1341431-uryadi-u-vsomu-sviti-ne-vikonuyut-svoyikh-zobovyazan-schodo-vikorinennya-tortur-amnesty-international</w:t>
        </w:r>
      </w:hyperlink>
      <w:r>
        <w:rPr>
          <w:rStyle w:val="a3"/>
          <w:sz w:val="24"/>
          <w:szCs w:val="24"/>
        </w:rPr>
        <w:t>)</w:t>
      </w:r>
    </w:p>
    <w:p w:rsidR="00997ED9" w:rsidRDefault="00997ED9" w:rsidP="00997ED9">
      <w:pPr>
        <w:spacing w:after="0" w:line="36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Специалисты отмечают, что и без того сложная ситуация с пытками на Украине усугубилась в 2014 году. </w:t>
      </w:r>
    </w:p>
    <w:p w:rsidR="00997ED9" w:rsidRDefault="00997ED9" w:rsidP="00997ED9">
      <w:pPr>
        <w:pStyle w:val="a5"/>
        <w:spacing w:before="0" w:beforeAutospacing="0" w:after="0" w:afterAutospacing="0" w:line="360" w:lineRule="auto"/>
        <w:ind w:left="57"/>
        <w:rPr>
          <w:b/>
        </w:rPr>
      </w:pPr>
      <w:r>
        <w:t xml:space="preserve">Повсеместное применение пыток вплоть до похищения и избиения на улицах Киева, столицы Украины </w:t>
      </w:r>
      <w:proofErr w:type="gramStart"/>
      <w:r>
        <w:t>демонстрирует  ситуация</w:t>
      </w:r>
      <w:proofErr w:type="gramEnd"/>
      <w:r>
        <w:t xml:space="preserve"> с репортером издания «Навигатор» Сергеем Рулевым, подвергшемуся в марте 2014 года нападению в центре Киева, избиению, пыткам, унижениям, издевательствам за свою позицию при освещении событий на Украине осенью 2013 – зимой 2014 года, в частности, за интервью с бойцами «Беркута». По словам журналиста, его «схватили, </w:t>
      </w:r>
      <w:proofErr w:type="spellStart"/>
      <w:r>
        <w:t>заломали</w:t>
      </w:r>
      <w:proofErr w:type="spellEnd"/>
      <w:r>
        <w:t xml:space="preserve"> и затащили в палатку напротив Дома профсоюзов. Там меня оскорбляли, били ногами», «Били меня 4 человека, с ними была женщина в платке, которая, не говоря ни слова, ударила меня ногой в пах. Затем меня потащили в захваченное министерство АПК, где обыскали, отобрали документы, журналистское удостоверение, аккредитацию в Верховную Раду, визитки, два телефона и два фотоаппарата», - продолжил журналист. &lt;…&gt; Когда меня вновь вытащили на </w:t>
      </w:r>
      <w:proofErr w:type="spellStart"/>
      <w:r>
        <w:t>Крещатик</w:t>
      </w:r>
      <w:proofErr w:type="spellEnd"/>
      <w:r>
        <w:t xml:space="preserve">, я начал кричать и звать на помощь, падал на землю, меня вновь били ногами, но никто не реагировал &lt;…&gt; В вестибюле меня тут же принялись избивать. Во внутреннем дворе неизвестные люди в камуфляже стянули руки, раздели до трусов и продолжили избивать. Они кричали: «а, попался!», «он с «Беркутами», он нас убивал!». После этого, вчетвером навалившись на меня на полу, снова что-то вкололи в руку – мол, «сейчас ты у нас, сука, заговоришь, на какие спецслужбы работаешь!», - утверждает репортер. По словам </w:t>
      </w:r>
      <w:proofErr w:type="spellStart"/>
      <w:r>
        <w:t>Рулева</w:t>
      </w:r>
      <w:proofErr w:type="spellEnd"/>
      <w:r>
        <w:t>, когда его скрутили, неизвестная женщина начала пытать его плоскогубцами – дергать за ногти». (</w:t>
      </w:r>
      <w:hyperlink r:id="rId20" w:history="1">
        <w:proofErr w:type="gramStart"/>
        <w:r>
          <w:rPr>
            <w:rStyle w:val="a3"/>
            <w:rFonts w:eastAsiaTheme="majorEastAsia"/>
          </w:rPr>
          <w:t>http://rian.com.ua/politics/20140305/340522337.html</w:t>
        </w:r>
      </w:hyperlink>
      <w:r>
        <w:t xml:space="preserve"> )</w:t>
      </w:r>
      <w:proofErr w:type="gramEnd"/>
    </w:p>
    <w:p w:rsidR="00997ED9" w:rsidRDefault="00997ED9" w:rsidP="00997ED9">
      <w:pPr>
        <w:pStyle w:val="a5"/>
        <w:spacing w:before="0" w:beforeAutospacing="0" w:after="0" w:afterAutospacing="0" w:line="360" w:lineRule="auto"/>
        <w:ind w:left="57"/>
      </w:pPr>
      <w:r>
        <w:t xml:space="preserve">Показательно убийство Сергея Долгова, </w:t>
      </w:r>
      <w:r>
        <w:rPr>
          <w:rStyle w:val="af0"/>
          <w:b w:val="0"/>
        </w:rPr>
        <w:t>главного редактора газеты "Хочу в СССР", похищенного военнослужащими украинского батальона "Днепр-1". Тело журналиста из Мариуполя было обнаружено возле Днепропетровска, очевидно, что Долгов подвергался пыткам. По словам знавших Долгова, он был</w:t>
      </w:r>
      <w:r>
        <w:rPr>
          <w:rStyle w:val="af0"/>
        </w:rPr>
        <w:t xml:space="preserve"> </w:t>
      </w:r>
      <w:r>
        <w:t xml:space="preserve">принципиальный журналист, который занимал позицию, противоречащую взглядам новой киевской власти. С начала </w:t>
      </w:r>
      <w:r>
        <w:lastRenderedPageBreak/>
        <w:t>вооруженного конфликта в Донбассе Долгов сотрудничал с проектом "Белая книга". Собирал информацию о нарушениях прав человека, совершенных украинскими силовиками в ходе конфликта</w:t>
      </w:r>
      <w:r>
        <w:rPr>
          <w:b/>
        </w:rPr>
        <w:t xml:space="preserve">. </w:t>
      </w:r>
      <w:r>
        <w:t>(</w:t>
      </w:r>
      <w:hyperlink r:id="rId21" w:history="1">
        <w:proofErr w:type="gramStart"/>
        <w:r>
          <w:rPr>
            <w:rStyle w:val="a3"/>
            <w:rFonts w:eastAsiaTheme="majorEastAsia"/>
          </w:rPr>
          <w:t>http://www.topnews.ru/news_id_69568.html</w:t>
        </w:r>
      </w:hyperlink>
      <w:r>
        <w:t xml:space="preserve"> )</w:t>
      </w:r>
      <w:proofErr w:type="gramEnd"/>
    </w:p>
    <w:p w:rsidR="00997ED9" w:rsidRDefault="00997ED9" w:rsidP="00997ED9">
      <w:pPr>
        <w:spacing w:after="0" w:line="36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Согласно исследованиям </w:t>
      </w:r>
      <w:proofErr w:type="spellStart"/>
      <w:r>
        <w:rPr>
          <w:rFonts w:ascii="Times New Roman" w:eastAsia="Times New Roman" w:hAnsi="Times New Roman" w:cs="Times New Roman"/>
          <w:sz w:val="24"/>
          <w:szCs w:val="24"/>
          <w:lang w:eastAsia="ru-RU"/>
        </w:rPr>
        <w:t>Amnesty</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International</w:t>
      </w:r>
      <w:proofErr w:type="spellEnd"/>
      <w:r>
        <w:rPr>
          <w:rFonts w:ascii="Times New Roman" w:eastAsia="Times New Roman" w:hAnsi="Times New Roman" w:cs="Times New Roman"/>
          <w:sz w:val="24"/>
          <w:szCs w:val="24"/>
          <w:lang w:eastAsia="ru-RU"/>
        </w:rPr>
        <w:t xml:space="preserve">, в период с апреля по июнь 2014 года в Украине в зоне проведения Антитеррористической операции и в других областях республики было похищено около пятисот человек, при этом, обращают внимание специалисты, ведущие мониторинг, абсолютное большинство похищенных были подвергнуты насилию, пыткам, издевательствам, а также могли служить «живым щитом» во время боевых действий в Донецкой и Луганской областях. </w:t>
      </w:r>
    </w:p>
    <w:p w:rsidR="00997ED9" w:rsidRDefault="00997ED9" w:rsidP="00997ED9">
      <w:pPr>
        <w:spacing w:after="0" w:line="36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Важно отметить, что Мониторингова</w:t>
      </w:r>
      <w:r w:rsidR="0027579C">
        <w:rPr>
          <w:rFonts w:ascii="Times New Roman" w:eastAsia="Times New Roman" w:hAnsi="Times New Roman" w:cs="Times New Roman"/>
          <w:sz w:val="24"/>
          <w:szCs w:val="24"/>
          <w:lang w:eastAsia="ru-RU"/>
        </w:rPr>
        <w:t>я миссия ООН по правам человека</w:t>
      </w:r>
      <w:r>
        <w:rPr>
          <w:rFonts w:ascii="Times New Roman" w:eastAsia="Times New Roman" w:hAnsi="Times New Roman" w:cs="Times New Roman"/>
          <w:sz w:val="24"/>
          <w:szCs w:val="24"/>
          <w:lang w:eastAsia="ru-RU"/>
        </w:rPr>
        <w:t xml:space="preserve"> приблизительно в этот же период зафиксировала несколько другие цифры похищений людей – 222 случая.</w:t>
      </w:r>
    </w:p>
    <w:p w:rsidR="00997ED9" w:rsidRDefault="00997ED9" w:rsidP="00997ED9">
      <w:pPr>
        <w:spacing w:after="0" w:line="36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докладе </w:t>
      </w:r>
      <w:proofErr w:type="spellStart"/>
      <w:r>
        <w:rPr>
          <w:rFonts w:ascii="Times New Roman" w:eastAsia="Times New Roman" w:hAnsi="Times New Roman" w:cs="Times New Roman"/>
          <w:sz w:val="24"/>
          <w:szCs w:val="24"/>
          <w:lang w:eastAsia="ru-RU"/>
        </w:rPr>
        <w:t>Amnesty</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International</w:t>
      </w:r>
      <w:proofErr w:type="spellEnd"/>
      <w:r>
        <w:rPr>
          <w:rFonts w:ascii="Times New Roman" w:eastAsia="Times New Roman" w:hAnsi="Times New Roman" w:cs="Times New Roman"/>
          <w:sz w:val="24"/>
          <w:szCs w:val="24"/>
          <w:lang w:eastAsia="ru-RU"/>
        </w:rPr>
        <w:t>, представленном в июле 2014 года, говорится, что «похищения происходили по всей территории восточной Украины, в том числе в Донецкой и Луганской областях. Среди тех, кто стал объектом похищений, оказались не только сотрудники милиции, военные и местные чиновники, но и журналисты, политики, активисты, члены избирательных комиссий и предприниматели</w:t>
      </w:r>
      <w:proofErr w:type="gramStart"/>
      <w:r>
        <w:rPr>
          <w:rFonts w:ascii="Times New Roman" w:eastAsia="Times New Roman" w:hAnsi="Times New Roman" w:cs="Times New Roman"/>
          <w:sz w:val="24"/>
          <w:szCs w:val="24"/>
          <w:lang w:eastAsia="ru-RU"/>
        </w:rPr>
        <w:t>».(</w:t>
      </w:r>
      <w:proofErr w:type="gramEnd"/>
      <w:r w:rsidR="00B575C5">
        <w:fldChar w:fldCharType="begin"/>
      </w:r>
      <w:r w:rsidR="00B575C5">
        <w:instrText xml:space="preserve"> HYPERLINK "http://www.golos-ameriki.ru/content/amnisty-international/1955765.html" </w:instrText>
      </w:r>
      <w:r w:rsidR="00B575C5">
        <w:fldChar w:fldCharType="separate"/>
      </w:r>
      <w:r>
        <w:rPr>
          <w:rStyle w:val="a3"/>
          <w:sz w:val="24"/>
          <w:szCs w:val="24"/>
        </w:rPr>
        <w:t>http://www.golos-ameriki.ru/content/amnisty-international/1955765.html</w:t>
      </w:r>
      <w:r w:rsidR="00B575C5">
        <w:rPr>
          <w:rStyle w:val="a3"/>
          <w:sz w:val="24"/>
          <w:szCs w:val="24"/>
        </w:rPr>
        <w:fldChar w:fldCharType="end"/>
      </w:r>
      <w:r>
        <w:rPr>
          <w:rFonts w:ascii="Times New Roman" w:eastAsia="Times New Roman" w:hAnsi="Times New Roman" w:cs="Times New Roman"/>
          <w:sz w:val="24"/>
          <w:szCs w:val="24"/>
          <w:lang w:eastAsia="ru-RU"/>
        </w:rPr>
        <w:t xml:space="preserve"> )</w:t>
      </w:r>
    </w:p>
    <w:p w:rsidR="00997ED9" w:rsidRDefault="00997ED9" w:rsidP="00997ED9">
      <w:pPr>
        <w:spacing w:after="0" w:line="36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Специалисты отмечают, что целесообразно говорить о резком ухудшении ситуации с правами человека, увеличении количества фактов применения пыток на Украине, начиная с 22 февраля 2014 года, и приводят подробную статистику случаев применения пыток, убийств во время событий с 22 февраля 2014 года и до момента завершения настоящего доклада, которые приводится в специальных главах. </w:t>
      </w:r>
    </w:p>
    <w:p w:rsidR="00997ED9" w:rsidRDefault="00997ED9" w:rsidP="00997ED9">
      <w:pPr>
        <w:spacing w:after="0" w:line="360" w:lineRule="auto"/>
        <w:ind w:left="57"/>
        <w:rPr>
          <w:rFonts w:ascii="Times New Roman" w:eastAsia="Times New Roman" w:hAnsi="Times New Roman" w:cs="Times New Roman"/>
          <w:sz w:val="24"/>
          <w:szCs w:val="24"/>
          <w:lang w:eastAsia="ru-RU"/>
        </w:rPr>
      </w:pPr>
    </w:p>
    <w:p w:rsidR="00895175" w:rsidRPr="00A60431" w:rsidRDefault="00997ED9" w:rsidP="00A60431">
      <w:pPr>
        <w:pStyle w:val="ae"/>
        <w:numPr>
          <w:ilvl w:val="0"/>
          <w:numId w:val="6"/>
        </w:numPr>
        <w:spacing w:after="0" w:line="360" w:lineRule="auto"/>
        <w:ind w:left="57"/>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Пытки </w:t>
      </w:r>
      <w:r>
        <w:rPr>
          <w:rFonts w:ascii="Times New Roman" w:hAnsi="Times New Roman" w:cs="Times New Roman"/>
          <w:b/>
          <w:sz w:val="24"/>
          <w:szCs w:val="24"/>
        </w:rPr>
        <w:t>и другие жестокие, бесчеловечные или унижающие достоинство виды обращения и наказания</w:t>
      </w:r>
    </w:p>
    <w:p w:rsidR="00997ED9" w:rsidRPr="007B2623" w:rsidRDefault="00997ED9" w:rsidP="007B2623">
      <w:pPr>
        <w:tabs>
          <w:tab w:val="left" w:pos="0"/>
          <w:tab w:val="left" w:pos="7086"/>
        </w:tabs>
        <w:suppressAutoHyphens/>
        <w:spacing w:after="0" w:line="360" w:lineRule="auto"/>
        <w:jc w:val="both"/>
        <w:rPr>
          <w:rFonts w:ascii="Times New Roman" w:hAnsi="Times New Roman" w:cs="Times New Roman"/>
          <w:sz w:val="24"/>
          <w:szCs w:val="24"/>
        </w:rPr>
      </w:pPr>
      <w:r w:rsidRPr="007B2623">
        <w:rPr>
          <w:rFonts w:ascii="Times New Roman" w:hAnsi="Times New Roman" w:cs="Times New Roman"/>
          <w:sz w:val="24"/>
          <w:szCs w:val="24"/>
        </w:rPr>
        <w:t xml:space="preserve">Специалисты отмечают, что на Украине сложилась ситуация, когда пытки, бесчеловечное обращение носят массовый и систематический характер. В своих выводах специалисты руководствовались разъяснениями Комитета против пыток ООН. </w:t>
      </w:r>
    </w:p>
    <w:p w:rsidR="00997ED9" w:rsidRPr="007B2623" w:rsidRDefault="00997ED9" w:rsidP="007B2623">
      <w:pPr>
        <w:tabs>
          <w:tab w:val="left" w:pos="0"/>
          <w:tab w:val="left" w:pos="7086"/>
        </w:tabs>
        <w:suppressAutoHyphens/>
        <w:spacing w:after="0" w:line="360" w:lineRule="auto"/>
        <w:jc w:val="both"/>
        <w:rPr>
          <w:rFonts w:ascii="Times New Roman" w:eastAsia="Times New Roman" w:hAnsi="Times New Roman" w:cs="Times New Roman"/>
          <w:sz w:val="24"/>
          <w:szCs w:val="24"/>
          <w:lang w:eastAsia="ru-RU"/>
        </w:rPr>
      </w:pPr>
      <w:r w:rsidRPr="007B2623">
        <w:rPr>
          <w:rFonts w:ascii="Times New Roman" w:hAnsi="Times New Roman" w:cs="Times New Roman"/>
          <w:sz w:val="24"/>
          <w:szCs w:val="24"/>
        </w:rPr>
        <w:t xml:space="preserve">Так, согласно разъяснению, о систематической практике пыток можно говорить тогда, когда выясняется, что </w:t>
      </w:r>
      <w:proofErr w:type="spellStart"/>
      <w:r w:rsidRPr="007B2623">
        <w:rPr>
          <w:rFonts w:ascii="Times New Roman" w:hAnsi="Times New Roman" w:cs="Times New Roman"/>
          <w:sz w:val="24"/>
          <w:szCs w:val="24"/>
        </w:rPr>
        <w:t>засвидетельственные</w:t>
      </w:r>
      <w:proofErr w:type="spellEnd"/>
      <w:r w:rsidRPr="007B2623">
        <w:rPr>
          <w:rFonts w:ascii="Times New Roman" w:hAnsi="Times New Roman" w:cs="Times New Roman"/>
          <w:sz w:val="24"/>
          <w:szCs w:val="24"/>
        </w:rPr>
        <w:t xml:space="preserve"> случаи пытки не являются единичными и характерными для какого-либо места или времени, а характеризуются повторяемостью, широким распространением и конкретной целью, по крайней мере на значительной территории соответствующей страны. С другой стороны пытки могут носить систематический характер, не являясь при этом следствием прямых намерений какого - либо правительства. Применение пыток может быть обусловлено факторами, которые </w:t>
      </w:r>
      <w:r w:rsidRPr="007B2623">
        <w:rPr>
          <w:rFonts w:ascii="Times New Roman" w:hAnsi="Times New Roman" w:cs="Times New Roman"/>
          <w:sz w:val="24"/>
          <w:szCs w:val="24"/>
        </w:rPr>
        <w:lastRenderedPageBreak/>
        <w:t xml:space="preserve">правительству сложно контролировать, а наличие такой практики может свидетельствовать об имеющемся разрыве между политикой, определяемой на уровне центрального правительства, и ее проведением в жизнь на уровне местной администрации. Систематический характер такой практики может также объясняться пробелами в законодательстве, открывающими возможность применения пыток. При анализе информации о пытках и других жестоких, бесчеловечных или унижающих достоинство видах обращения и наказания специалисты руководствовались следующим принципом: </w:t>
      </w:r>
      <w:r w:rsidRPr="007B2623">
        <w:rPr>
          <w:rFonts w:ascii="Times New Roman" w:eastAsia="Times New Roman" w:hAnsi="Times New Roman" w:cs="Times New Roman"/>
          <w:sz w:val="24"/>
          <w:szCs w:val="24"/>
          <w:lang w:eastAsia="ru-RU"/>
        </w:rPr>
        <w:t>каждая единица информации оценивается на предмет ее актуальности; учитывается конкретность и достоверность, степень ее детализации, ее особенности и источники (если они известны), дополнительные или подтверждающие данные и наличие аналогичной информации из других источников.</w:t>
      </w:r>
    </w:p>
    <w:p w:rsidR="00997ED9" w:rsidRPr="007B2623" w:rsidRDefault="00997ED9" w:rsidP="007B2623">
      <w:pPr>
        <w:tabs>
          <w:tab w:val="left" w:pos="0"/>
          <w:tab w:val="left" w:pos="7086"/>
        </w:tabs>
        <w:suppressAutoHyphens/>
        <w:spacing w:after="0" w:line="360" w:lineRule="auto"/>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Специалисты обращают внимание, что считают целесообразным отражать события на Украине с ноября 2013 года, приводя ситуации, события, сообщения, информацию в хронологическом порядке, сопровождая детальным описанием, ссылками, учитывая, что с 22 февраля 2014 началась эскалация конфликта и завершая событиями, известными на 01 октября 2014 года.</w:t>
      </w:r>
    </w:p>
    <w:p w:rsidR="00997ED9" w:rsidRPr="007B2623" w:rsidRDefault="00997ED9" w:rsidP="007B2623">
      <w:pPr>
        <w:spacing w:after="0" w:line="360" w:lineRule="auto"/>
        <w:jc w:val="both"/>
        <w:rPr>
          <w:rFonts w:ascii="Times New Roman" w:eastAsia="Times New Roman" w:hAnsi="Times New Roman" w:cs="Times New Roman"/>
          <w:sz w:val="24"/>
          <w:szCs w:val="24"/>
          <w:lang w:eastAsia="ru-RU"/>
        </w:rPr>
      </w:pPr>
      <w:r w:rsidRPr="007B2623">
        <w:rPr>
          <w:rFonts w:ascii="Times New Roman" w:hAnsi="Times New Roman" w:cs="Times New Roman"/>
          <w:sz w:val="24"/>
          <w:szCs w:val="24"/>
        </w:rPr>
        <w:t xml:space="preserve">При анализе информации специалисты учитывали характер развернувшегося на Украине конфликта, динамику развития событий, участие в конфликте правительственных и неправительственных сил с учетом того, что последние также применяли пытки, являясь политической силой, претендующей на власть, а, </w:t>
      </w:r>
      <w:proofErr w:type="gramStart"/>
      <w:r w:rsidRPr="007B2623">
        <w:rPr>
          <w:rFonts w:ascii="Times New Roman" w:hAnsi="Times New Roman" w:cs="Times New Roman"/>
          <w:sz w:val="24"/>
          <w:szCs w:val="24"/>
        </w:rPr>
        <w:t>порой,  выступавшей</w:t>
      </w:r>
      <w:proofErr w:type="gramEnd"/>
      <w:r w:rsidRPr="007B2623">
        <w:rPr>
          <w:rFonts w:ascii="Times New Roman" w:hAnsi="Times New Roman" w:cs="Times New Roman"/>
          <w:sz w:val="24"/>
          <w:szCs w:val="24"/>
        </w:rPr>
        <w:t xml:space="preserve"> субъектом власти на подконтрольных им территориях, как например, сформированный во время событий на Майдане «Правый сектор» из сторонников</w:t>
      </w:r>
      <w:r w:rsidR="0027579C" w:rsidRPr="007B2623">
        <w:rPr>
          <w:rFonts w:ascii="Times New Roman" w:hAnsi="Times New Roman" w:cs="Times New Roman"/>
          <w:sz w:val="24"/>
          <w:szCs w:val="24"/>
        </w:rPr>
        <w:t xml:space="preserve"> в </w:t>
      </w:r>
      <w:proofErr w:type="spellStart"/>
      <w:r w:rsidR="0027579C" w:rsidRPr="007B2623">
        <w:rPr>
          <w:rFonts w:ascii="Times New Roman" w:hAnsi="Times New Roman" w:cs="Times New Roman"/>
          <w:sz w:val="24"/>
          <w:szCs w:val="24"/>
        </w:rPr>
        <w:t>т.ч</w:t>
      </w:r>
      <w:proofErr w:type="spellEnd"/>
      <w:r w:rsidR="0027579C" w:rsidRPr="007B2623">
        <w:rPr>
          <w:rFonts w:ascii="Times New Roman" w:hAnsi="Times New Roman" w:cs="Times New Roman"/>
          <w:sz w:val="24"/>
          <w:szCs w:val="24"/>
        </w:rPr>
        <w:t>.</w:t>
      </w:r>
      <w:r w:rsidRPr="007B2623">
        <w:rPr>
          <w:rFonts w:ascii="Times New Roman" w:hAnsi="Times New Roman" w:cs="Times New Roman"/>
          <w:sz w:val="24"/>
          <w:szCs w:val="24"/>
        </w:rPr>
        <w:t xml:space="preserve"> националистической идеологии. Важно отметить, что в формировании такого движения непосредственное участие принимали политические партии и их лидеры, представленные как в парламенте Украины, так и в органах исполнительной власти,  а в дальнейшем использовавшие созданное движение для достижения политических целей и захвата власти на Украине, используя движение как силу для подавления лиц, выразивших несогласие с нацистской идеологией, и используя движение как силовую структуру, исполняющую функции правоохранительных органов Украины. При этом важно отметить, что движение в первую очередь руководствовалось</w:t>
      </w:r>
      <w:r w:rsidR="0027579C" w:rsidRPr="007B2623">
        <w:rPr>
          <w:rFonts w:ascii="Times New Roman" w:hAnsi="Times New Roman" w:cs="Times New Roman"/>
          <w:sz w:val="24"/>
          <w:szCs w:val="24"/>
        </w:rPr>
        <w:t xml:space="preserve"> революционным правом, зачастую</w:t>
      </w:r>
      <w:r w:rsidRPr="007B2623">
        <w:rPr>
          <w:rFonts w:ascii="Times New Roman" w:hAnsi="Times New Roman" w:cs="Times New Roman"/>
          <w:sz w:val="24"/>
          <w:szCs w:val="24"/>
        </w:rPr>
        <w:t xml:space="preserve"> выходящим за рамки действующего законодательства Украины, о чем неправительственные силы неоднократно заявляли, как например, когда </w:t>
      </w:r>
      <w:r w:rsidRPr="007B2623">
        <w:rPr>
          <w:rFonts w:ascii="Times New Roman" w:eastAsia="Times New Roman" w:hAnsi="Times New Roman" w:cs="Times New Roman"/>
          <w:sz w:val="24"/>
          <w:szCs w:val="24"/>
          <w:lang w:eastAsia="ru-RU"/>
        </w:rPr>
        <w:t xml:space="preserve">19 марта 2014 г. в Виннице группа ультраправых членов так называемого </w:t>
      </w:r>
    </w:p>
    <w:p w:rsidR="00997ED9" w:rsidRPr="007B2623" w:rsidRDefault="00997ED9" w:rsidP="007B2623">
      <w:pPr>
        <w:spacing w:after="0" w:line="360" w:lineRule="auto"/>
        <w:jc w:val="both"/>
        <w:rPr>
          <w:rFonts w:ascii="Times New Roman" w:hAnsi="Times New Roman" w:cs="Times New Roman"/>
          <w:sz w:val="24"/>
          <w:szCs w:val="24"/>
        </w:rPr>
      </w:pPr>
      <w:r w:rsidRPr="007B2623">
        <w:rPr>
          <w:rFonts w:ascii="Times New Roman" w:eastAsia="Times New Roman" w:hAnsi="Times New Roman" w:cs="Times New Roman"/>
          <w:sz w:val="24"/>
          <w:szCs w:val="24"/>
          <w:lang w:eastAsia="ru-RU"/>
        </w:rPr>
        <w:t xml:space="preserve">Народного трибунала в грубой форме потребовала от главного врача областной детской клинической больницы Т. </w:t>
      </w:r>
      <w:proofErr w:type="spellStart"/>
      <w:r w:rsidRPr="007B2623">
        <w:rPr>
          <w:rFonts w:ascii="Times New Roman" w:eastAsia="Times New Roman" w:hAnsi="Times New Roman" w:cs="Times New Roman"/>
          <w:sz w:val="24"/>
          <w:szCs w:val="24"/>
          <w:lang w:eastAsia="ru-RU"/>
        </w:rPr>
        <w:t>Антонец</w:t>
      </w:r>
      <w:proofErr w:type="spellEnd"/>
      <w:r w:rsidRPr="007B2623">
        <w:rPr>
          <w:rFonts w:ascii="Times New Roman" w:eastAsia="Times New Roman" w:hAnsi="Times New Roman" w:cs="Times New Roman"/>
          <w:sz w:val="24"/>
          <w:szCs w:val="24"/>
          <w:lang w:eastAsia="ru-RU"/>
        </w:rPr>
        <w:t xml:space="preserve"> добровольно уйти с занимаемой должности, поскольку она публично не отреклась от Партии регионов и не осудила «преступления прежней </w:t>
      </w:r>
      <w:r w:rsidRPr="007B2623">
        <w:rPr>
          <w:rFonts w:ascii="Times New Roman" w:eastAsia="Times New Roman" w:hAnsi="Times New Roman" w:cs="Times New Roman"/>
          <w:sz w:val="24"/>
          <w:szCs w:val="24"/>
          <w:lang w:eastAsia="ru-RU"/>
        </w:rPr>
        <w:lastRenderedPageBreak/>
        <w:t>власти». Радикалы заявили, что в случае неподчинения с главврачом поступят «по законам сурового революционного времени».</w:t>
      </w:r>
      <w:r w:rsidRPr="007B2623">
        <w:rPr>
          <w:rFonts w:ascii="Times New Roman" w:hAnsi="Times New Roman" w:cs="Times New Roman"/>
          <w:sz w:val="24"/>
          <w:szCs w:val="24"/>
        </w:rPr>
        <w:t xml:space="preserve"> </w:t>
      </w:r>
      <w:hyperlink r:id="rId22" w:history="1">
        <w:r w:rsidRPr="007B2623">
          <w:rPr>
            <w:rStyle w:val="a3"/>
            <w:rFonts w:ascii="Times New Roman" w:hAnsi="Times New Roman" w:cs="Times New Roman"/>
            <w:sz w:val="24"/>
            <w:szCs w:val="24"/>
          </w:rPr>
          <w:t>http://www.youtube.com/watch?feature=player_embedded&amp;v=IAcIFK74zYc</w:t>
        </w:r>
      </w:hyperlink>
    </w:p>
    <w:p w:rsidR="00997ED9" w:rsidRPr="007B2623" w:rsidRDefault="00997ED9" w:rsidP="007B2623">
      <w:pPr>
        <w:spacing w:after="0" w:line="360" w:lineRule="auto"/>
        <w:jc w:val="both"/>
        <w:rPr>
          <w:rFonts w:ascii="Times New Roman" w:hAnsi="Times New Roman" w:cs="Times New Roman"/>
          <w:sz w:val="24"/>
          <w:szCs w:val="24"/>
        </w:rPr>
      </w:pPr>
      <w:r w:rsidRPr="007B2623">
        <w:rPr>
          <w:rFonts w:ascii="Times New Roman" w:hAnsi="Times New Roman" w:cs="Times New Roman"/>
          <w:sz w:val="24"/>
          <w:szCs w:val="24"/>
        </w:rPr>
        <w:t xml:space="preserve">Таким образом, действуя безнаказанно и реализуя политическую волю некоторых политических сил, Правый сектор увеличивал свое влияние и наращивал число функций, приведших к формированию так называемой Национальной гвардии Украины – силовой структуры, объединившей функции действующей регулярной армии и правоохранительных органов, действующей от имени правительственных сил, и при этом по законам революционного времени. </w:t>
      </w:r>
    </w:p>
    <w:p w:rsidR="00997ED9" w:rsidRPr="007B2623" w:rsidRDefault="005606C1" w:rsidP="007B2623">
      <w:pPr>
        <w:spacing w:after="0" w:line="360" w:lineRule="auto"/>
        <w:jc w:val="both"/>
        <w:rPr>
          <w:rFonts w:ascii="Times New Roman" w:hAnsi="Times New Roman" w:cs="Times New Roman"/>
          <w:sz w:val="24"/>
          <w:szCs w:val="24"/>
        </w:rPr>
      </w:pPr>
      <w:r w:rsidRPr="007B2623">
        <w:rPr>
          <w:rFonts w:ascii="Times New Roman" w:hAnsi="Times New Roman" w:cs="Times New Roman"/>
          <w:sz w:val="24"/>
          <w:szCs w:val="24"/>
        </w:rPr>
        <w:t>В этой связи</w:t>
      </w:r>
      <w:r w:rsidR="00997ED9" w:rsidRPr="007B2623">
        <w:rPr>
          <w:rFonts w:ascii="Times New Roman" w:hAnsi="Times New Roman" w:cs="Times New Roman"/>
          <w:sz w:val="24"/>
          <w:szCs w:val="24"/>
        </w:rPr>
        <w:t xml:space="preserve">, по мнению специалистов, можно говорить и существовании двух субъектов ответственности: с одной стороны – так называемые правительственные </w:t>
      </w:r>
      <w:proofErr w:type="gramStart"/>
      <w:r w:rsidR="00997ED9" w:rsidRPr="007B2623">
        <w:rPr>
          <w:rFonts w:ascii="Times New Roman" w:hAnsi="Times New Roman" w:cs="Times New Roman"/>
          <w:sz w:val="24"/>
          <w:szCs w:val="24"/>
        </w:rPr>
        <w:t>силы  и</w:t>
      </w:r>
      <w:proofErr w:type="gramEnd"/>
      <w:r w:rsidR="00997ED9" w:rsidRPr="007B2623">
        <w:rPr>
          <w:rFonts w:ascii="Times New Roman" w:hAnsi="Times New Roman" w:cs="Times New Roman"/>
          <w:sz w:val="24"/>
          <w:szCs w:val="24"/>
        </w:rPr>
        <w:t xml:space="preserve"> с другой стороны - неправительственные силы.  Дублирование государственных институтов привело к ситуации, когда образовались два субъекта ответственности, выполняющие роль властных структур. </w:t>
      </w:r>
    </w:p>
    <w:p w:rsidR="00997ED9" w:rsidRPr="007B2623" w:rsidRDefault="00997ED9" w:rsidP="007B2623">
      <w:pPr>
        <w:spacing w:after="0" w:line="360" w:lineRule="auto"/>
        <w:jc w:val="both"/>
        <w:rPr>
          <w:rFonts w:ascii="Times New Roman" w:hAnsi="Times New Roman" w:cs="Times New Roman"/>
          <w:sz w:val="24"/>
          <w:szCs w:val="24"/>
        </w:rPr>
      </w:pPr>
      <w:r w:rsidRPr="007B2623">
        <w:rPr>
          <w:rFonts w:ascii="Times New Roman" w:hAnsi="Times New Roman" w:cs="Times New Roman"/>
          <w:sz w:val="24"/>
          <w:szCs w:val="24"/>
        </w:rPr>
        <w:t>Так,  ноябрь 2013 года можно выделить как период формирования субъекта, взявшего впоследствии на себя описанные выше властные функции, и на этом основании разделяющего ответственность наряду с правительственными силами за соблюдением ст. 5 Всеобщей декларации прав человека,</w:t>
      </w:r>
      <w:r w:rsidRPr="007B2623">
        <w:rPr>
          <w:rFonts w:ascii="Times New Roman" w:hAnsi="Times New Roman" w:cs="Times New Roman"/>
          <w:sz w:val="24"/>
          <w:szCs w:val="24"/>
          <w:lang w:eastAsia="ru-RU"/>
        </w:rPr>
        <w:t xml:space="preserve"> Конвенции ООН против пыток и других бесчеловечных или унижающих достоинство видов обращения и наказания и Факультативного протокола к Конвенции, принятого </w:t>
      </w:r>
      <w:r w:rsidRPr="007B2623">
        <w:rPr>
          <w:rFonts w:ascii="Times New Roman" w:hAnsi="Times New Roman" w:cs="Times New Roman"/>
          <w:sz w:val="24"/>
          <w:szCs w:val="24"/>
        </w:rPr>
        <w:t xml:space="preserve">Резолюцией 57/199 Генеральной Ассамблеи ООН от 18 декабря 2002 года, а также за выполнение положений </w:t>
      </w:r>
      <w:r w:rsidRPr="007B2623">
        <w:rPr>
          <w:rFonts w:ascii="Times New Roman" w:hAnsi="Times New Roman" w:cs="Times New Roman"/>
          <w:sz w:val="24"/>
          <w:szCs w:val="24"/>
          <w:lang w:eastAsia="ru-RU"/>
        </w:rPr>
        <w:t xml:space="preserve">Женевской конвенции от 12 августа 1949 года о защите гражданского населения во время войны и </w:t>
      </w:r>
      <w:r w:rsidRPr="007B2623">
        <w:rPr>
          <w:rFonts w:ascii="Times New Roman" w:hAnsi="Times New Roman" w:cs="Times New Roman"/>
          <w:sz w:val="24"/>
          <w:szCs w:val="24"/>
        </w:rPr>
        <w:t xml:space="preserve">Дополнительного протокола к Женевским конвенциям от 12 августа 1949 года, касающегося защиты жертв вооруженных конфликтов немеждународного характера (Протокол II) от 8 июня 1977 г. </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26–27 ноября 2013 г. активисты ряда праворадикальных групп — движения «</w:t>
      </w:r>
      <w:proofErr w:type="spellStart"/>
      <w:r w:rsidRPr="007B2623">
        <w:rPr>
          <w:rFonts w:ascii="Times New Roman" w:eastAsia="Times New Roman" w:hAnsi="Times New Roman" w:cs="Times New Roman"/>
          <w:sz w:val="24"/>
          <w:szCs w:val="24"/>
          <w:lang w:eastAsia="ru-RU"/>
        </w:rPr>
        <w:t>Тризуб</w:t>
      </w:r>
      <w:proofErr w:type="spellEnd"/>
      <w:r w:rsidRPr="007B2623">
        <w:rPr>
          <w:rFonts w:ascii="Times New Roman" w:eastAsia="Times New Roman" w:hAnsi="Times New Roman" w:cs="Times New Roman"/>
          <w:sz w:val="24"/>
          <w:szCs w:val="24"/>
          <w:lang w:eastAsia="ru-RU"/>
        </w:rPr>
        <w:t xml:space="preserve"> им. Степана </w:t>
      </w:r>
      <w:proofErr w:type="spellStart"/>
      <w:r w:rsidRPr="007B2623">
        <w:rPr>
          <w:rFonts w:ascii="Times New Roman" w:eastAsia="Times New Roman" w:hAnsi="Times New Roman" w:cs="Times New Roman"/>
          <w:sz w:val="24"/>
          <w:szCs w:val="24"/>
          <w:lang w:eastAsia="ru-RU"/>
        </w:rPr>
        <w:t>Бандеры</w:t>
      </w:r>
      <w:proofErr w:type="spellEnd"/>
      <w:r w:rsidRPr="007B2623">
        <w:rPr>
          <w:rFonts w:ascii="Times New Roman" w:eastAsia="Times New Roman" w:hAnsi="Times New Roman" w:cs="Times New Roman"/>
          <w:sz w:val="24"/>
          <w:szCs w:val="24"/>
          <w:lang w:eastAsia="ru-RU"/>
        </w:rPr>
        <w:t>», С</w:t>
      </w:r>
      <w:r w:rsidR="00D159FF">
        <w:rPr>
          <w:rFonts w:ascii="Times New Roman" w:eastAsia="Times New Roman" w:hAnsi="Times New Roman" w:cs="Times New Roman"/>
          <w:sz w:val="24"/>
          <w:szCs w:val="24"/>
          <w:lang w:eastAsia="ru-RU"/>
        </w:rPr>
        <w:t>оциально-национальной ассамблеи</w:t>
      </w:r>
      <w:r w:rsidRPr="007B2623">
        <w:rPr>
          <w:rFonts w:ascii="Times New Roman" w:eastAsia="Times New Roman" w:hAnsi="Times New Roman" w:cs="Times New Roman"/>
          <w:sz w:val="24"/>
          <w:szCs w:val="24"/>
          <w:lang w:eastAsia="ru-RU"/>
        </w:rPr>
        <w:t xml:space="preserve"> «Патриот Украины» (СНА/ПУ), партии «Украинская национальная ассамблея» (УНА), группы «Белый молот», а также представители футбольных болельщиков сформировали на «</w:t>
      </w:r>
      <w:proofErr w:type="spellStart"/>
      <w:r w:rsidRPr="007B2623">
        <w:rPr>
          <w:rFonts w:ascii="Times New Roman" w:eastAsia="Times New Roman" w:hAnsi="Times New Roman" w:cs="Times New Roman"/>
          <w:sz w:val="24"/>
          <w:szCs w:val="24"/>
          <w:lang w:eastAsia="ru-RU"/>
        </w:rPr>
        <w:t>Евромайдане</w:t>
      </w:r>
      <w:proofErr w:type="spellEnd"/>
      <w:r w:rsidRPr="007B2623">
        <w:rPr>
          <w:rFonts w:ascii="Times New Roman" w:eastAsia="Times New Roman" w:hAnsi="Times New Roman" w:cs="Times New Roman"/>
          <w:sz w:val="24"/>
          <w:szCs w:val="24"/>
          <w:lang w:eastAsia="ru-RU"/>
        </w:rPr>
        <w:t>» неформальное объединение «Правый сектор». Под этим «брэндом» происходила дальнейшая мобилизация национал-радикальных активистов для участия в мятеже «</w:t>
      </w:r>
      <w:proofErr w:type="spellStart"/>
      <w:r w:rsidRPr="007B2623">
        <w:rPr>
          <w:rFonts w:ascii="Times New Roman" w:eastAsia="Times New Roman" w:hAnsi="Times New Roman" w:cs="Times New Roman"/>
          <w:sz w:val="24"/>
          <w:szCs w:val="24"/>
          <w:lang w:eastAsia="ru-RU"/>
        </w:rPr>
        <w:t>Евромайдана</w:t>
      </w:r>
      <w:proofErr w:type="spellEnd"/>
      <w:r w:rsidRPr="007B2623">
        <w:rPr>
          <w:rFonts w:ascii="Times New Roman" w:eastAsia="Times New Roman" w:hAnsi="Times New Roman" w:cs="Times New Roman"/>
          <w:sz w:val="24"/>
          <w:szCs w:val="24"/>
          <w:lang w:eastAsia="ru-RU"/>
        </w:rPr>
        <w:t xml:space="preserve">», </w:t>
      </w:r>
      <w:r w:rsidR="00D159FF">
        <w:rPr>
          <w:rFonts w:ascii="Times New Roman" w:eastAsia="Times New Roman" w:hAnsi="Times New Roman" w:cs="Times New Roman"/>
          <w:sz w:val="24"/>
          <w:szCs w:val="24"/>
          <w:lang w:eastAsia="ru-RU"/>
        </w:rPr>
        <w:t xml:space="preserve">включая силовое противостояние </w:t>
      </w:r>
      <w:r w:rsidRPr="007B2623">
        <w:rPr>
          <w:rFonts w:ascii="Times New Roman" w:eastAsia="Times New Roman" w:hAnsi="Times New Roman" w:cs="Times New Roman"/>
          <w:sz w:val="24"/>
          <w:szCs w:val="24"/>
          <w:lang w:eastAsia="ru-RU"/>
        </w:rPr>
        <w:t xml:space="preserve">органам правопорядка и выполнение функций силовых структур на подконтрольных им территориях. </w:t>
      </w:r>
    </w:p>
    <w:p w:rsidR="00997ED9" w:rsidRPr="007B2623" w:rsidRDefault="00997ED9" w:rsidP="007B2623">
      <w:pPr>
        <w:pStyle w:val="ae"/>
        <w:numPr>
          <w:ilvl w:val="0"/>
          <w:numId w:val="14"/>
        </w:numPr>
        <w:spacing w:after="0" w:line="360" w:lineRule="auto"/>
        <w:ind w:left="0"/>
        <w:jc w:val="both"/>
        <w:rPr>
          <w:rFonts w:ascii="Times New Roman" w:hAnsi="Times New Roman" w:cs="Times New Roman"/>
          <w:sz w:val="24"/>
          <w:szCs w:val="24"/>
        </w:rPr>
      </w:pPr>
      <w:r w:rsidRPr="007B2623">
        <w:rPr>
          <w:rFonts w:ascii="Times New Roman" w:eastAsia="Times New Roman" w:hAnsi="Times New Roman" w:cs="Times New Roman"/>
          <w:sz w:val="24"/>
          <w:szCs w:val="24"/>
          <w:lang w:eastAsia="ru-RU"/>
        </w:rPr>
        <w:t xml:space="preserve">Примером действий «Правого сектора» на подконтрольной территории могут служить события 30 ноября 2013 г. на Михайловской площади Киева, когда праворадикальные </w:t>
      </w:r>
      <w:r w:rsidRPr="007B2623">
        <w:rPr>
          <w:rFonts w:ascii="Times New Roman" w:eastAsia="Times New Roman" w:hAnsi="Times New Roman" w:cs="Times New Roman"/>
          <w:sz w:val="24"/>
          <w:szCs w:val="24"/>
          <w:lang w:eastAsia="ru-RU"/>
        </w:rPr>
        <w:lastRenderedPageBreak/>
        <w:t>активисты, в первую очередь связанные с «Правым сектором», организовали обучение всех желающих тактике силового противостояния сотрудникам правоохранительных органов, включая отработку групповых действий с использованием подручных средств.  Началось формирование отрядов так</w:t>
      </w:r>
      <w:r w:rsidR="00A23E73" w:rsidRPr="007B2623">
        <w:rPr>
          <w:rFonts w:ascii="Times New Roman" w:eastAsia="Times New Roman" w:hAnsi="Times New Roman" w:cs="Times New Roman"/>
          <w:sz w:val="24"/>
          <w:szCs w:val="24"/>
          <w:lang w:eastAsia="ru-RU"/>
        </w:rPr>
        <w:t xml:space="preserve"> называемой самообороны Майдана</w:t>
      </w:r>
      <w:r w:rsidRPr="007B2623">
        <w:rPr>
          <w:rFonts w:ascii="Times New Roman" w:eastAsia="Times New Roman" w:hAnsi="Times New Roman" w:cs="Times New Roman"/>
          <w:sz w:val="24"/>
          <w:szCs w:val="24"/>
          <w:lang w:eastAsia="ru-RU"/>
        </w:rPr>
        <w:t xml:space="preserve"> как структуры «Правого сектора».</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Последовавшие события согласуются с действиями предыдущего дня, и 1 декабря 2013 г. в ходе массовой демонстрации в Киеве «Правый сектор» осуществил силовой захват зданий Киевской городской государственной администрации и Дома </w:t>
      </w:r>
      <w:proofErr w:type="gramStart"/>
      <w:r w:rsidRPr="007B2623">
        <w:rPr>
          <w:rFonts w:ascii="Times New Roman" w:eastAsia="Times New Roman" w:hAnsi="Times New Roman" w:cs="Times New Roman"/>
          <w:sz w:val="24"/>
          <w:szCs w:val="24"/>
          <w:lang w:eastAsia="ru-RU"/>
        </w:rPr>
        <w:t>профсоюзов,  взяв</w:t>
      </w:r>
      <w:proofErr w:type="gramEnd"/>
      <w:r w:rsidRPr="007B2623">
        <w:rPr>
          <w:rFonts w:ascii="Times New Roman" w:eastAsia="Times New Roman" w:hAnsi="Times New Roman" w:cs="Times New Roman"/>
          <w:sz w:val="24"/>
          <w:szCs w:val="24"/>
          <w:lang w:eastAsia="ru-RU"/>
        </w:rPr>
        <w:t xml:space="preserve"> указанные помещения под контроль. В этот же день согласованными действиями «Правого сектора», контролировавшего радикально настроенную часть Майдана, был предпринят штурм администрации Президента Украины на улице Банковой, сопровождавшийся столкновениями с сотрудниками спецподразделений милиции. </w:t>
      </w:r>
    </w:p>
    <w:p w:rsidR="00997ED9" w:rsidRPr="007B2623" w:rsidRDefault="00997ED9" w:rsidP="007B2623">
      <w:pPr>
        <w:pStyle w:val="ae"/>
        <w:numPr>
          <w:ilvl w:val="0"/>
          <w:numId w:val="14"/>
        </w:numPr>
        <w:spacing w:after="0" w:line="360" w:lineRule="auto"/>
        <w:ind w:left="0"/>
        <w:jc w:val="both"/>
        <w:rPr>
          <w:rFonts w:ascii="Times New Roman" w:hAnsi="Times New Roman" w:cs="Times New Roman"/>
          <w:b/>
          <w:sz w:val="24"/>
          <w:szCs w:val="24"/>
        </w:rPr>
      </w:pPr>
      <w:r w:rsidRPr="007B2623">
        <w:rPr>
          <w:rFonts w:ascii="Times New Roman" w:eastAsia="Times New Roman" w:hAnsi="Times New Roman" w:cs="Times New Roman"/>
          <w:sz w:val="24"/>
          <w:szCs w:val="24"/>
          <w:lang w:eastAsia="ru-RU"/>
        </w:rPr>
        <w:t>24 ноября 2013 г. в Киеве происходит первое столкновение манифестантов с милицией. После митинга оппозиции «За европейскую Украину» часть демонстрантов (в основном сторонники националистического Всеукраинского объединения (ВО) «Свобода») попытались прорваться к зданию Кабинета министров Украины и заблокировать проезд правительственных автомобилей. Агрессивно настроенные демонстранты напали на милицию и сломали шлагбаум. При этом в правоохранителей боевики бросали взрывпакеты. Милиция в ответ на агрессию применила слезоточивый газ.</w:t>
      </w:r>
    </w:p>
    <w:p w:rsidR="00997ED9" w:rsidRPr="007B2623" w:rsidRDefault="00997ED9" w:rsidP="007B2623">
      <w:pPr>
        <w:pStyle w:val="ae"/>
        <w:numPr>
          <w:ilvl w:val="0"/>
          <w:numId w:val="14"/>
        </w:numPr>
        <w:spacing w:after="0" w:line="360" w:lineRule="auto"/>
        <w:ind w:left="0"/>
        <w:jc w:val="both"/>
        <w:rPr>
          <w:rFonts w:ascii="Times New Roman" w:hAnsi="Times New Roman" w:cs="Times New Roman"/>
          <w:b/>
          <w:sz w:val="24"/>
          <w:szCs w:val="24"/>
        </w:rPr>
      </w:pPr>
      <w:r w:rsidRPr="007B2623">
        <w:rPr>
          <w:rFonts w:ascii="Times New Roman" w:eastAsia="Times New Roman" w:hAnsi="Times New Roman" w:cs="Times New Roman"/>
          <w:sz w:val="24"/>
          <w:szCs w:val="24"/>
          <w:lang w:eastAsia="ru-RU"/>
        </w:rPr>
        <w:t>27 ноября 2013 г. в Киеве ультраправые радикалы воспрепятствовали попытке левых активистов выйти на «</w:t>
      </w:r>
      <w:proofErr w:type="spellStart"/>
      <w:r w:rsidRPr="007B2623">
        <w:rPr>
          <w:rFonts w:ascii="Times New Roman" w:eastAsia="Times New Roman" w:hAnsi="Times New Roman" w:cs="Times New Roman"/>
          <w:sz w:val="24"/>
          <w:szCs w:val="24"/>
          <w:lang w:eastAsia="ru-RU"/>
        </w:rPr>
        <w:t>Евромайдан</w:t>
      </w:r>
      <w:proofErr w:type="spellEnd"/>
      <w:r w:rsidRPr="007B2623">
        <w:rPr>
          <w:rFonts w:ascii="Times New Roman" w:eastAsia="Times New Roman" w:hAnsi="Times New Roman" w:cs="Times New Roman"/>
          <w:sz w:val="24"/>
          <w:szCs w:val="24"/>
          <w:lang w:eastAsia="ru-RU"/>
        </w:rPr>
        <w:t xml:space="preserve">» со своими лозунгами, вырывая у них из рук плакаты и вытесняя их за пределы митинга с применением физического насилия. </w:t>
      </w:r>
    </w:p>
    <w:p w:rsidR="00997ED9" w:rsidRPr="007B2623" w:rsidRDefault="00997ED9" w:rsidP="007B2623">
      <w:pPr>
        <w:pStyle w:val="ae"/>
        <w:numPr>
          <w:ilvl w:val="0"/>
          <w:numId w:val="14"/>
        </w:numPr>
        <w:spacing w:after="0" w:line="360" w:lineRule="auto"/>
        <w:ind w:left="0"/>
        <w:jc w:val="both"/>
        <w:rPr>
          <w:rFonts w:ascii="Times New Roman" w:hAnsi="Times New Roman" w:cs="Times New Roman"/>
          <w:b/>
          <w:sz w:val="24"/>
          <w:szCs w:val="24"/>
        </w:rPr>
      </w:pPr>
      <w:r w:rsidRPr="007B2623">
        <w:rPr>
          <w:rFonts w:ascii="Times New Roman" w:eastAsia="Times New Roman" w:hAnsi="Times New Roman" w:cs="Times New Roman"/>
          <w:sz w:val="24"/>
          <w:szCs w:val="24"/>
          <w:lang w:eastAsia="ru-RU"/>
        </w:rPr>
        <w:t xml:space="preserve">28 ноября 2013 г. около 30 активистов движения «Правый сектор», применив баллончики со слезоточивым газом, атаковали акцию за права женщин, проходившую в Киеве под лозунгами «Украинским женщинам — европейскую зарплату», «Европа — это оплачиваемые декретные отпуска» и др. В результате нападения пострадали два молодых человека и одна девушка. </w:t>
      </w:r>
    </w:p>
    <w:p w:rsidR="00997ED9" w:rsidRPr="007B2623" w:rsidRDefault="00997ED9" w:rsidP="007B2623">
      <w:pPr>
        <w:pStyle w:val="ae"/>
        <w:numPr>
          <w:ilvl w:val="0"/>
          <w:numId w:val="14"/>
        </w:numPr>
        <w:spacing w:after="0" w:line="360" w:lineRule="auto"/>
        <w:ind w:left="0"/>
        <w:jc w:val="both"/>
        <w:rPr>
          <w:rFonts w:ascii="Times New Roman" w:hAnsi="Times New Roman" w:cs="Times New Roman"/>
          <w:b/>
          <w:sz w:val="24"/>
          <w:szCs w:val="24"/>
        </w:rPr>
      </w:pPr>
      <w:r w:rsidRPr="007B2623">
        <w:rPr>
          <w:rFonts w:ascii="Times New Roman" w:eastAsia="Times New Roman" w:hAnsi="Times New Roman" w:cs="Times New Roman"/>
          <w:sz w:val="24"/>
          <w:szCs w:val="24"/>
          <w:lang w:eastAsia="ru-RU"/>
        </w:rPr>
        <w:t xml:space="preserve">04 декабря 2013 г. в Киеве несколько десятков правых радикалов, сторонников ВО «Свобода», напали на известных своими левыми взглядами активистов Конфедерации свободных профсоюзов Украины (КСПУ) братьев Левиных, раздававших агитационные материалы на ул. </w:t>
      </w:r>
      <w:proofErr w:type="spellStart"/>
      <w:r w:rsidRPr="007B2623">
        <w:rPr>
          <w:rFonts w:ascii="Times New Roman" w:eastAsia="Times New Roman" w:hAnsi="Times New Roman" w:cs="Times New Roman"/>
          <w:sz w:val="24"/>
          <w:szCs w:val="24"/>
          <w:lang w:eastAsia="ru-RU"/>
        </w:rPr>
        <w:t>Крещатик</w:t>
      </w:r>
      <w:proofErr w:type="spellEnd"/>
      <w:r w:rsidRPr="007B2623">
        <w:rPr>
          <w:rFonts w:ascii="Times New Roman" w:eastAsia="Times New Roman" w:hAnsi="Times New Roman" w:cs="Times New Roman"/>
          <w:sz w:val="24"/>
          <w:szCs w:val="24"/>
          <w:lang w:eastAsia="ru-RU"/>
        </w:rPr>
        <w:t>. Нападавшие называли профсоюзных активистов «</w:t>
      </w:r>
      <w:proofErr w:type="spellStart"/>
      <w:r w:rsidRPr="007B2623">
        <w:rPr>
          <w:rFonts w:ascii="Times New Roman" w:eastAsia="Times New Roman" w:hAnsi="Times New Roman" w:cs="Times New Roman"/>
          <w:sz w:val="24"/>
          <w:szCs w:val="24"/>
          <w:lang w:eastAsia="ru-RU"/>
        </w:rPr>
        <w:t>шавками</w:t>
      </w:r>
      <w:proofErr w:type="spellEnd"/>
      <w:r w:rsidRPr="007B2623">
        <w:rPr>
          <w:rFonts w:ascii="Times New Roman" w:eastAsia="Times New Roman" w:hAnsi="Times New Roman" w:cs="Times New Roman"/>
          <w:sz w:val="24"/>
          <w:szCs w:val="24"/>
          <w:lang w:eastAsia="ru-RU"/>
        </w:rPr>
        <w:t>». Анатолию Левину сломали ребра, Александру Левину сломали нос и рассекли скулу, Денис Левин пострадал от применения слезоточивого газа.</w:t>
      </w:r>
    </w:p>
    <w:p w:rsidR="00997ED9" w:rsidRPr="007B2623" w:rsidRDefault="00997ED9" w:rsidP="007B2623">
      <w:pPr>
        <w:pStyle w:val="ae"/>
        <w:numPr>
          <w:ilvl w:val="0"/>
          <w:numId w:val="14"/>
        </w:numPr>
        <w:spacing w:after="0" w:line="360" w:lineRule="auto"/>
        <w:ind w:left="0"/>
        <w:jc w:val="both"/>
        <w:rPr>
          <w:rFonts w:ascii="Times New Roman" w:hAnsi="Times New Roman" w:cs="Times New Roman"/>
          <w:b/>
          <w:sz w:val="24"/>
          <w:szCs w:val="24"/>
        </w:rPr>
      </w:pPr>
      <w:r w:rsidRPr="007B2623">
        <w:rPr>
          <w:rFonts w:ascii="Times New Roman" w:eastAsia="Times New Roman" w:hAnsi="Times New Roman" w:cs="Times New Roman"/>
          <w:sz w:val="24"/>
          <w:szCs w:val="24"/>
          <w:lang w:eastAsia="ru-RU"/>
        </w:rPr>
        <w:t xml:space="preserve">22 декабря 2013 г. «Правый сектор» в лице активистов ВО «Свобода» с применением физической силы выдворили из захваченного здания Киевской городской государственной </w:t>
      </w:r>
      <w:r w:rsidRPr="007B2623">
        <w:rPr>
          <w:rFonts w:ascii="Times New Roman" w:eastAsia="Times New Roman" w:hAnsi="Times New Roman" w:cs="Times New Roman"/>
          <w:sz w:val="24"/>
          <w:szCs w:val="24"/>
          <w:lang w:eastAsia="ru-RU"/>
        </w:rPr>
        <w:lastRenderedPageBreak/>
        <w:t xml:space="preserve">администрации журналиста Виктора </w:t>
      </w:r>
      <w:proofErr w:type="spellStart"/>
      <w:r w:rsidRPr="007B2623">
        <w:rPr>
          <w:rFonts w:ascii="Times New Roman" w:eastAsia="Times New Roman" w:hAnsi="Times New Roman" w:cs="Times New Roman"/>
          <w:sz w:val="24"/>
          <w:szCs w:val="24"/>
          <w:lang w:eastAsia="ru-RU"/>
        </w:rPr>
        <w:t>Гаценко</w:t>
      </w:r>
      <w:proofErr w:type="spellEnd"/>
      <w:r w:rsidRPr="007B2623">
        <w:rPr>
          <w:rFonts w:ascii="Times New Roman" w:eastAsia="Times New Roman" w:hAnsi="Times New Roman" w:cs="Times New Roman"/>
          <w:sz w:val="24"/>
          <w:szCs w:val="24"/>
          <w:lang w:eastAsia="ru-RU"/>
        </w:rPr>
        <w:t>, нецензурно оскорбляя его и угрожая расправой из-за его политических взглядов. Среди выталкивавших журналиста на улицу и угрожавших ему активистов были идентифицированы заместитель главы киевского отделения ВО «Свобода» Руслан Андрейко и один из лидеров партийной студенческой организации Артем Рубан.</w:t>
      </w:r>
    </w:p>
    <w:p w:rsidR="00997ED9" w:rsidRPr="007B2623" w:rsidRDefault="00997ED9" w:rsidP="007B2623">
      <w:pPr>
        <w:pStyle w:val="ae"/>
        <w:numPr>
          <w:ilvl w:val="0"/>
          <w:numId w:val="14"/>
        </w:numPr>
        <w:spacing w:after="0" w:line="360" w:lineRule="auto"/>
        <w:ind w:left="0"/>
        <w:jc w:val="both"/>
        <w:rPr>
          <w:rFonts w:ascii="Times New Roman" w:hAnsi="Times New Roman" w:cs="Times New Roman"/>
          <w:b/>
          <w:sz w:val="24"/>
          <w:szCs w:val="24"/>
        </w:rPr>
      </w:pPr>
      <w:r w:rsidRPr="007B2623">
        <w:rPr>
          <w:rFonts w:ascii="Times New Roman" w:eastAsia="Times New Roman" w:hAnsi="Times New Roman" w:cs="Times New Roman"/>
          <w:sz w:val="24"/>
          <w:szCs w:val="24"/>
          <w:lang w:eastAsia="ru-RU"/>
        </w:rPr>
        <w:t xml:space="preserve">11 января 2014 г. в Киеве «Правым сектором» совершено нападение на 26-летнего преподавателя киевской синагоги Розенберга, гражданина Израиля Г. </w:t>
      </w:r>
      <w:proofErr w:type="spellStart"/>
      <w:r w:rsidRPr="007B2623">
        <w:rPr>
          <w:rFonts w:ascii="Times New Roman" w:eastAsia="Times New Roman" w:hAnsi="Times New Roman" w:cs="Times New Roman"/>
          <w:sz w:val="24"/>
          <w:szCs w:val="24"/>
          <w:lang w:eastAsia="ru-RU"/>
        </w:rPr>
        <w:t>Верхтаймера</w:t>
      </w:r>
      <w:proofErr w:type="spellEnd"/>
      <w:r w:rsidRPr="007B2623">
        <w:rPr>
          <w:rFonts w:ascii="Times New Roman" w:eastAsia="Times New Roman" w:hAnsi="Times New Roman" w:cs="Times New Roman"/>
          <w:sz w:val="24"/>
          <w:szCs w:val="24"/>
          <w:lang w:eastAsia="ru-RU"/>
        </w:rPr>
        <w:t xml:space="preserve">. 17 января 2014 г. после посещения синагоги «Правым сектором» был жестоко избит 33-летний прихожанин, учащийся </w:t>
      </w:r>
      <w:proofErr w:type="spellStart"/>
      <w:r w:rsidRPr="007B2623">
        <w:rPr>
          <w:rFonts w:ascii="Times New Roman" w:eastAsia="Times New Roman" w:hAnsi="Times New Roman" w:cs="Times New Roman"/>
          <w:sz w:val="24"/>
          <w:szCs w:val="24"/>
          <w:lang w:eastAsia="ru-RU"/>
        </w:rPr>
        <w:t>иешивы</w:t>
      </w:r>
      <w:proofErr w:type="spellEnd"/>
      <w:r w:rsidRPr="007B2623">
        <w:rPr>
          <w:rFonts w:ascii="Times New Roman" w:eastAsia="Times New Roman" w:hAnsi="Times New Roman" w:cs="Times New Roman"/>
          <w:sz w:val="24"/>
          <w:szCs w:val="24"/>
          <w:lang w:eastAsia="ru-RU"/>
        </w:rPr>
        <w:t xml:space="preserve"> (религиозное учебное заведение) гражданин России </w:t>
      </w:r>
      <w:proofErr w:type="spellStart"/>
      <w:r w:rsidRPr="007B2623">
        <w:rPr>
          <w:rFonts w:ascii="Times New Roman" w:eastAsia="Times New Roman" w:hAnsi="Times New Roman" w:cs="Times New Roman"/>
          <w:sz w:val="24"/>
          <w:szCs w:val="24"/>
          <w:lang w:eastAsia="ru-RU"/>
        </w:rPr>
        <w:t>Дов-Бер</w:t>
      </w:r>
      <w:proofErr w:type="spellEnd"/>
      <w:r w:rsidRPr="007B2623">
        <w:rPr>
          <w:rFonts w:ascii="Times New Roman" w:eastAsia="Times New Roman" w:hAnsi="Times New Roman" w:cs="Times New Roman"/>
          <w:sz w:val="24"/>
          <w:szCs w:val="24"/>
          <w:lang w:eastAsia="ru-RU"/>
        </w:rPr>
        <w:t xml:space="preserve"> Гликман. Его били руками и ногами, причем, по всей видимости, в носки ботинок были вделаны лезвия, оставлявшие глубокие порезы. </w:t>
      </w:r>
      <w:hyperlink r:id="rId23" w:history="1">
        <w:r w:rsidRPr="007B2623">
          <w:rPr>
            <w:rStyle w:val="a3"/>
            <w:rFonts w:ascii="Times New Roman" w:hAnsi="Times New Roman" w:cs="Times New Roman"/>
            <w:sz w:val="24"/>
            <w:szCs w:val="24"/>
          </w:rPr>
          <w:t>http://nbnews.com.ua/ru/news/111065/</w:t>
        </w:r>
      </w:hyperlink>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hAnsi="Times New Roman" w:cs="Times New Roman"/>
          <w:sz w:val="24"/>
          <w:szCs w:val="24"/>
        </w:rPr>
        <w:t xml:space="preserve">19 января 2014 года сторонники «Правого сектора» использовали зажигательную смесь в отношении отрядов МВД Украины «Беркут».  Подтверждающие </w:t>
      </w:r>
      <w:proofErr w:type="gramStart"/>
      <w:r w:rsidRPr="007B2623">
        <w:rPr>
          <w:rFonts w:ascii="Times New Roman" w:hAnsi="Times New Roman" w:cs="Times New Roman"/>
          <w:sz w:val="24"/>
          <w:szCs w:val="24"/>
        </w:rPr>
        <w:t>видео</w:t>
      </w:r>
      <w:r w:rsidR="00A23E73" w:rsidRPr="007B2623">
        <w:rPr>
          <w:rFonts w:ascii="Times New Roman" w:hAnsi="Times New Roman" w:cs="Times New Roman"/>
          <w:sz w:val="24"/>
          <w:szCs w:val="24"/>
        </w:rPr>
        <w:t>-</w:t>
      </w:r>
      <w:r w:rsidRPr="007B2623">
        <w:rPr>
          <w:rFonts w:ascii="Times New Roman" w:hAnsi="Times New Roman" w:cs="Times New Roman"/>
          <w:sz w:val="24"/>
          <w:szCs w:val="24"/>
        </w:rPr>
        <w:t xml:space="preserve"> материалы</w:t>
      </w:r>
      <w:proofErr w:type="gramEnd"/>
      <w:r w:rsidRPr="007B2623">
        <w:rPr>
          <w:rFonts w:ascii="Times New Roman" w:hAnsi="Times New Roman" w:cs="Times New Roman"/>
          <w:sz w:val="24"/>
          <w:szCs w:val="24"/>
        </w:rPr>
        <w:t xml:space="preserve"> размещены в сети Интернет через сервис </w:t>
      </w:r>
      <w:r w:rsidRPr="007B2623">
        <w:rPr>
          <w:rFonts w:ascii="Times New Roman" w:hAnsi="Times New Roman" w:cs="Times New Roman"/>
          <w:sz w:val="24"/>
          <w:szCs w:val="24"/>
          <w:lang w:val="en-US"/>
        </w:rPr>
        <w:t>YouTube</w:t>
      </w:r>
      <w:r w:rsidRPr="007B2623">
        <w:rPr>
          <w:rFonts w:ascii="Times New Roman" w:hAnsi="Times New Roman" w:cs="Times New Roman"/>
          <w:sz w:val="24"/>
          <w:szCs w:val="24"/>
        </w:rPr>
        <w:t>, 20.01 2014 года с соответствующим кратким описанием «</w:t>
      </w:r>
      <w:r w:rsidRPr="007B2623">
        <w:rPr>
          <w:rFonts w:ascii="Times New Roman" w:hAnsi="Times New Roman" w:cs="Times New Roman"/>
          <w:bCs/>
          <w:sz w:val="24"/>
          <w:szCs w:val="24"/>
        </w:rPr>
        <w:t>Коктейли</w:t>
      </w:r>
      <w:r w:rsidRPr="007B2623">
        <w:rPr>
          <w:rFonts w:ascii="Times New Roman" w:hAnsi="Times New Roman" w:cs="Times New Roman"/>
          <w:sz w:val="24"/>
          <w:szCs w:val="24"/>
        </w:rPr>
        <w:t xml:space="preserve"> </w:t>
      </w:r>
      <w:r w:rsidRPr="007B2623">
        <w:rPr>
          <w:rFonts w:ascii="Times New Roman" w:hAnsi="Times New Roman" w:cs="Times New Roman"/>
          <w:bCs/>
          <w:sz w:val="24"/>
          <w:szCs w:val="24"/>
        </w:rPr>
        <w:t>Молотова</w:t>
      </w:r>
      <w:r w:rsidRPr="007B2623">
        <w:rPr>
          <w:rFonts w:ascii="Times New Roman" w:hAnsi="Times New Roman" w:cs="Times New Roman"/>
          <w:sz w:val="24"/>
          <w:szCs w:val="24"/>
        </w:rPr>
        <w:t xml:space="preserve"> Летят В Беркут </w:t>
      </w:r>
      <w:r w:rsidRPr="007B2623">
        <w:rPr>
          <w:rFonts w:ascii="Times New Roman" w:hAnsi="Times New Roman" w:cs="Times New Roman"/>
          <w:bCs/>
          <w:sz w:val="24"/>
          <w:szCs w:val="24"/>
        </w:rPr>
        <w:t>Украина</w:t>
      </w:r>
      <w:r w:rsidRPr="007B2623">
        <w:rPr>
          <w:rFonts w:ascii="Times New Roman" w:hAnsi="Times New Roman" w:cs="Times New Roman"/>
          <w:sz w:val="24"/>
          <w:szCs w:val="24"/>
        </w:rPr>
        <w:t xml:space="preserve"> Киев Грушевского Майдан Штурм 20.01.2014 20 Января». </w:t>
      </w:r>
      <w:hyperlink r:id="rId24" w:history="1">
        <w:r w:rsidRPr="007B2623">
          <w:rPr>
            <w:rStyle w:val="a3"/>
            <w:rFonts w:ascii="Times New Roman" w:hAnsi="Times New Roman" w:cs="Times New Roman"/>
            <w:sz w:val="24"/>
            <w:szCs w:val="24"/>
          </w:rPr>
          <w:t>http://www.youtube.com/watch?v=RCPpnPgww6w&amp;feature=player_detailpage</w:t>
        </w:r>
      </w:hyperlink>
      <w:r w:rsidRPr="007B2623">
        <w:rPr>
          <w:rFonts w:ascii="Times New Roman" w:hAnsi="Times New Roman" w:cs="Times New Roman"/>
          <w:sz w:val="24"/>
          <w:szCs w:val="24"/>
        </w:rPr>
        <w:t xml:space="preserve"> </w:t>
      </w:r>
    </w:p>
    <w:p w:rsidR="00997ED9" w:rsidRPr="007B2623" w:rsidRDefault="00997ED9" w:rsidP="007B2623">
      <w:pPr>
        <w:pStyle w:val="ae"/>
        <w:numPr>
          <w:ilvl w:val="0"/>
          <w:numId w:val="14"/>
        </w:numPr>
        <w:spacing w:after="0" w:line="360" w:lineRule="auto"/>
        <w:ind w:left="0"/>
        <w:jc w:val="both"/>
        <w:rPr>
          <w:rFonts w:ascii="Times New Roman" w:hAnsi="Times New Roman" w:cs="Times New Roman"/>
          <w:sz w:val="24"/>
          <w:szCs w:val="24"/>
        </w:rPr>
      </w:pPr>
      <w:r w:rsidRPr="007B2623">
        <w:rPr>
          <w:rFonts w:ascii="Times New Roman" w:hAnsi="Times New Roman" w:cs="Times New Roman"/>
          <w:sz w:val="24"/>
          <w:szCs w:val="24"/>
        </w:rPr>
        <w:t xml:space="preserve">Аналогичный эпизод находит свое подтверждение на другом ресурсе и содержит информацию, что «майданные отморозки &lt;…&gt; двинулись в поход на Верховную Раду &lt;…&gt; В ход пошли не только камни и палки – но и «коктейли Молотова», бутылки с зажигательной смесью, которые боевики бросали в сотрудников «Беркута». Одного из них они даже захватили в плен – и чуть не убили, отведя в свой штаб, здание Профсоюзов. Мятежники сожгли несколько милицейских автобусов, огонь перекинулся и на стадион «Динамо», несколько десятков милиционеров получили травмы, включая ожоги. </w:t>
      </w:r>
      <w:proofErr w:type="spellStart"/>
      <w:r w:rsidRPr="007B2623">
        <w:rPr>
          <w:rFonts w:ascii="Times New Roman" w:hAnsi="Times New Roman" w:cs="Times New Roman"/>
          <w:sz w:val="24"/>
          <w:szCs w:val="24"/>
        </w:rPr>
        <w:t>Брусчастка</w:t>
      </w:r>
      <w:proofErr w:type="spellEnd"/>
      <w:r w:rsidRPr="007B2623">
        <w:rPr>
          <w:rFonts w:ascii="Times New Roman" w:hAnsi="Times New Roman" w:cs="Times New Roman"/>
          <w:sz w:val="24"/>
          <w:szCs w:val="24"/>
        </w:rPr>
        <w:t xml:space="preserve"> на улице Грушевского разобрана на баррикады – и метательные снаряды». (</w:t>
      </w:r>
      <w:hyperlink r:id="rId25" w:history="1">
        <w:r w:rsidRPr="007B2623">
          <w:rPr>
            <w:rStyle w:val="a3"/>
            <w:rFonts w:ascii="Times New Roman" w:hAnsi="Times New Roman" w:cs="Times New Roman"/>
            <w:sz w:val="24"/>
            <w:szCs w:val="24"/>
            <w:lang w:val="en-US"/>
          </w:rPr>
          <w:t>http</w:t>
        </w:r>
        <w:r w:rsidRPr="007B2623">
          <w:rPr>
            <w:rStyle w:val="a3"/>
            <w:rFonts w:ascii="Times New Roman" w:hAnsi="Times New Roman" w:cs="Times New Roman"/>
            <w:sz w:val="24"/>
            <w:szCs w:val="24"/>
          </w:rPr>
          <w:t>://</w:t>
        </w:r>
        <w:proofErr w:type="spellStart"/>
        <w:r w:rsidRPr="007B2623">
          <w:rPr>
            <w:rStyle w:val="a3"/>
            <w:rFonts w:ascii="Times New Roman" w:hAnsi="Times New Roman" w:cs="Times New Roman"/>
            <w:sz w:val="24"/>
            <w:szCs w:val="24"/>
            <w:lang w:val="en-US"/>
          </w:rPr>
          <w:t>rk</w:t>
        </w:r>
        <w:proofErr w:type="spellEnd"/>
        <w:r w:rsidRPr="007B2623">
          <w:rPr>
            <w:rStyle w:val="a3"/>
            <w:rFonts w:ascii="Times New Roman" w:hAnsi="Times New Roman" w:cs="Times New Roman"/>
            <w:sz w:val="24"/>
            <w:szCs w:val="24"/>
          </w:rPr>
          <w:t>.</w:t>
        </w:r>
        <w:r w:rsidRPr="007B2623">
          <w:rPr>
            <w:rStyle w:val="a3"/>
            <w:rFonts w:ascii="Times New Roman" w:hAnsi="Times New Roman" w:cs="Times New Roman"/>
            <w:sz w:val="24"/>
            <w:szCs w:val="24"/>
            <w:lang w:val="en-US"/>
          </w:rPr>
          <w:t>org</w:t>
        </w:r>
        <w:r w:rsidRPr="007B2623">
          <w:rPr>
            <w:rStyle w:val="a3"/>
            <w:rFonts w:ascii="Times New Roman" w:hAnsi="Times New Roman" w:cs="Times New Roman"/>
            <w:sz w:val="24"/>
            <w:szCs w:val="24"/>
          </w:rPr>
          <w:t>.</w:t>
        </w:r>
        <w:proofErr w:type="spellStart"/>
        <w:r w:rsidRPr="007B2623">
          <w:rPr>
            <w:rStyle w:val="a3"/>
            <w:rFonts w:ascii="Times New Roman" w:hAnsi="Times New Roman" w:cs="Times New Roman"/>
            <w:sz w:val="24"/>
            <w:szCs w:val="24"/>
            <w:lang w:val="en-US"/>
          </w:rPr>
          <w:t>ua</w:t>
        </w:r>
        <w:proofErr w:type="spellEnd"/>
        <w:r w:rsidRPr="007B2623">
          <w:rPr>
            <w:rStyle w:val="a3"/>
            <w:rFonts w:ascii="Times New Roman" w:hAnsi="Times New Roman" w:cs="Times New Roman"/>
            <w:sz w:val="24"/>
            <w:szCs w:val="24"/>
          </w:rPr>
          <w:t>/119-</w:t>
        </w:r>
        <w:proofErr w:type="spellStart"/>
        <w:r w:rsidRPr="007B2623">
          <w:rPr>
            <w:rStyle w:val="a3"/>
            <w:rFonts w:ascii="Times New Roman" w:hAnsi="Times New Roman" w:cs="Times New Roman"/>
            <w:sz w:val="24"/>
            <w:szCs w:val="24"/>
            <w:lang w:val="en-US"/>
          </w:rPr>
          <w:t>mirnyy</w:t>
        </w:r>
        <w:proofErr w:type="spellEnd"/>
        <w:r w:rsidRPr="007B2623">
          <w:rPr>
            <w:rStyle w:val="a3"/>
            <w:rFonts w:ascii="Times New Roman" w:hAnsi="Times New Roman" w:cs="Times New Roman"/>
            <w:sz w:val="24"/>
            <w:szCs w:val="24"/>
          </w:rPr>
          <w:t>-</w:t>
        </w:r>
        <w:proofErr w:type="spellStart"/>
        <w:r w:rsidRPr="007B2623">
          <w:rPr>
            <w:rStyle w:val="a3"/>
            <w:rFonts w:ascii="Times New Roman" w:hAnsi="Times New Roman" w:cs="Times New Roman"/>
            <w:sz w:val="24"/>
            <w:szCs w:val="24"/>
            <w:lang w:val="en-US"/>
          </w:rPr>
          <w:t>maydan</w:t>
        </w:r>
        <w:proofErr w:type="spellEnd"/>
        <w:r w:rsidRPr="007B2623">
          <w:rPr>
            <w:rStyle w:val="a3"/>
            <w:rFonts w:ascii="Times New Roman" w:hAnsi="Times New Roman" w:cs="Times New Roman"/>
            <w:sz w:val="24"/>
            <w:szCs w:val="24"/>
          </w:rPr>
          <w:t>-</w:t>
        </w:r>
        <w:proofErr w:type="spellStart"/>
        <w:r w:rsidRPr="007B2623">
          <w:rPr>
            <w:rStyle w:val="a3"/>
            <w:rFonts w:ascii="Times New Roman" w:hAnsi="Times New Roman" w:cs="Times New Roman"/>
            <w:sz w:val="24"/>
            <w:szCs w:val="24"/>
            <w:lang w:val="en-US"/>
          </w:rPr>
          <w:t>pereshel</w:t>
        </w:r>
        <w:proofErr w:type="spellEnd"/>
        <w:r w:rsidRPr="007B2623">
          <w:rPr>
            <w:rStyle w:val="a3"/>
            <w:rFonts w:ascii="Times New Roman" w:hAnsi="Times New Roman" w:cs="Times New Roman"/>
            <w:sz w:val="24"/>
            <w:szCs w:val="24"/>
          </w:rPr>
          <w:t>-</w:t>
        </w:r>
        <w:proofErr w:type="spellStart"/>
        <w:r w:rsidRPr="007B2623">
          <w:rPr>
            <w:rStyle w:val="a3"/>
            <w:rFonts w:ascii="Times New Roman" w:hAnsi="Times New Roman" w:cs="Times New Roman"/>
            <w:sz w:val="24"/>
            <w:szCs w:val="24"/>
            <w:lang w:val="en-US"/>
          </w:rPr>
          <w:t>na</w:t>
        </w:r>
        <w:proofErr w:type="spellEnd"/>
        <w:r w:rsidRPr="007B2623">
          <w:rPr>
            <w:rStyle w:val="a3"/>
            <w:rFonts w:ascii="Times New Roman" w:hAnsi="Times New Roman" w:cs="Times New Roman"/>
            <w:sz w:val="24"/>
            <w:szCs w:val="24"/>
          </w:rPr>
          <w:t>-</w:t>
        </w:r>
        <w:proofErr w:type="spellStart"/>
        <w:r w:rsidRPr="007B2623">
          <w:rPr>
            <w:rStyle w:val="a3"/>
            <w:rFonts w:ascii="Times New Roman" w:hAnsi="Times New Roman" w:cs="Times New Roman"/>
            <w:sz w:val="24"/>
            <w:szCs w:val="24"/>
            <w:lang w:val="en-US"/>
          </w:rPr>
          <w:t>kokteyli</w:t>
        </w:r>
        <w:proofErr w:type="spellEnd"/>
        <w:r w:rsidRPr="007B2623">
          <w:rPr>
            <w:rStyle w:val="a3"/>
            <w:rFonts w:ascii="Times New Roman" w:hAnsi="Times New Roman" w:cs="Times New Roman"/>
            <w:sz w:val="24"/>
            <w:szCs w:val="24"/>
          </w:rPr>
          <w:t>-</w:t>
        </w:r>
        <w:proofErr w:type="spellStart"/>
        <w:r w:rsidRPr="007B2623">
          <w:rPr>
            <w:rStyle w:val="a3"/>
            <w:rFonts w:ascii="Times New Roman" w:hAnsi="Times New Roman" w:cs="Times New Roman"/>
            <w:sz w:val="24"/>
            <w:szCs w:val="24"/>
            <w:lang w:val="en-US"/>
          </w:rPr>
          <w:t>molotova</w:t>
        </w:r>
        <w:proofErr w:type="spellEnd"/>
        <w:r w:rsidRPr="007B2623">
          <w:rPr>
            <w:rStyle w:val="a3"/>
            <w:rFonts w:ascii="Times New Roman" w:hAnsi="Times New Roman" w:cs="Times New Roman"/>
            <w:sz w:val="24"/>
            <w:szCs w:val="24"/>
          </w:rPr>
          <w:t>.</w:t>
        </w:r>
        <w:r w:rsidRPr="007B2623">
          <w:rPr>
            <w:rStyle w:val="a3"/>
            <w:rFonts w:ascii="Times New Roman" w:hAnsi="Times New Roman" w:cs="Times New Roman"/>
            <w:sz w:val="24"/>
            <w:szCs w:val="24"/>
            <w:lang w:val="en-US"/>
          </w:rPr>
          <w:t>html</w:t>
        </w:r>
      </w:hyperlink>
      <w:r w:rsidRPr="007B2623">
        <w:rPr>
          <w:rFonts w:ascii="Times New Roman" w:hAnsi="Times New Roman" w:cs="Times New Roman"/>
          <w:sz w:val="24"/>
          <w:szCs w:val="24"/>
        </w:rPr>
        <w:t>).</w:t>
      </w:r>
    </w:p>
    <w:p w:rsidR="00997ED9" w:rsidRPr="007B2623" w:rsidRDefault="00997ED9" w:rsidP="007B2623">
      <w:pPr>
        <w:pStyle w:val="ae"/>
        <w:numPr>
          <w:ilvl w:val="0"/>
          <w:numId w:val="14"/>
        </w:numPr>
        <w:spacing w:after="0" w:line="360" w:lineRule="auto"/>
        <w:ind w:left="0"/>
        <w:jc w:val="both"/>
        <w:rPr>
          <w:rFonts w:ascii="Times New Roman" w:hAnsi="Times New Roman" w:cs="Times New Roman"/>
          <w:sz w:val="24"/>
          <w:szCs w:val="24"/>
        </w:rPr>
      </w:pPr>
      <w:r w:rsidRPr="007B2623">
        <w:rPr>
          <w:rFonts w:ascii="Times New Roman" w:hAnsi="Times New Roman" w:cs="Times New Roman"/>
          <w:sz w:val="24"/>
          <w:szCs w:val="24"/>
        </w:rPr>
        <w:t xml:space="preserve">Аналогичный эпизод опубликован российским телеканалом </w:t>
      </w:r>
      <w:r w:rsidRPr="007B2623">
        <w:rPr>
          <w:rFonts w:ascii="Times New Roman" w:hAnsi="Times New Roman" w:cs="Times New Roman"/>
          <w:sz w:val="24"/>
          <w:szCs w:val="24"/>
          <w:lang w:val="en-US"/>
        </w:rPr>
        <w:t>Russia</w:t>
      </w:r>
      <w:r w:rsidRPr="007B2623">
        <w:rPr>
          <w:rFonts w:ascii="Times New Roman" w:hAnsi="Times New Roman" w:cs="Times New Roman"/>
          <w:sz w:val="24"/>
          <w:szCs w:val="24"/>
        </w:rPr>
        <w:t xml:space="preserve"> </w:t>
      </w:r>
      <w:r w:rsidRPr="007B2623">
        <w:rPr>
          <w:rFonts w:ascii="Times New Roman" w:hAnsi="Times New Roman" w:cs="Times New Roman"/>
          <w:sz w:val="24"/>
          <w:szCs w:val="24"/>
          <w:lang w:val="en-US"/>
        </w:rPr>
        <w:t>Today</w:t>
      </w:r>
      <w:r w:rsidRPr="007B2623">
        <w:rPr>
          <w:rFonts w:ascii="Times New Roman" w:hAnsi="Times New Roman" w:cs="Times New Roman"/>
          <w:sz w:val="24"/>
          <w:szCs w:val="24"/>
        </w:rPr>
        <w:t xml:space="preserve"> 19 января 2014 года, названный «</w:t>
      </w:r>
      <w:r w:rsidRPr="007B2623">
        <w:rPr>
          <w:rStyle w:val="watch-title"/>
          <w:rFonts w:ascii="Times New Roman" w:hAnsi="Times New Roman" w:cs="Times New Roman"/>
          <w:sz w:val="24"/>
          <w:szCs w:val="24"/>
        </w:rPr>
        <w:t xml:space="preserve">Митингующие в Киеве закидали милиционеров «коктейлями Молотова» </w:t>
      </w:r>
      <w:hyperlink r:id="rId26" w:history="1">
        <w:r w:rsidRPr="007B2623">
          <w:rPr>
            <w:rStyle w:val="a3"/>
            <w:rFonts w:ascii="Times New Roman" w:hAnsi="Times New Roman" w:cs="Times New Roman"/>
            <w:sz w:val="24"/>
            <w:szCs w:val="24"/>
          </w:rPr>
          <w:t>http://www.youtube.com/watch?feature=player_embedded&amp;v=k64BI04lJYE</w:t>
        </w:r>
      </w:hyperlink>
      <w:r w:rsidRPr="007B2623">
        <w:rPr>
          <w:rFonts w:ascii="Times New Roman" w:hAnsi="Times New Roman" w:cs="Times New Roman"/>
          <w:sz w:val="24"/>
          <w:szCs w:val="24"/>
        </w:rPr>
        <w:t xml:space="preserve"> </w:t>
      </w:r>
    </w:p>
    <w:p w:rsidR="00997ED9" w:rsidRPr="007B2623" w:rsidRDefault="00997ED9" w:rsidP="007B2623">
      <w:pPr>
        <w:pStyle w:val="ae"/>
        <w:numPr>
          <w:ilvl w:val="0"/>
          <w:numId w:val="14"/>
        </w:numPr>
        <w:spacing w:after="0" w:line="360" w:lineRule="auto"/>
        <w:ind w:left="0"/>
        <w:jc w:val="both"/>
        <w:rPr>
          <w:rFonts w:ascii="Times New Roman" w:hAnsi="Times New Roman" w:cs="Times New Roman"/>
          <w:sz w:val="24"/>
          <w:szCs w:val="24"/>
        </w:rPr>
      </w:pPr>
      <w:r w:rsidRPr="007B2623">
        <w:rPr>
          <w:rFonts w:ascii="Times New Roman" w:eastAsia="Times New Roman" w:hAnsi="Times New Roman" w:cs="Times New Roman"/>
          <w:sz w:val="24"/>
          <w:szCs w:val="24"/>
          <w:lang w:eastAsia="ru-RU"/>
        </w:rPr>
        <w:t>19–25 января 2014 г. боевики из «Правого сектора» вступили в ожесточенные столкновения с силами правопорядка на ул. Грушевского. Свыше 300 человек (большинство из них милиционеры) получили ранения.</w:t>
      </w:r>
    </w:p>
    <w:p w:rsidR="00997ED9" w:rsidRPr="007B2623" w:rsidRDefault="00997ED9" w:rsidP="007B2623">
      <w:pPr>
        <w:pStyle w:val="ae"/>
        <w:numPr>
          <w:ilvl w:val="0"/>
          <w:numId w:val="14"/>
        </w:numPr>
        <w:spacing w:after="0" w:line="360" w:lineRule="auto"/>
        <w:ind w:left="0"/>
        <w:jc w:val="both"/>
        <w:rPr>
          <w:rFonts w:ascii="Times New Roman" w:hAnsi="Times New Roman" w:cs="Times New Roman"/>
          <w:sz w:val="24"/>
          <w:szCs w:val="24"/>
        </w:rPr>
      </w:pPr>
      <w:r w:rsidRPr="007B2623">
        <w:rPr>
          <w:rFonts w:ascii="Times New Roman" w:eastAsia="Times New Roman" w:hAnsi="Times New Roman" w:cs="Times New Roman"/>
          <w:sz w:val="24"/>
          <w:szCs w:val="24"/>
          <w:lang w:eastAsia="ru-RU"/>
        </w:rPr>
        <w:t xml:space="preserve">18 февраля 2014 г. боевики «Правого сектора» захватили здание штаб- квартиры Партии регионов в Киеве. Находившихся в здании женщин раздели до полуобнаженного состояния, изрисовали спины своими символами и лозунгами и выгнали в таком виде на улицу. </w:t>
      </w:r>
      <w:r w:rsidRPr="007B2623">
        <w:rPr>
          <w:rFonts w:ascii="Times New Roman" w:eastAsia="Times New Roman" w:hAnsi="Times New Roman" w:cs="Times New Roman"/>
          <w:sz w:val="24"/>
          <w:szCs w:val="24"/>
          <w:lang w:eastAsia="ru-RU"/>
        </w:rPr>
        <w:lastRenderedPageBreak/>
        <w:t xml:space="preserve">Жестоко был избит депутат Верховной Рады Украины от Партии регионов Д. </w:t>
      </w:r>
      <w:proofErr w:type="spellStart"/>
      <w:r w:rsidRPr="007B2623">
        <w:rPr>
          <w:rFonts w:ascii="Times New Roman" w:eastAsia="Times New Roman" w:hAnsi="Times New Roman" w:cs="Times New Roman"/>
          <w:sz w:val="24"/>
          <w:szCs w:val="24"/>
          <w:lang w:eastAsia="ru-RU"/>
        </w:rPr>
        <w:t>Святаш</w:t>
      </w:r>
      <w:proofErr w:type="spellEnd"/>
      <w:r w:rsidRPr="007B2623">
        <w:rPr>
          <w:rFonts w:ascii="Times New Roman" w:eastAsia="Times New Roman" w:hAnsi="Times New Roman" w:cs="Times New Roman"/>
          <w:sz w:val="24"/>
          <w:szCs w:val="24"/>
          <w:lang w:eastAsia="ru-RU"/>
        </w:rPr>
        <w:t xml:space="preserve">. </w:t>
      </w:r>
      <w:hyperlink r:id="rId27" w:history="1">
        <w:r w:rsidRPr="007B2623">
          <w:rPr>
            <w:rStyle w:val="a3"/>
            <w:rFonts w:ascii="Times New Roman" w:hAnsi="Times New Roman" w:cs="Times New Roman"/>
            <w:sz w:val="24"/>
            <w:szCs w:val="24"/>
          </w:rPr>
          <w:t>http://www.youtube.com/watch?v=WUVmvjfz2nA</w:t>
        </w:r>
      </w:hyperlink>
      <w:r w:rsidRPr="007B2623">
        <w:rPr>
          <w:rFonts w:ascii="Times New Roman" w:eastAsia="Times New Roman" w:hAnsi="Times New Roman" w:cs="Times New Roman"/>
          <w:sz w:val="24"/>
          <w:szCs w:val="24"/>
          <w:lang w:eastAsia="ru-RU"/>
        </w:rPr>
        <w:t xml:space="preserve"> </w:t>
      </w:r>
      <w:hyperlink r:id="rId28" w:history="1">
        <w:r w:rsidRPr="007B2623">
          <w:rPr>
            <w:rStyle w:val="a3"/>
            <w:rFonts w:ascii="Times New Roman" w:hAnsi="Times New Roman" w:cs="Times New Roman"/>
            <w:sz w:val="24"/>
            <w:szCs w:val="24"/>
          </w:rPr>
          <w:t>http://www.youtube.com/watch?v=NW3JB-ntF7g</w:t>
        </w:r>
      </w:hyperlink>
      <w:r w:rsidRPr="007B2623">
        <w:rPr>
          <w:rFonts w:ascii="Times New Roman" w:eastAsia="Times New Roman" w:hAnsi="Times New Roman" w:cs="Times New Roman"/>
          <w:sz w:val="24"/>
          <w:szCs w:val="24"/>
          <w:lang w:eastAsia="ru-RU"/>
        </w:rPr>
        <w:t xml:space="preserve"> </w:t>
      </w:r>
      <w:hyperlink r:id="rId29" w:history="1">
        <w:r w:rsidRPr="007B2623">
          <w:rPr>
            <w:rStyle w:val="a3"/>
            <w:rFonts w:ascii="Times New Roman" w:hAnsi="Times New Roman" w:cs="Times New Roman"/>
            <w:sz w:val="24"/>
            <w:szCs w:val="24"/>
          </w:rPr>
          <w:t>http://www.youtube.com/watch?v=MkRftMqFhvg</w:t>
        </w:r>
      </w:hyperlink>
      <w:r w:rsidRPr="007B2623">
        <w:rPr>
          <w:rFonts w:ascii="Times New Roman" w:eastAsia="Times New Roman" w:hAnsi="Times New Roman" w:cs="Times New Roman"/>
          <w:sz w:val="24"/>
          <w:szCs w:val="24"/>
          <w:lang w:eastAsia="ru-RU"/>
        </w:rPr>
        <w:t xml:space="preserve"> </w:t>
      </w:r>
    </w:p>
    <w:p w:rsidR="00997ED9" w:rsidRPr="007B2623" w:rsidRDefault="00997ED9" w:rsidP="007B2623">
      <w:pPr>
        <w:pStyle w:val="ae"/>
        <w:numPr>
          <w:ilvl w:val="0"/>
          <w:numId w:val="14"/>
        </w:numPr>
        <w:spacing w:after="0" w:line="360" w:lineRule="auto"/>
        <w:ind w:left="0"/>
        <w:jc w:val="both"/>
        <w:rPr>
          <w:rFonts w:ascii="Times New Roman" w:hAnsi="Times New Roman" w:cs="Times New Roman"/>
          <w:sz w:val="24"/>
          <w:szCs w:val="24"/>
        </w:rPr>
      </w:pPr>
      <w:r w:rsidRPr="007B2623">
        <w:rPr>
          <w:rFonts w:ascii="Times New Roman" w:eastAsia="Times New Roman" w:hAnsi="Times New Roman" w:cs="Times New Roman"/>
          <w:sz w:val="24"/>
          <w:szCs w:val="24"/>
          <w:lang w:eastAsia="ru-RU"/>
        </w:rPr>
        <w:t xml:space="preserve">19 февраля 2014 года в Луцке был жестоко избит и публично подвергнут пыткам губернатор Волынской областной </w:t>
      </w:r>
      <w:proofErr w:type="spellStart"/>
      <w:r w:rsidRPr="007B2623">
        <w:rPr>
          <w:rFonts w:ascii="Times New Roman" w:eastAsia="Times New Roman" w:hAnsi="Times New Roman" w:cs="Times New Roman"/>
          <w:sz w:val="24"/>
          <w:szCs w:val="24"/>
          <w:lang w:eastAsia="ru-RU"/>
        </w:rPr>
        <w:t>госадминистрации</w:t>
      </w:r>
      <w:proofErr w:type="spellEnd"/>
      <w:r w:rsidRPr="007B2623">
        <w:rPr>
          <w:rFonts w:ascii="Times New Roman" w:eastAsia="Times New Roman" w:hAnsi="Times New Roman" w:cs="Times New Roman"/>
          <w:sz w:val="24"/>
          <w:szCs w:val="24"/>
          <w:lang w:eastAsia="ru-RU"/>
        </w:rPr>
        <w:t xml:space="preserve"> А. </w:t>
      </w:r>
      <w:proofErr w:type="spellStart"/>
      <w:r w:rsidRPr="007B2623">
        <w:rPr>
          <w:rFonts w:ascii="Times New Roman" w:eastAsia="Times New Roman" w:hAnsi="Times New Roman" w:cs="Times New Roman"/>
          <w:sz w:val="24"/>
          <w:szCs w:val="24"/>
          <w:lang w:eastAsia="ru-RU"/>
        </w:rPr>
        <w:t>Башкаленко</w:t>
      </w:r>
      <w:proofErr w:type="spellEnd"/>
      <w:r w:rsidRPr="007B2623">
        <w:rPr>
          <w:rFonts w:ascii="Times New Roman" w:eastAsia="Times New Roman" w:hAnsi="Times New Roman" w:cs="Times New Roman"/>
          <w:sz w:val="24"/>
          <w:szCs w:val="24"/>
          <w:lang w:eastAsia="ru-RU"/>
        </w:rPr>
        <w:t>. Представители «Правого сектора» приковали его наручниками к сцене местного «</w:t>
      </w:r>
      <w:proofErr w:type="spellStart"/>
      <w:r w:rsidRPr="007B2623">
        <w:rPr>
          <w:rFonts w:ascii="Times New Roman" w:eastAsia="Times New Roman" w:hAnsi="Times New Roman" w:cs="Times New Roman"/>
          <w:sz w:val="24"/>
          <w:szCs w:val="24"/>
          <w:lang w:eastAsia="ru-RU"/>
        </w:rPr>
        <w:t>евромайдана</w:t>
      </w:r>
      <w:proofErr w:type="spellEnd"/>
      <w:r w:rsidRPr="007B2623">
        <w:rPr>
          <w:rFonts w:ascii="Times New Roman" w:eastAsia="Times New Roman" w:hAnsi="Times New Roman" w:cs="Times New Roman"/>
          <w:sz w:val="24"/>
          <w:szCs w:val="24"/>
          <w:lang w:eastAsia="ru-RU"/>
        </w:rPr>
        <w:t xml:space="preserve">» и потребовали подписать «добровольное» заявление об отставке. После отказа его швырнули на колени, при падении он ударился головой о землю, разбив лоб. На него вылили пять литров воды и вновь приковали к сцене. Когда и это не подействовало, активисты «Правого сектора» увезли губернатора в неизвестном направлении, а к нему домой направили группу молодчиков для давления на членов его семьи.  </w:t>
      </w:r>
      <w:hyperlink r:id="rId30" w:history="1">
        <w:r w:rsidRPr="007B2623">
          <w:rPr>
            <w:rStyle w:val="a3"/>
            <w:rFonts w:ascii="Times New Roman" w:hAnsi="Times New Roman" w:cs="Times New Roman"/>
            <w:sz w:val="24"/>
            <w:szCs w:val="24"/>
          </w:rPr>
          <w:t>http://lb.ua/news/2014/02/19/256050_volinskogo_gubernatora_prikovali.html</w:t>
        </w:r>
      </w:hyperlink>
      <w:r w:rsidRPr="007B2623">
        <w:rPr>
          <w:rFonts w:ascii="Times New Roman" w:eastAsia="Times New Roman" w:hAnsi="Times New Roman" w:cs="Times New Roman"/>
          <w:sz w:val="24"/>
          <w:szCs w:val="24"/>
          <w:lang w:eastAsia="ru-RU"/>
        </w:rPr>
        <w:t xml:space="preserve"> </w:t>
      </w:r>
      <w:hyperlink r:id="rId31" w:history="1">
        <w:r w:rsidRPr="007B2623">
          <w:rPr>
            <w:rStyle w:val="a3"/>
            <w:rFonts w:ascii="Times New Roman" w:hAnsi="Times New Roman" w:cs="Times New Roman"/>
            <w:sz w:val="24"/>
            <w:szCs w:val="24"/>
          </w:rPr>
          <w:t>http://iskra-news.info/news/v_lucke_gubernatora_bashkalenko_postavili_na_koleni_i_izbili/2014-02-19-8435</w:t>
        </w:r>
      </w:hyperlink>
      <w:r w:rsidRPr="007B2623">
        <w:rPr>
          <w:rFonts w:ascii="Times New Roman" w:eastAsia="Times New Roman" w:hAnsi="Times New Roman" w:cs="Times New Roman"/>
          <w:sz w:val="24"/>
          <w:szCs w:val="24"/>
          <w:lang w:eastAsia="ru-RU"/>
        </w:rPr>
        <w:t xml:space="preserve"> </w:t>
      </w:r>
    </w:p>
    <w:p w:rsidR="00997ED9" w:rsidRPr="007B2623" w:rsidRDefault="00997ED9" w:rsidP="007B2623">
      <w:pPr>
        <w:pStyle w:val="ae"/>
        <w:numPr>
          <w:ilvl w:val="0"/>
          <w:numId w:val="14"/>
        </w:numPr>
        <w:spacing w:after="0" w:line="360" w:lineRule="auto"/>
        <w:ind w:left="0"/>
        <w:jc w:val="both"/>
        <w:rPr>
          <w:rFonts w:ascii="Times New Roman" w:hAnsi="Times New Roman" w:cs="Times New Roman"/>
          <w:sz w:val="24"/>
          <w:szCs w:val="24"/>
        </w:rPr>
      </w:pPr>
      <w:r w:rsidRPr="007B2623">
        <w:rPr>
          <w:rFonts w:ascii="Times New Roman" w:eastAsia="Times New Roman" w:hAnsi="Times New Roman" w:cs="Times New Roman"/>
          <w:sz w:val="24"/>
          <w:szCs w:val="24"/>
          <w:lang w:eastAsia="ru-RU"/>
        </w:rPr>
        <w:t>В ночь с 18 на 19 февраля 2014 г. представителями «Правого сектора» было захвачено здание Львовской</w:t>
      </w:r>
      <w:r w:rsidR="00A23E73" w:rsidRPr="007B2623">
        <w:rPr>
          <w:rFonts w:ascii="Times New Roman" w:eastAsia="Times New Roman" w:hAnsi="Times New Roman" w:cs="Times New Roman"/>
          <w:sz w:val="24"/>
          <w:szCs w:val="24"/>
          <w:lang w:eastAsia="ru-RU"/>
        </w:rPr>
        <w:t xml:space="preserve"> </w:t>
      </w:r>
      <w:proofErr w:type="spellStart"/>
      <w:r w:rsidR="00A23E73" w:rsidRPr="007B2623">
        <w:rPr>
          <w:rFonts w:ascii="Times New Roman" w:eastAsia="Times New Roman" w:hAnsi="Times New Roman" w:cs="Times New Roman"/>
          <w:sz w:val="24"/>
          <w:szCs w:val="24"/>
          <w:lang w:eastAsia="ru-RU"/>
        </w:rPr>
        <w:t>облгосадминистрации</w:t>
      </w:r>
      <w:proofErr w:type="spellEnd"/>
      <w:r w:rsidR="00A23E73" w:rsidRPr="007B2623">
        <w:rPr>
          <w:rFonts w:ascii="Times New Roman" w:eastAsia="Times New Roman" w:hAnsi="Times New Roman" w:cs="Times New Roman"/>
          <w:sz w:val="24"/>
          <w:szCs w:val="24"/>
          <w:lang w:eastAsia="ru-RU"/>
        </w:rPr>
        <w:t xml:space="preserve"> </w:t>
      </w:r>
      <w:proofErr w:type="gramStart"/>
      <w:r w:rsidR="00A23E73" w:rsidRPr="007B2623">
        <w:rPr>
          <w:rFonts w:ascii="Times New Roman" w:eastAsia="Times New Roman" w:hAnsi="Times New Roman" w:cs="Times New Roman"/>
          <w:sz w:val="24"/>
          <w:szCs w:val="24"/>
          <w:lang w:eastAsia="ru-RU"/>
        </w:rPr>
        <w:t>(</w:t>
      </w:r>
      <w:r w:rsidRPr="007B2623">
        <w:rPr>
          <w:rFonts w:ascii="Times New Roman" w:eastAsia="Times New Roman" w:hAnsi="Times New Roman" w:cs="Times New Roman"/>
          <w:sz w:val="24"/>
          <w:szCs w:val="24"/>
          <w:lang w:eastAsia="ru-RU"/>
        </w:rPr>
        <w:t xml:space="preserve"> ОГА</w:t>
      </w:r>
      <w:proofErr w:type="gramEnd"/>
      <w:r w:rsidR="00A23E73" w:rsidRPr="007B2623">
        <w:rPr>
          <w:rFonts w:ascii="Times New Roman" w:eastAsia="Times New Roman" w:hAnsi="Times New Roman" w:cs="Times New Roman"/>
          <w:sz w:val="24"/>
          <w:szCs w:val="24"/>
          <w:lang w:eastAsia="ru-RU"/>
        </w:rPr>
        <w:t>)</w:t>
      </w:r>
      <w:r w:rsidRPr="007B2623">
        <w:rPr>
          <w:rFonts w:ascii="Times New Roman" w:eastAsia="Times New Roman" w:hAnsi="Times New Roman" w:cs="Times New Roman"/>
          <w:sz w:val="24"/>
          <w:szCs w:val="24"/>
          <w:lang w:eastAsia="ru-RU"/>
        </w:rPr>
        <w:t xml:space="preserve">, учинены погромы в зданиях УМВД по Львовской области, прокуратуры Львовской области, Управления Службы безопасности (УСБУ) Украины по Львовской области. После погромов зданий УМВД и УСБУ с выходивших оттуда правоохранителей срывали погоны, форменную одежду и бросали ее в разведенный перед входом в здания костер. Сожжена дотла в/ч 4114 внутренних войск МВД Украины во Львове, солдаты части в результате пожара полностью утратили амуницию, оружие и место для ночлега (сгорели казармы, арсенал и подсобные помещения). </w:t>
      </w:r>
    </w:p>
    <w:p w:rsidR="00997ED9" w:rsidRPr="007B2623" w:rsidRDefault="00997ED9" w:rsidP="007B2623">
      <w:pPr>
        <w:pStyle w:val="ae"/>
        <w:numPr>
          <w:ilvl w:val="0"/>
          <w:numId w:val="14"/>
        </w:numPr>
        <w:spacing w:after="0" w:line="360" w:lineRule="auto"/>
        <w:ind w:left="0"/>
        <w:jc w:val="both"/>
        <w:rPr>
          <w:rFonts w:ascii="Times New Roman" w:hAnsi="Times New Roman" w:cs="Times New Roman"/>
          <w:sz w:val="24"/>
          <w:szCs w:val="24"/>
        </w:rPr>
      </w:pPr>
      <w:r w:rsidRPr="007B2623">
        <w:rPr>
          <w:rFonts w:ascii="Times New Roman" w:eastAsia="Times New Roman" w:hAnsi="Times New Roman" w:cs="Times New Roman"/>
          <w:sz w:val="24"/>
          <w:szCs w:val="24"/>
          <w:lang w:eastAsia="ru-RU"/>
        </w:rPr>
        <w:t xml:space="preserve">19 февраля 2014 г. во Львове осуществлен захват городского управления МВД и четырех центральных райотделов милиции, включая оружейные комнаты райотделов (похищено до 1300 единиц огнестрельного оружия). На здании прокуратуры были вывешены персональные списки членов Партии регионов с номерами их мобильных телефонов (порядка 150 человек). </w:t>
      </w:r>
    </w:p>
    <w:p w:rsidR="00997ED9" w:rsidRPr="007B2623" w:rsidRDefault="00997ED9" w:rsidP="007B2623">
      <w:pPr>
        <w:pStyle w:val="ae"/>
        <w:numPr>
          <w:ilvl w:val="0"/>
          <w:numId w:val="14"/>
        </w:numPr>
        <w:spacing w:after="0" w:line="360" w:lineRule="auto"/>
        <w:ind w:left="0"/>
        <w:jc w:val="both"/>
        <w:rPr>
          <w:rStyle w:val="a3"/>
          <w:rFonts w:ascii="Times New Roman" w:hAnsi="Times New Roman" w:cs="Times New Roman"/>
          <w:sz w:val="24"/>
          <w:szCs w:val="24"/>
        </w:rPr>
      </w:pPr>
      <w:r w:rsidRPr="007B2623">
        <w:rPr>
          <w:rFonts w:ascii="Times New Roman" w:eastAsia="Times New Roman" w:hAnsi="Times New Roman" w:cs="Times New Roman"/>
          <w:sz w:val="24"/>
          <w:szCs w:val="24"/>
          <w:lang w:eastAsia="ru-RU"/>
        </w:rPr>
        <w:t xml:space="preserve">19 февраля 2014 г. около города Корсунь-Шевченковский (Черкасская область) несколько автобусов, на которых возвращались в Крым участники митинга против </w:t>
      </w:r>
      <w:proofErr w:type="spellStart"/>
      <w:r w:rsidRPr="007B2623">
        <w:rPr>
          <w:rFonts w:ascii="Times New Roman" w:eastAsia="Times New Roman" w:hAnsi="Times New Roman" w:cs="Times New Roman"/>
          <w:sz w:val="24"/>
          <w:szCs w:val="24"/>
          <w:lang w:eastAsia="ru-RU"/>
        </w:rPr>
        <w:t>евроинтеграции</w:t>
      </w:r>
      <w:proofErr w:type="spellEnd"/>
      <w:r w:rsidRPr="007B2623">
        <w:rPr>
          <w:rFonts w:ascii="Times New Roman" w:eastAsia="Times New Roman" w:hAnsi="Times New Roman" w:cs="Times New Roman"/>
          <w:sz w:val="24"/>
          <w:szCs w:val="24"/>
          <w:lang w:eastAsia="ru-RU"/>
        </w:rPr>
        <w:t xml:space="preserve"> на Михайловской площади в Киеве, были обстреляны из огнестрельного оружия и остановлены «Правым сектором» у баррикады с флагами УПА, партии «Удар» и ВО «Свобода». Людей — мужчин и женщин — выводили из автобусов через «коридор» боевиков, которые избивали их битами и саперными лопатами. Затем участников митинга повалили в одну кучу на обочине и облили бензином, угрожая поджечь. Из толпы боевиков, по словам очевидцев, кричали: «Подождите, мы к вам в Крым еще приедем. Будем вас </w:t>
      </w:r>
      <w:r w:rsidRPr="007B2623">
        <w:rPr>
          <w:rFonts w:ascii="Times New Roman" w:eastAsia="Times New Roman" w:hAnsi="Times New Roman" w:cs="Times New Roman"/>
          <w:sz w:val="24"/>
          <w:szCs w:val="24"/>
          <w:lang w:eastAsia="ru-RU"/>
        </w:rPr>
        <w:lastRenderedPageBreak/>
        <w:t xml:space="preserve">резать и стрелять, кого не добили и не достреляли». После этого со многих </w:t>
      </w:r>
      <w:proofErr w:type="spellStart"/>
      <w:r w:rsidRPr="007B2623">
        <w:rPr>
          <w:rFonts w:ascii="Times New Roman" w:eastAsia="Times New Roman" w:hAnsi="Times New Roman" w:cs="Times New Roman"/>
          <w:sz w:val="24"/>
          <w:szCs w:val="24"/>
          <w:lang w:eastAsia="ru-RU"/>
        </w:rPr>
        <w:t>крымчан</w:t>
      </w:r>
      <w:proofErr w:type="spellEnd"/>
      <w:r w:rsidRPr="007B2623">
        <w:rPr>
          <w:rFonts w:ascii="Times New Roman" w:eastAsia="Times New Roman" w:hAnsi="Times New Roman" w:cs="Times New Roman"/>
          <w:sz w:val="24"/>
          <w:szCs w:val="24"/>
          <w:lang w:eastAsia="ru-RU"/>
        </w:rPr>
        <w:t xml:space="preserve"> сняли обувь «для нужд бойцов Майдана» и гоняли вокруг автобусов, заставляя собирать разбитые стекла. Унижения и издевательства продолжались в течение нескольких часов. Среди пострадавших имелись жертвы. Большая часть автобусов была сожжена. Вызванная местная милиция предпочла не вмешиваться. </w:t>
      </w:r>
      <w:hyperlink r:id="rId32" w:history="1">
        <w:r w:rsidRPr="007B2623">
          <w:rPr>
            <w:rStyle w:val="a3"/>
            <w:rFonts w:ascii="Times New Roman" w:hAnsi="Times New Roman" w:cs="Times New Roman"/>
            <w:sz w:val="24"/>
            <w:szCs w:val="24"/>
          </w:rPr>
          <w:t>http://korrespondent.net/ukraine/politics/3309153-vozle-korsun-shevchenkovskoho-aktyvysty-ostanovyly-avtobus-s-berkutom-y-dva-avtobusa-tytushek</w:t>
        </w:r>
      </w:hyperlink>
    </w:p>
    <w:p w:rsidR="00997ED9" w:rsidRPr="007B2623" w:rsidRDefault="00997ED9" w:rsidP="007B2623">
      <w:pPr>
        <w:pStyle w:val="ae"/>
        <w:numPr>
          <w:ilvl w:val="0"/>
          <w:numId w:val="14"/>
        </w:numPr>
        <w:spacing w:after="0" w:line="360" w:lineRule="auto"/>
        <w:ind w:left="0"/>
        <w:jc w:val="both"/>
        <w:rPr>
          <w:rFonts w:ascii="Times New Roman" w:hAnsi="Times New Roman" w:cs="Times New Roman"/>
          <w:sz w:val="24"/>
          <w:szCs w:val="24"/>
        </w:rPr>
      </w:pPr>
      <w:proofErr w:type="spellStart"/>
      <w:r w:rsidRPr="007B2623">
        <w:rPr>
          <w:rFonts w:ascii="Times New Roman" w:eastAsia="Times New Roman" w:hAnsi="Times New Roman" w:cs="Times New Roman"/>
          <w:sz w:val="24"/>
          <w:szCs w:val="24"/>
          <w:lang w:eastAsia="ru-RU"/>
        </w:rPr>
        <w:t>рован</w:t>
      </w:r>
      <w:proofErr w:type="spellEnd"/>
      <w:r w:rsidRPr="007B2623">
        <w:rPr>
          <w:rFonts w:ascii="Times New Roman" w:eastAsia="Times New Roman" w:hAnsi="Times New Roman" w:cs="Times New Roman"/>
          <w:sz w:val="24"/>
          <w:szCs w:val="24"/>
          <w:lang w:eastAsia="ru-RU"/>
        </w:rPr>
        <w:t xml:space="preserve"> водитель автобуса — гражданин России.</w:t>
      </w:r>
      <w:r w:rsidR="007B55C1" w:rsidRPr="007B55C1">
        <w:rPr>
          <w:rFonts w:ascii="Times New Roman" w:eastAsia="Times New Roman" w:hAnsi="Times New Roman" w:cs="Times New Roman"/>
          <w:sz w:val="24"/>
          <w:szCs w:val="24"/>
          <w:lang w:eastAsia="ru-RU"/>
        </w:rPr>
        <w:t xml:space="preserve"> </w:t>
      </w:r>
      <w:r w:rsidR="007B55C1" w:rsidRPr="007B2623">
        <w:rPr>
          <w:rFonts w:ascii="Times New Roman" w:eastAsia="Times New Roman" w:hAnsi="Times New Roman" w:cs="Times New Roman"/>
          <w:sz w:val="24"/>
          <w:szCs w:val="24"/>
          <w:lang w:eastAsia="ru-RU"/>
        </w:rPr>
        <w:t xml:space="preserve">21 февраля 2014 г. на </w:t>
      </w:r>
      <w:proofErr w:type="gramStart"/>
      <w:r w:rsidR="007B55C1" w:rsidRPr="007B2623">
        <w:rPr>
          <w:rFonts w:ascii="Times New Roman" w:eastAsia="Times New Roman" w:hAnsi="Times New Roman" w:cs="Times New Roman"/>
          <w:sz w:val="24"/>
          <w:szCs w:val="24"/>
          <w:lang w:eastAsia="ru-RU"/>
        </w:rPr>
        <w:t>блок-посту</w:t>
      </w:r>
      <w:proofErr w:type="gramEnd"/>
      <w:r w:rsidR="007B55C1" w:rsidRPr="007B2623">
        <w:rPr>
          <w:rFonts w:ascii="Times New Roman" w:eastAsia="Times New Roman" w:hAnsi="Times New Roman" w:cs="Times New Roman"/>
          <w:sz w:val="24"/>
          <w:szCs w:val="24"/>
          <w:lang w:eastAsia="ru-RU"/>
        </w:rPr>
        <w:t xml:space="preserve"> в Ровно (Западная Украина) активисты «народной самообороны» обстреляли автобус с белорусскими туристами, которые ехали на отдых в Западную Украину. В результате с огнестрельным ранением </w:t>
      </w:r>
      <w:proofErr w:type="spellStart"/>
      <w:r w:rsidR="007B55C1" w:rsidRPr="007B2623">
        <w:rPr>
          <w:rFonts w:ascii="Times New Roman" w:eastAsia="Times New Roman" w:hAnsi="Times New Roman" w:cs="Times New Roman"/>
          <w:sz w:val="24"/>
          <w:szCs w:val="24"/>
          <w:lang w:eastAsia="ru-RU"/>
        </w:rPr>
        <w:t>госпитализи</w:t>
      </w:r>
      <w:proofErr w:type="spellEnd"/>
      <w:r w:rsidRPr="007B2623">
        <w:rPr>
          <w:rFonts w:ascii="Times New Roman" w:eastAsia="Times New Roman" w:hAnsi="Times New Roman" w:cs="Times New Roman"/>
          <w:sz w:val="24"/>
          <w:szCs w:val="24"/>
          <w:lang w:eastAsia="ru-RU"/>
        </w:rPr>
        <w:t xml:space="preserve"> </w:t>
      </w:r>
      <w:hyperlink r:id="rId33" w:history="1">
        <w:r w:rsidRPr="007B2623">
          <w:rPr>
            <w:rStyle w:val="a3"/>
            <w:rFonts w:ascii="Times New Roman" w:hAnsi="Times New Roman" w:cs="Times New Roman"/>
            <w:sz w:val="24"/>
            <w:szCs w:val="24"/>
          </w:rPr>
          <w:t>http://www.newsru.com/world/21feb2014/rovnostrel.html</w:t>
        </w:r>
      </w:hyperlink>
      <w:r w:rsidRPr="007B2623">
        <w:rPr>
          <w:rFonts w:ascii="Times New Roman" w:eastAsia="Times New Roman" w:hAnsi="Times New Roman" w:cs="Times New Roman"/>
          <w:sz w:val="24"/>
          <w:szCs w:val="24"/>
          <w:lang w:eastAsia="ru-RU"/>
        </w:rPr>
        <w:t xml:space="preserve"> </w:t>
      </w:r>
    </w:p>
    <w:p w:rsidR="00997ED9" w:rsidRPr="007B2623" w:rsidRDefault="00997ED9" w:rsidP="007B2623">
      <w:pPr>
        <w:pStyle w:val="ae"/>
        <w:numPr>
          <w:ilvl w:val="0"/>
          <w:numId w:val="14"/>
        </w:numPr>
        <w:spacing w:after="0" w:line="360" w:lineRule="auto"/>
        <w:ind w:left="0"/>
        <w:jc w:val="both"/>
        <w:rPr>
          <w:rFonts w:ascii="Times New Roman" w:hAnsi="Times New Roman" w:cs="Times New Roman"/>
          <w:sz w:val="24"/>
          <w:szCs w:val="24"/>
        </w:rPr>
      </w:pPr>
      <w:r w:rsidRPr="007B2623">
        <w:rPr>
          <w:rFonts w:ascii="Times New Roman" w:eastAsia="Times New Roman" w:hAnsi="Times New Roman" w:cs="Times New Roman"/>
          <w:sz w:val="24"/>
          <w:szCs w:val="24"/>
          <w:lang w:eastAsia="ru-RU"/>
        </w:rPr>
        <w:t xml:space="preserve">21 февраля 2014 г. представители «Правого сектора» ворвались в дом мэра города </w:t>
      </w:r>
      <w:proofErr w:type="spellStart"/>
      <w:r w:rsidRPr="007B2623">
        <w:rPr>
          <w:rFonts w:ascii="Times New Roman" w:eastAsia="Times New Roman" w:hAnsi="Times New Roman" w:cs="Times New Roman"/>
          <w:sz w:val="24"/>
          <w:szCs w:val="24"/>
          <w:lang w:eastAsia="ru-RU"/>
        </w:rPr>
        <w:t>Тисменица</w:t>
      </w:r>
      <w:proofErr w:type="spellEnd"/>
      <w:r w:rsidRPr="007B2623">
        <w:rPr>
          <w:rFonts w:ascii="Times New Roman" w:eastAsia="Times New Roman" w:hAnsi="Times New Roman" w:cs="Times New Roman"/>
          <w:sz w:val="24"/>
          <w:szCs w:val="24"/>
          <w:lang w:eastAsia="ru-RU"/>
        </w:rPr>
        <w:t xml:space="preserve"> </w:t>
      </w:r>
      <w:proofErr w:type="spellStart"/>
      <w:r w:rsidRPr="007B2623">
        <w:rPr>
          <w:rFonts w:ascii="Times New Roman" w:eastAsia="Times New Roman" w:hAnsi="Times New Roman" w:cs="Times New Roman"/>
          <w:sz w:val="24"/>
          <w:szCs w:val="24"/>
          <w:lang w:eastAsia="ru-RU"/>
        </w:rPr>
        <w:t>Ивано-Франковской</w:t>
      </w:r>
      <w:proofErr w:type="spellEnd"/>
      <w:r w:rsidRPr="007B2623">
        <w:rPr>
          <w:rFonts w:ascii="Times New Roman" w:eastAsia="Times New Roman" w:hAnsi="Times New Roman" w:cs="Times New Roman"/>
          <w:sz w:val="24"/>
          <w:szCs w:val="24"/>
          <w:lang w:eastAsia="ru-RU"/>
        </w:rPr>
        <w:t xml:space="preserve"> области Б. </w:t>
      </w:r>
      <w:proofErr w:type="spellStart"/>
      <w:r w:rsidRPr="007B2623">
        <w:rPr>
          <w:rFonts w:ascii="Times New Roman" w:eastAsia="Times New Roman" w:hAnsi="Times New Roman" w:cs="Times New Roman"/>
          <w:sz w:val="24"/>
          <w:szCs w:val="24"/>
          <w:lang w:eastAsia="ru-RU"/>
        </w:rPr>
        <w:t>Дарчина</w:t>
      </w:r>
      <w:proofErr w:type="spellEnd"/>
      <w:r w:rsidRPr="007B2623">
        <w:rPr>
          <w:rFonts w:ascii="Times New Roman" w:eastAsia="Times New Roman" w:hAnsi="Times New Roman" w:cs="Times New Roman"/>
          <w:sz w:val="24"/>
          <w:szCs w:val="24"/>
          <w:lang w:eastAsia="ru-RU"/>
        </w:rPr>
        <w:t xml:space="preserve"> и произвели обыск. Искали некие документы и самого мэра, который успел скрыться. На следующий день Б. </w:t>
      </w:r>
      <w:proofErr w:type="spellStart"/>
      <w:r w:rsidRPr="007B2623">
        <w:rPr>
          <w:rFonts w:ascii="Times New Roman" w:eastAsia="Times New Roman" w:hAnsi="Times New Roman" w:cs="Times New Roman"/>
          <w:sz w:val="24"/>
          <w:szCs w:val="24"/>
          <w:lang w:eastAsia="ru-RU"/>
        </w:rPr>
        <w:t>Дарчин</w:t>
      </w:r>
      <w:proofErr w:type="spellEnd"/>
      <w:r w:rsidRPr="007B2623">
        <w:rPr>
          <w:rFonts w:ascii="Times New Roman" w:eastAsia="Times New Roman" w:hAnsi="Times New Roman" w:cs="Times New Roman"/>
          <w:sz w:val="24"/>
          <w:szCs w:val="24"/>
          <w:lang w:eastAsia="ru-RU"/>
        </w:rPr>
        <w:t xml:space="preserve"> написал заявление об отставке.</w:t>
      </w:r>
    </w:p>
    <w:p w:rsidR="00997ED9" w:rsidRPr="007B2623" w:rsidRDefault="00997ED9" w:rsidP="007B2623">
      <w:pPr>
        <w:pStyle w:val="ae"/>
        <w:numPr>
          <w:ilvl w:val="0"/>
          <w:numId w:val="14"/>
        </w:numPr>
        <w:spacing w:after="0" w:line="360" w:lineRule="auto"/>
        <w:ind w:left="0"/>
        <w:jc w:val="both"/>
        <w:rPr>
          <w:rFonts w:ascii="Times New Roman" w:hAnsi="Times New Roman" w:cs="Times New Roman"/>
          <w:sz w:val="24"/>
          <w:szCs w:val="24"/>
        </w:rPr>
      </w:pPr>
      <w:r w:rsidRPr="007B2623">
        <w:rPr>
          <w:rFonts w:ascii="Times New Roman" w:eastAsia="Times New Roman" w:hAnsi="Times New Roman" w:cs="Times New Roman"/>
          <w:sz w:val="24"/>
          <w:szCs w:val="24"/>
          <w:lang w:eastAsia="ru-RU"/>
        </w:rPr>
        <w:t>22 февраля 2014 г. толпа сторонников «</w:t>
      </w:r>
      <w:proofErr w:type="spellStart"/>
      <w:r w:rsidRPr="007B2623">
        <w:rPr>
          <w:rFonts w:ascii="Times New Roman" w:eastAsia="Times New Roman" w:hAnsi="Times New Roman" w:cs="Times New Roman"/>
          <w:sz w:val="24"/>
          <w:szCs w:val="24"/>
          <w:lang w:eastAsia="ru-RU"/>
        </w:rPr>
        <w:t>Евромайдана</w:t>
      </w:r>
      <w:proofErr w:type="spellEnd"/>
      <w:r w:rsidRPr="007B2623">
        <w:rPr>
          <w:rFonts w:ascii="Times New Roman" w:eastAsia="Times New Roman" w:hAnsi="Times New Roman" w:cs="Times New Roman"/>
          <w:sz w:val="24"/>
          <w:szCs w:val="24"/>
          <w:lang w:eastAsia="ru-RU"/>
        </w:rPr>
        <w:t xml:space="preserve">» поймала депутата от Партии регионов Н. </w:t>
      </w:r>
      <w:proofErr w:type="spellStart"/>
      <w:r w:rsidRPr="007B2623">
        <w:rPr>
          <w:rFonts w:ascii="Times New Roman" w:eastAsia="Times New Roman" w:hAnsi="Times New Roman" w:cs="Times New Roman"/>
          <w:sz w:val="24"/>
          <w:szCs w:val="24"/>
          <w:lang w:eastAsia="ru-RU"/>
        </w:rPr>
        <w:t>Шуфрича</w:t>
      </w:r>
      <w:proofErr w:type="spellEnd"/>
      <w:r w:rsidRPr="007B2623">
        <w:rPr>
          <w:rFonts w:ascii="Times New Roman" w:eastAsia="Times New Roman" w:hAnsi="Times New Roman" w:cs="Times New Roman"/>
          <w:sz w:val="24"/>
          <w:szCs w:val="24"/>
          <w:lang w:eastAsia="ru-RU"/>
        </w:rPr>
        <w:t xml:space="preserve"> на выходе из здания Верховной Рады Украины. Лишь вмешательство лидера партии «Удар» В. Кличко с призывом не вершить самосуд спасло его от </w:t>
      </w:r>
      <w:proofErr w:type="spellStart"/>
      <w:r w:rsidRPr="007B2623">
        <w:rPr>
          <w:rFonts w:ascii="Times New Roman" w:eastAsia="Times New Roman" w:hAnsi="Times New Roman" w:cs="Times New Roman"/>
          <w:sz w:val="24"/>
          <w:szCs w:val="24"/>
          <w:lang w:eastAsia="ru-RU"/>
        </w:rPr>
        <w:t>расправы.</w:t>
      </w:r>
      <w:hyperlink r:id="rId34" w:history="1">
        <w:r w:rsidRPr="007B2623">
          <w:rPr>
            <w:rStyle w:val="a3"/>
            <w:rFonts w:ascii="Times New Roman" w:hAnsi="Times New Roman" w:cs="Times New Roman"/>
            <w:sz w:val="24"/>
            <w:szCs w:val="24"/>
          </w:rPr>
          <w:t>http</w:t>
        </w:r>
        <w:proofErr w:type="spellEnd"/>
        <w:r w:rsidRPr="007B2623">
          <w:rPr>
            <w:rStyle w:val="a3"/>
            <w:rFonts w:ascii="Times New Roman" w:hAnsi="Times New Roman" w:cs="Times New Roman"/>
            <w:sz w:val="24"/>
            <w:szCs w:val="24"/>
          </w:rPr>
          <w:t>://www.pravda.com.ua/rus/news/2014/02/22/7015811/</w:t>
        </w:r>
      </w:hyperlink>
      <w:r w:rsidRPr="007B2623">
        <w:rPr>
          <w:rFonts w:ascii="Times New Roman" w:eastAsia="Times New Roman" w:hAnsi="Times New Roman" w:cs="Times New Roman"/>
          <w:sz w:val="24"/>
          <w:szCs w:val="24"/>
          <w:lang w:eastAsia="ru-RU"/>
        </w:rPr>
        <w:t xml:space="preserve"> </w:t>
      </w:r>
      <w:hyperlink r:id="rId35" w:history="1">
        <w:r w:rsidRPr="007B2623">
          <w:rPr>
            <w:rStyle w:val="a3"/>
            <w:rFonts w:ascii="Times New Roman" w:hAnsi="Times New Roman" w:cs="Times New Roman"/>
            <w:sz w:val="24"/>
            <w:szCs w:val="24"/>
          </w:rPr>
          <w:t>http://www.youtube.com/watch?v=aVb7I5RND7s&amp;feature=player_embedded</w:t>
        </w:r>
      </w:hyperlink>
      <w:r w:rsidRPr="007B2623">
        <w:rPr>
          <w:rFonts w:ascii="Times New Roman" w:eastAsia="Times New Roman" w:hAnsi="Times New Roman" w:cs="Times New Roman"/>
          <w:sz w:val="24"/>
          <w:szCs w:val="24"/>
          <w:lang w:eastAsia="ru-RU"/>
        </w:rPr>
        <w:t xml:space="preserve"> </w:t>
      </w:r>
    </w:p>
    <w:p w:rsidR="00997ED9" w:rsidRPr="007B2623" w:rsidRDefault="00997ED9" w:rsidP="007B2623">
      <w:pPr>
        <w:pStyle w:val="ae"/>
        <w:numPr>
          <w:ilvl w:val="0"/>
          <w:numId w:val="14"/>
        </w:numPr>
        <w:spacing w:after="0" w:line="360" w:lineRule="auto"/>
        <w:ind w:left="0"/>
        <w:jc w:val="both"/>
        <w:rPr>
          <w:rFonts w:ascii="Times New Roman" w:hAnsi="Times New Roman" w:cs="Times New Roman"/>
          <w:sz w:val="24"/>
          <w:szCs w:val="24"/>
        </w:rPr>
      </w:pPr>
      <w:r w:rsidRPr="007B2623">
        <w:rPr>
          <w:rFonts w:ascii="Times New Roman" w:eastAsia="Times New Roman" w:hAnsi="Times New Roman" w:cs="Times New Roman"/>
          <w:sz w:val="24"/>
          <w:szCs w:val="24"/>
          <w:lang w:eastAsia="ru-RU"/>
        </w:rPr>
        <w:t>22 февраля 2014 г. Председатель Верховной Рады Украины В. Рыбак (Партия регионов) подал заявление об отставке в связи с болезнью и необходимостью лечения (по неофициальным данным, причиной его ухода стали опасения за свою безопасность). Новым спикером украинского парламента был избран А. Турчинов (ВО «</w:t>
      </w:r>
      <w:proofErr w:type="spellStart"/>
      <w:r w:rsidRPr="007B2623">
        <w:rPr>
          <w:rFonts w:ascii="Times New Roman" w:eastAsia="Times New Roman" w:hAnsi="Times New Roman" w:cs="Times New Roman"/>
          <w:sz w:val="24"/>
          <w:szCs w:val="24"/>
          <w:lang w:eastAsia="ru-RU"/>
        </w:rPr>
        <w:t>Батькивщина</w:t>
      </w:r>
      <w:proofErr w:type="spellEnd"/>
      <w:r w:rsidRPr="007B2623">
        <w:rPr>
          <w:rFonts w:ascii="Times New Roman" w:eastAsia="Times New Roman" w:hAnsi="Times New Roman" w:cs="Times New Roman"/>
          <w:sz w:val="24"/>
          <w:szCs w:val="24"/>
          <w:lang w:eastAsia="ru-RU"/>
        </w:rPr>
        <w:t xml:space="preserve">»). Заявления об отставке также написал первый вице-спикер Верховной Рады, член Коммунистической партии Украины (КПУ) И. </w:t>
      </w:r>
      <w:proofErr w:type="spellStart"/>
      <w:r w:rsidRPr="007B2623">
        <w:rPr>
          <w:rFonts w:ascii="Times New Roman" w:eastAsia="Times New Roman" w:hAnsi="Times New Roman" w:cs="Times New Roman"/>
          <w:sz w:val="24"/>
          <w:szCs w:val="24"/>
          <w:lang w:eastAsia="ru-RU"/>
        </w:rPr>
        <w:t>Калетник</w:t>
      </w:r>
      <w:proofErr w:type="spellEnd"/>
      <w:r w:rsidRPr="007B2623">
        <w:rPr>
          <w:rFonts w:ascii="Times New Roman" w:eastAsia="Times New Roman" w:hAnsi="Times New Roman" w:cs="Times New Roman"/>
          <w:sz w:val="24"/>
          <w:szCs w:val="24"/>
          <w:lang w:eastAsia="ru-RU"/>
        </w:rPr>
        <w:t>. Показательно, что весь последующий период был отмечен массовым запугиванием «Правым сектором» депутатов Верховной Рады от правящей Партии регионов и КПУ.</w:t>
      </w:r>
      <w:r w:rsidR="0061194A" w:rsidRPr="007B2623">
        <w:rPr>
          <w:rFonts w:ascii="Times New Roman" w:eastAsia="Times New Roman" w:hAnsi="Times New Roman" w:cs="Times New Roman"/>
          <w:sz w:val="24"/>
          <w:szCs w:val="24"/>
          <w:lang w:eastAsia="ru-RU"/>
        </w:rPr>
        <w:t xml:space="preserve"> </w:t>
      </w:r>
      <w:r w:rsidRPr="007B2623">
        <w:rPr>
          <w:rFonts w:ascii="Times New Roman" w:eastAsia="Times New Roman" w:hAnsi="Times New Roman" w:cs="Times New Roman"/>
          <w:sz w:val="24"/>
          <w:szCs w:val="24"/>
          <w:lang w:eastAsia="ru-RU"/>
        </w:rPr>
        <w:t>Были разгромлены центральный офис и редакция партийной газеты КПУ</w:t>
      </w:r>
      <w:r w:rsidR="0061194A" w:rsidRPr="007B2623">
        <w:rPr>
          <w:rFonts w:ascii="Times New Roman" w:eastAsia="Times New Roman" w:hAnsi="Times New Roman" w:cs="Times New Roman"/>
          <w:sz w:val="24"/>
          <w:szCs w:val="24"/>
          <w:lang w:eastAsia="ru-RU"/>
        </w:rPr>
        <w:t xml:space="preserve"> </w:t>
      </w:r>
      <w:r w:rsidRPr="007B2623">
        <w:rPr>
          <w:rFonts w:ascii="Times New Roman" w:eastAsia="Times New Roman" w:hAnsi="Times New Roman" w:cs="Times New Roman"/>
          <w:sz w:val="24"/>
          <w:szCs w:val="24"/>
          <w:lang w:eastAsia="ru-RU"/>
        </w:rPr>
        <w:t xml:space="preserve">в Киеве, офисы Киевского городского комитета КПУ, Печерского и </w:t>
      </w:r>
      <w:proofErr w:type="spellStart"/>
      <w:r w:rsidRPr="007B2623">
        <w:rPr>
          <w:rFonts w:ascii="Times New Roman" w:eastAsia="Times New Roman" w:hAnsi="Times New Roman" w:cs="Times New Roman"/>
          <w:sz w:val="24"/>
          <w:szCs w:val="24"/>
          <w:lang w:eastAsia="ru-RU"/>
        </w:rPr>
        <w:t>Святошинского</w:t>
      </w:r>
      <w:proofErr w:type="spellEnd"/>
      <w:r w:rsidRPr="007B2623">
        <w:rPr>
          <w:rFonts w:ascii="Times New Roman" w:eastAsia="Times New Roman" w:hAnsi="Times New Roman" w:cs="Times New Roman"/>
          <w:sz w:val="24"/>
          <w:szCs w:val="24"/>
          <w:lang w:eastAsia="ru-RU"/>
        </w:rPr>
        <w:t xml:space="preserve"> райкомов КПУ в Киеве.</w:t>
      </w:r>
      <w:r w:rsidR="0061194A" w:rsidRPr="007B2623">
        <w:rPr>
          <w:rFonts w:ascii="Times New Roman" w:eastAsia="Times New Roman" w:hAnsi="Times New Roman" w:cs="Times New Roman"/>
          <w:sz w:val="24"/>
          <w:szCs w:val="24"/>
          <w:lang w:eastAsia="ru-RU"/>
        </w:rPr>
        <w:t xml:space="preserve"> </w:t>
      </w:r>
      <w:r w:rsidRPr="007B2623">
        <w:rPr>
          <w:rFonts w:ascii="Times New Roman" w:eastAsia="Times New Roman" w:hAnsi="Times New Roman" w:cs="Times New Roman"/>
          <w:sz w:val="24"/>
          <w:szCs w:val="24"/>
          <w:lang w:eastAsia="ru-RU"/>
        </w:rPr>
        <w:t xml:space="preserve">Серьезно пострадали практически все областные комитеты КПУ, но особенно Житомирского, Черниговского, Сумского, Винницкого, Волынского, Ровенского обкомов, все райкомы. Захвачены офисы Волынского и Луцкого обкома и горкома, множество других партийных помещений были взяты под контроль «Правым сектором». КПУ, продолжая оставаться легальной </w:t>
      </w:r>
      <w:r w:rsidRPr="007B2623">
        <w:rPr>
          <w:rFonts w:ascii="Times New Roman" w:eastAsia="Times New Roman" w:hAnsi="Times New Roman" w:cs="Times New Roman"/>
          <w:sz w:val="24"/>
          <w:szCs w:val="24"/>
          <w:lang w:eastAsia="ru-RU"/>
        </w:rPr>
        <w:lastRenderedPageBreak/>
        <w:t>парламентской партией, фактически была принуждена прекратить свое существование. Из-за опасений за свою жизнь в Крым или Россию переехала большая часть депутатов из фракции КПУ в Верховной Раде Украины. Оставшиеся в парламенте несколько депутатов в знак протеста против беспредела в стране не принимали участия в голосованиях.</w:t>
      </w:r>
    </w:p>
    <w:p w:rsidR="00997ED9" w:rsidRPr="007B2623" w:rsidRDefault="00997ED9" w:rsidP="007B2623">
      <w:pPr>
        <w:pStyle w:val="ae"/>
        <w:numPr>
          <w:ilvl w:val="0"/>
          <w:numId w:val="14"/>
        </w:numPr>
        <w:spacing w:after="0" w:line="360" w:lineRule="auto"/>
        <w:ind w:left="0"/>
        <w:jc w:val="both"/>
        <w:rPr>
          <w:rFonts w:ascii="Times New Roman" w:hAnsi="Times New Roman" w:cs="Times New Roman"/>
          <w:sz w:val="24"/>
          <w:szCs w:val="24"/>
        </w:rPr>
      </w:pPr>
      <w:r w:rsidRPr="007B2623">
        <w:rPr>
          <w:rFonts w:ascii="Times New Roman" w:eastAsia="Times New Roman" w:hAnsi="Times New Roman" w:cs="Times New Roman"/>
          <w:sz w:val="24"/>
          <w:szCs w:val="24"/>
          <w:lang w:eastAsia="ru-RU"/>
        </w:rPr>
        <w:t xml:space="preserve">22 февраля 2014 г. «Правым сектором» был схвачен и подвергнут самосуду и пыткам первый секретарь Львовского горкома КПУ Р. </w:t>
      </w:r>
      <w:proofErr w:type="spellStart"/>
      <w:r w:rsidRPr="007B2623">
        <w:rPr>
          <w:rFonts w:ascii="Times New Roman" w:eastAsia="Times New Roman" w:hAnsi="Times New Roman" w:cs="Times New Roman"/>
          <w:sz w:val="24"/>
          <w:szCs w:val="24"/>
          <w:lang w:eastAsia="ru-RU"/>
        </w:rPr>
        <w:t>Василько</w:t>
      </w:r>
      <w:proofErr w:type="spellEnd"/>
      <w:r w:rsidRPr="007B2623">
        <w:rPr>
          <w:rFonts w:ascii="Times New Roman" w:eastAsia="Times New Roman" w:hAnsi="Times New Roman" w:cs="Times New Roman"/>
          <w:sz w:val="24"/>
          <w:szCs w:val="24"/>
          <w:lang w:eastAsia="ru-RU"/>
        </w:rPr>
        <w:t xml:space="preserve">. Ему, по свидетельству очевидцев, загоняли иголки под ногти, пробили правое легкое, сломали три ребра, нос и лицевую кость, угрожали уничтожить семью. После жестоких пыток Р. </w:t>
      </w:r>
      <w:proofErr w:type="spellStart"/>
      <w:r w:rsidRPr="007B2623">
        <w:rPr>
          <w:rFonts w:ascii="Times New Roman" w:eastAsia="Times New Roman" w:hAnsi="Times New Roman" w:cs="Times New Roman"/>
          <w:sz w:val="24"/>
          <w:szCs w:val="24"/>
          <w:lang w:eastAsia="ru-RU"/>
        </w:rPr>
        <w:t>Василько</w:t>
      </w:r>
      <w:proofErr w:type="spellEnd"/>
      <w:r w:rsidRPr="007B2623">
        <w:rPr>
          <w:rFonts w:ascii="Times New Roman" w:eastAsia="Times New Roman" w:hAnsi="Times New Roman" w:cs="Times New Roman"/>
          <w:sz w:val="24"/>
          <w:szCs w:val="24"/>
          <w:lang w:eastAsia="ru-RU"/>
        </w:rPr>
        <w:t xml:space="preserve"> оказался в больнице, откуда в связи с продолжающимися угрозами был вывезен близкими за границу</w:t>
      </w:r>
      <w:r w:rsidR="001079CB" w:rsidRPr="007B2623">
        <w:rPr>
          <w:rFonts w:ascii="Times New Roman" w:eastAsia="Times New Roman" w:hAnsi="Times New Roman" w:cs="Times New Roman"/>
          <w:sz w:val="24"/>
          <w:szCs w:val="24"/>
          <w:lang w:eastAsia="ru-RU"/>
        </w:rPr>
        <w:t>.</w:t>
      </w:r>
      <w:r w:rsidR="0061194A" w:rsidRPr="007B2623">
        <w:rPr>
          <w:rFonts w:ascii="Times New Roman" w:eastAsia="Times New Roman" w:hAnsi="Times New Roman" w:cs="Times New Roman"/>
          <w:sz w:val="24"/>
          <w:szCs w:val="24"/>
          <w:lang w:eastAsia="ru-RU"/>
        </w:rPr>
        <w:t xml:space="preserve"> </w:t>
      </w:r>
      <w:hyperlink r:id="rId36" w:history="1">
        <w:r w:rsidRPr="007B2623">
          <w:rPr>
            <w:rStyle w:val="a3"/>
            <w:rFonts w:ascii="Times New Roman" w:hAnsi="Times New Roman" w:cs="Times New Roman"/>
            <w:sz w:val="24"/>
            <w:szCs w:val="24"/>
          </w:rPr>
          <w:t>http://www.odintsovo.info/white/blog.asp?id=15561</w:t>
        </w:r>
      </w:hyperlink>
      <w:r w:rsidRPr="007B2623">
        <w:rPr>
          <w:rFonts w:ascii="Times New Roman" w:eastAsia="Times New Roman" w:hAnsi="Times New Roman" w:cs="Times New Roman"/>
          <w:sz w:val="24"/>
          <w:szCs w:val="24"/>
          <w:lang w:eastAsia="ru-RU"/>
        </w:rPr>
        <w:t xml:space="preserve"> </w:t>
      </w:r>
      <w:hyperlink r:id="rId37" w:history="1">
        <w:r w:rsidRPr="007B2623">
          <w:rPr>
            <w:rStyle w:val="a3"/>
            <w:rFonts w:ascii="Times New Roman" w:hAnsi="Times New Roman" w:cs="Times New Roman"/>
            <w:sz w:val="24"/>
            <w:szCs w:val="24"/>
          </w:rPr>
          <w:t>http://forum-msk.org/material/news/10255876.html</w:t>
        </w:r>
      </w:hyperlink>
      <w:r w:rsidRPr="007B2623">
        <w:rPr>
          <w:rFonts w:ascii="Times New Roman" w:eastAsia="Times New Roman" w:hAnsi="Times New Roman" w:cs="Times New Roman"/>
          <w:sz w:val="24"/>
          <w:szCs w:val="24"/>
          <w:lang w:eastAsia="ru-RU"/>
        </w:rPr>
        <w:t xml:space="preserve"> </w:t>
      </w:r>
    </w:p>
    <w:p w:rsidR="00997ED9" w:rsidRPr="007B2623" w:rsidRDefault="00997ED9" w:rsidP="007B2623">
      <w:pPr>
        <w:pStyle w:val="ae"/>
        <w:numPr>
          <w:ilvl w:val="0"/>
          <w:numId w:val="14"/>
        </w:numPr>
        <w:spacing w:after="0" w:line="360" w:lineRule="auto"/>
        <w:ind w:left="0"/>
        <w:jc w:val="both"/>
        <w:rPr>
          <w:rFonts w:ascii="Times New Roman" w:hAnsi="Times New Roman" w:cs="Times New Roman"/>
          <w:sz w:val="24"/>
          <w:szCs w:val="24"/>
        </w:rPr>
      </w:pPr>
      <w:r w:rsidRPr="007B2623">
        <w:rPr>
          <w:rFonts w:ascii="Times New Roman" w:eastAsia="Times New Roman" w:hAnsi="Times New Roman" w:cs="Times New Roman"/>
          <w:sz w:val="24"/>
          <w:szCs w:val="24"/>
          <w:lang w:eastAsia="ru-RU"/>
        </w:rPr>
        <w:t>22 февраля 2014 г. во Львове на сцене, установленной на центральной площади города возле памятника Т.Г. Шевченко, представители «Правого сектора» заставили бойцов львовского подразделения спецназа МВД Украины «Беркут» встать на колени и просить прощение за участие в действиях против «</w:t>
      </w:r>
      <w:proofErr w:type="spellStart"/>
      <w:r w:rsidRPr="007B2623">
        <w:rPr>
          <w:rFonts w:ascii="Times New Roman" w:eastAsia="Times New Roman" w:hAnsi="Times New Roman" w:cs="Times New Roman"/>
          <w:sz w:val="24"/>
          <w:szCs w:val="24"/>
          <w:lang w:eastAsia="ru-RU"/>
        </w:rPr>
        <w:t>Евромайдана</w:t>
      </w:r>
      <w:proofErr w:type="spellEnd"/>
      <w:r w:rsidRPr="007B2623">
        <w:rPr>
          <w:rFonts w:ascii="Times New Roman" w:eastAsia="Times New Roman" w:hAnsi="Times New Roman" w:cs="Times New Roman"/>
          <w:sz w:val="24"/>
          <w:szCs w:val="24"/>
          <w:lang w:eastAsia="ru-RU"/>
        </w:rPr>
        <w:t xml:space="preserve">» в </w:t>
      </w:r>
      <w:proofErr w:type="spellStart"/>
      <w:r w:rsidRPr="007B2623">
        <w:rPr>
          <w:rFonts w:ascii="Times New Roman" w:eastAsia="Times New Roman" w:hAnsi="Times New Roman" w:cs="Times New Roman"/>
          <w:sz w:val="24"/>
          <w:szCs w:val="24"/>
          <w:lang w:eastAsia="ru-RU"/>
        </w:rPr>
        <w:t>Киеве.Аналогичные</w:t>
      </w:r>
      <w:proofErr w:type="spellEnd"/>
      <w:r w:rsidRPr="007B2623">
        <w:rPr>
          <w:rFonts w:ascii="Times New Roman" w:eastAsia="Times New Roman" w:hAnsi="Times New Roman" w:cs="Times New Roman"/>
          <w:sz w:val="24"/>
          <w:szCs w:val="24"/>
          <w:lang w:eastAsia="ru-RU"/>
        </w:rPr>
        <w:t xml:space="preserve"> акции прошли в Тернополе, Ивано-Франковске и </w:t>
      </w:r>
      <w:proofErr w:type="spellStart"/>
      <w:r w:rsidRPr="007B2623">
        <w:rPr>
          <w:rFonts w:ascii="Times New Roman" w:eastAsia="Times New Roman" w:hAnsi="Times New Roman" w:cs="Times New Roman"/>
          <w:sz w:val="24"/>
          <w:szCs w:val="24"/>
          <w:lang w:eastAsia="ru-RU"/>
        </w:rPr>
        <w:t>Луцке.</w:t>
      </w:r>
      <w:hyperlink r:id="rId38" w:history="1">
        <w:r w:rsidRPr="007B2623">
          <w:rPr>
            <w:rStyle w:val="a3"/>
            <w:rFonts w:ascii="Times New Roman" w:hAnsi="Times New Roman" w:cs="Times New Roman"/>
            <w:sz w:val="24"/>
            <w:szCs w:val="24"/>
          </w:rPr>
          <w:t>http</w:t>
        </w:r>
        <w:proofErr w:type="spellEnd"/>
        <w:r w:rsidRPr="007B2623">
          <w:rPr>
            <w:rStyle w:val="a3"/>
            <w:rFonts w:ascii="Times New Roman" w:hAnsi="Times New Roman" w:cs="Times New Roman"/>
            <w:sz w:val="24"/>
            <w:szCs w:val="24"/>
          </w:rPr>
          <w:t>://www.youtube.com/watch?v=v9pTYZfb0v8</w:t>
        </w:r>
      </w:hyperlink>
      <w:r w:rsidRPr="007B2623">
        <w:rPr>
          <w:rFonts w:ascii="Times New Roman" w:eastAsia="Times New Roman" w:hAnsi="Times New Roman" w:cs="Times New Roman"/>
          <w:sz w:val="24"/>
          <w:szCs w:val="24"/>
          <w:lang w:eastAsia="ru-RU"/>
        </w:rPr>
        <w:t xml:space="preserve"> </w:t>
      </w:r>
    </w:p>
    <w:p w:rsidR="00997ED9" w:rsidRPr="007B2623" w:rsidRDefault="00CD2EAE" w:rsidP="007B2623">
      <w:pPr>
        <w:spacing w:after="0" w:line="360" w:lineRule="auto"/>
        <w:jc w:val="both"/>
        <w:rPr>
          <w:rFonts w:ascii="Times New Roman" w:eastAsia="Times New Roman" w:hAnsi="Times New Roman" w:cs="Times New Roman"/>
          <w:sz w:val="24"/>
          <w:szCs w:val="24"/>
          <w:lang w:eastAsia="ru-RU"/>
        </w:rPr>
      </w:pPr>
      <w:hyperlink r:id="rId39" w:history="1">
        <w:r w:rsidR="00997ED9" w:rsidRPr="007B2623">
          <w:rPr>
            <w:rStyle w:val="a3"/>
            <w:rFonts w:ascii="Times New Roman" w:hAnsi="Times New Roman" w:cs="Times New Roman"/>
            <w:sz w:val="24"/>
            <w:szCs w:val="24"/>
          </w:rPr>
          <w:t>http://obozrevatel.com/crime/83419-vo-lvove-berkut-prosil-u-proscheniya-na-kolenyah.htm</w:t>
        </w:r>
      </w:hyperlink>
      <w:r w:rsidR="00997ED9" w:rsidRPr="007B2623">
        <w:rPr>
          <w:rFonts w:ascii="Times New Roman" w:eastAsia="Times New Roman" w:hAnsi="Times New Roman" w:cs="Times New Roman"/>
          <w:sz w:val="24"/>
          <w:szCs w:val="24"/>
          <w:lang w:eastAsia="ru-RU"/>
        </w:rPr>
        <w:t xml:space="preserve"> </w:t>
      </w:r>
    </w:p>
    <w:p w:rsidR="00997ED9" w:rsidRPr="007B2623" w:rsidRDefault="00CD2EAE" w:rsidP="007B2623">
      <w:pPr>
        <w:spacing w:after="0" w:line="360" w:lineRule="auto"/>
        <w:jc w:val="both"/>
        <w:rPr>
          <w:rFonts w:ascii="Times New Roman" w:eastAsia="Times New Roman" w:hAnsi="Times New Roman" w:cs="Times New Roman"/>
          <w:sz w:val="24"/>
          <w:szCs w:val="24"/>
          <w:lang w:eastAsia="ru-RU"/>
        </w:rPr>
      </w:pPr>
      <w:hyperlink r:id="rId40" w:history="1">
        <w:r w:rsidR="00997ED9" w:rsidRPr="007B2623">
          <w:rPr>
            <w:rStyle w:val="a3"/>
            <w:rFonts w:ascii="Times New Roman" w:hAnsi="Times New Roman" w:cs="Times New Roman"/>
            <w:sz w:val="24"/>
            <w:szCs w:val="24"/>
          </w:rPr>
          <w:t>http://glavred.info/zhizn/vo-lvove-berkut-na-kolenyah-prosil-proscheniya-za-smerti-na-maydane-opublikovano-video-272139.html</w:t>
        </w:r>
      </w:hyperlink>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23 февраля 2014 г. в Ужгороде Закарпатской области активисты местного </w:t>
      </w:r>
    </w:p>
    <w:p w:rsidR="00997ED9" w:rsidRPr="007B2623" w:rsidRDefault="00997ED9" w:rsidP="007B2623">
      <w:pPr>
        <w:spacing w:after="0" w:line="360" w:lineRule="auto"/>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«Правого сектора» привязали к столбу перед зданием областной </w:t>
      </w:r>
      <w:proofErr w:type="spellStart"/>
      <w:r w:rsidRPr="007B2623">
        <w:rPr>
          <w:rFonts w:ascii="Times New Roman" w:eastAsia="Times New Roman" w:hAnsi="Times New Roman" w:cs="Times New Roman"/>
          <w:sz w:val="24"/>
          <w:szCs w:val="24"/>
          <w:lang w:eastAsia="ru-RU"/>
        </w:rPr>
        <w:t>госадминистрации</w:t>
      </w:r>
      <w:proofErr w:type="spellEnd"/>
      <w:r w:rsidRPr="007B2623">
        <w:rPr>
          <w:rFonts w:ascii="Times New Roman" w:eastAsia="Times New Roman" w:hAnsi="Times New Roman" w:cs="Times New Roman"/>
          <w:sz w:val="24"/>
          <w:szCs w:val="24"/>
          <w:lang w:eastAsia="ru-RU"/>
        </w:rPr>
        <w:t xml:space="preserve"> начальника </w:t>
      </w:r>
      <w:proofErr w:type="spellStart"/>
      <w:r w:rsidRPr="007B2623">
        <w:rPr>
          <w:rFonts w:ascii="Times New Roman" w:eastAsia="Times New Roman" w:hAnsi="Times New Roman" w:cs="Times New Roman"/>
          <w:sz w:val="24"/>
          <w:szCs w:val="24"/>
          <w:lang w:eastAsia="ru-RU"/>
        </w:rPr>
        <w:t>Чопской</w:t>
      </w:r>
      <w:proofErr w:type="spellEnd"/>
      <w:r w:rsidRPr="007B2623">
        <w:rPr>
          <w:rFonts w:ascii="Times New Roman" w:eastAsia="Times New Roman" w:hAnsi="Times New Roman" w:cs="Times New Roman"/>
          <w:sz w:val="24"/>
          <w:szCs w:val="24"/>
          <w:lang w:eastAsia="ru-RU"/>
        </w:rPr>
        <w:t xml:space="preserve"> таможни С. Харченко. Угрожая расправой, его заставили написать заявление об увольнении.</w:t>
      </w:r>
      <w:hyperlink r:id="rId41" w:history="1">
        <w:r w:rsidRPr="007B2623">
          <w:rPr>
            <w:rStyle w:val="a3"/>
            <w:rFonts w:ascii="Times New Roman" w:hAnsi="Times New Roman" w:cs="Times New Roman"/>
            <w:sz w:val="24"/>
            <w:szCs w:val="24"/>
          </w:rPr>
          <w:t>http://ord-ua.com/2014/02/22/v-uzhgorode-privyazali-k-stolbu-nachalnika-chopskoj-tamozhni-foto/?page=4</w:t>
        </w:r>
      </w:hyperlink>
      <w:r w:rsidRPr="007B2623">
        <w:rPr>
          <w:rFonts w:ascii="Times New Roman" w:eastAsia="Times New Roman" w:hAnsi="Times New Roman" w:cs="Times New Roman"/>
          <w:sz w:val="24"/>
          <w:szCs w:val="24"/>
          <w:lang w:eastAsia="ru-RU"/>
        </w:rPr>
        <w:t xml:space="preserve"> </w:t>
      </w:r>
    </w:p>
    <w:p w:rsidR="00997ED9" w:rsidRPr="007B2623" w:rsidRDefault="00CD2EAE" w:rsidP="007B2623">
      <w:pPr>
        <w:spacing w:after="0" w:line="360" w:lineRule="auto"/>
        <w:jc w:val="both"/>
        <w:rPr>
          <w:rFonts w:ascii="Times New Roman" w:eastAsia="Times New Roman" w:hAnsi="Times New Roman" w:cs="Times New Roman"/>
          <w:sz w:val="24"/>
          <w:szCs w:val="24"/>
          <w:lang w:eastAsia="ru-RU"/>
        </w:rPr>
      </w:pPr>
      <w:hyperlink r:id="rId42" w:history="1">
        <w:r w:rsidR="00997ED9" w:rsidRPr="007B2623">
          <w:rPr>
            <w:rStyle w:val="a3"/>
            <w:rFonts w:ascii="Times New Roman" w:hAnsi="Times New Roman" w:cs="Times New Roman"/>
            <w:sz w:val="24"/>
            <w:szCs w:val="24"/>
          </w:rPr>
          <w:t>http://www.ua-reporter.com/novosti/147843</w:t>
        </w:r>
      </w:hyperlink>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val="en-US" w:eastAsia="ru-RU"/>
        </w:rPr>
      </w:pPr>
      <w:r w:rsidRPr="007B2623">
        <w:rPr>
          <w:rFonts w:ascii="Times New Roman" w:eastAsia="Times New Roman" w:hAnsi="Times New Roman" w:cs="Times New Roman"/>
          <w:sz w:val="24"/>
          <w:szCs w:val="24"/>
          <w:lang w:eastAsia="ru-RU"/>
        </w:rPr>
        <w:t xml:space="preserve">23 февраля 2014 г. сотрудники прокуратуры Волынской области обратились к </w:t>
      </w:r>
      <w:proofErr w:type="spellStart"/>
      <w:r w:rsidRPr="007B2623">
        <w:rPr>
          <w:rFonts w:ascii="Times New Roman" w:eastAsia="Times New Roman" w:hAnsi="Times New Roman" w:cs="Times New Roman"/>
          <w:sz w:val="24"/>
          <w:szCs w:val="24"/>
          <w:lang w:eastAsia="ru-RU"/>
        </w:rPr>
        <w:t>и.о</w:t>
      </w:r>
      <w:proofErr w:type="spellEnd"/>
      <w:r w:rsidRPr="007B2623">
        <w:rPr>
          <w:rFonts w:ascii="Times New Roman" w:eastAsia="Times New Roman" w:hAnsi="Times New Roman" w:cs="Times New Roman"/>
          <w:sz w:val="24"/>
          <w:szCs w:val="24"/>
          <w:lang w:eastAsia="ru-RU"/>
        </w:rPr>
        <w:t xml:space="preserve">. генерального прокурора Украины с просьбой о защите, поскольку боевики «Правого сектора» заставляли их увольняться с должностей, а в случае несогласия угрожали огнестрельным оружием. </w:t>
      </w:r>
      <w:r w:rsidRPr="007B2623">
        <w:rPr>
          <w:rFonts w:ascii="Times New Roman" w:hAnsi="Times New Roman" w:cs="Times New Roman"/>
          <w:sz w:val="24"/>
          <w:szCs w:val="24"/>
        </w:rPr>
        <w:t>В случае невыполнения требований членов вооруженной группировки, сотрудникам прокуратуры угрожали расправой над прокурорами и членами их семей, а также уничтожением имущества.</w:t>
      </w:r>
      <w:r w:rsidRPr="007B2623">
        <w:rPr>
          <w:rFonts w:ascii="Times New Roman" w:eastAsia="Times New Roman" w:hAnsi="Times New Roman" w:cs="Times New Roman"/>
          <w:sz w:val="24"/>
          <w:szCs w:val="24"/>
          <w:lang w:eastAsia="ru-RU"/>
        </w:rPr>
        <w:t xml:space="preserve"> </w:t>
      </w:r>
      <w:hyperlink r:id="rId43" w:history="1">
        <w:r w:rsidRPr="007B2623">
          <w:rPr>
            <w:rStyle w:val="a3"/>
            <w:rFonts w:ascii="Times New Roman" w:hAnsi="Times New Roman" w:cs="Times New Roman"/>
            <w:sz w:val="24"/>
            <w:szCs w:val="24"/>
            <w:lang w:val="en-US"/>
          </w:rPr>
          <w:t>http://www.rbc.ua/rus/news/accidents/prokuratura-volynskoy-obl-zayavlyayut-ob-ugrozah-so storony-24022014220300</w:t>
        </w:r>
      </w:hyperlink>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24 февраля 2014 г. координатор «Правого сектора» на Западной Украине А. Музычко (Сашко Билый) пришел на заседание президиума областного совета города </w:t>
      </w:r>
      <w:proofErr w:type="gramStart"/>
      <w:r w:rsidRPr="007B2623">
        <w:rPr>
          <w:rFonts w:ascii="Times New Roman" w:eastAsia="Times New Roman" w:hAnsi="Times New Roman" w:cs="Times New Roman"/>
          <w:sz w:val="24"/>
          <w:szCs w:val="24"/>
          <w:lang w:eastAsia="ru-RU"/>
        </w:rPr>
        <w:t>Ровно</w:t>
      </w:r>
      <w:proofErr w:type="gramEnd"/>
      <w:r w:rsidRPr="007B2623">
        <w:rPr>
          <w:rFonts w:ascii="Times New Roman" w:eastAsia="Times New Roman" w:hAnsi="Times New Roman" w:cs="Times New Roman"/>
          <w:sz w:val="24"/>
          <w:szCs w:val="24"/>
          <w:lang w:eastAsia="ru-RU"/>
        </w:rPr>
        <w:t xml:space="preserve"> и, </w:t>
      </w:r>
      <w:r w:rsidRPr="007B2623">
        <w:rPr>
          <w:rFonts w:ascii="Times New Roman" w:eastAsia="Times New Roman" w:hAnsi="Times New Roman" w:cs="Times New Roman"/>
          <w:sz w:val="24"/>
          <w:szCs w:val="24"/>
          <w:lang w:eastAsia="ru-RU"/>
        </w:rPr>
        <w:lastRenderedPageBreak/>
        <w:t>угрожая автоматом и охотничьим ножом, потребовал, чтобы Партия регионов «сбросилась на покупку жилья для родственников погибших активистов этого движения». В противном случае он обещал конфисковать квартиры и дома бывших руководителей области от Партии регионов.</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24 февраля 2014 г. в ответ на неприятие жителями Крыма и города Севастополя «новой киевской власти» лидеры праворадикальных группировок Украины (ВО «Свобода», «Правый сектор», «Патриот Украины», «Социал-национальная ассамблея Украины») выступили с заявлением о необходимости «покарать» подобные выступления </w:t>
      </w:r>
      <w:proofErr w:type="spellStart"/>
      <w:r w:rsidRPr="007B2623">
        <w:rPr>
          <w:rFonts w:ascii="Times New Roman" w:eastAsia="Times New Roman" w:hAnsi="Times New Roman" w:cs="Times New Roman"/>
          <w:sz w:val="24"/>
          <w:szCs w:val="24"/>
          <w:lang w:eastAsia="ru-RU"/>
        </w:rPr>
        <w:t>крымчан</w:t>
      </w:r>
      <w:proofErr w:type="spellEnd"/>
      <w:r w:rsidRPr="007B2623">
        <w:rPr>
          <w:rFonts w:ascii="Times New Roman" w:eastAsia="Times New Roman" w:hAnsi="Times New Roman" w:cs="Times New Roman"/>
          <w:sz w:val="24"/>
          <w:szCs w:val="24"/>
          <w:lang w:eastAsia="ru-RU"/>
        </w:rPr>
        <w:t xml:space="preserve">. В частности, осужденный за терроризм и амнистированный «новой властью» активист организации «Патриот Украины» Игорь </w:t>
      </w:r>
      <w:proofErr w:type="spellStart"/>
      <w:r w:rsidRPr="007B2623">
        <w:rPr>
          <w:rFonts w:ascii="Times New Roman" w:eastAsia="Times New Roman" w:hAnsi="Times New Roman" w:cs="Times New Roman"/>
          <w:sz w:val="24"/>
          <w:szCs w:val="24"/>
          <w:lang w:eastAsia="ru-RU"/>
        </w:rPr>
        <w:t>Мосейчук</w:t>
      </w:r>
      <w:proofErr w:type="spellEnd"/>
      <w:r w:rsidRPr="007B2623">
        <w:rPr>
          <w:rFonts w:ascii="Times New Roman" w:eastAsia="Times New Roman" w:hAnsi="Times New Roman" w:cs="Times New Roman"/>
          <w:sz w:val="24"/>
          <w:szCs w:val="24"/>
          <w:lang w:eastAsia="ru-RU"/>
        </w:rPr>
        <w:t xml:space="preserve"> публично предложил сформировать «поезда дружбы» из праворадикальных боевиков-националистов и наказать жителей полуострова за свое волеизъявление. </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25 февраля 2014 г. в Ивано-Франковске активисты «Правого сектора» и «самообороны майдана» ворвались в офис фирмы «Торговый сервис» и схватили директора И. </w:t>
      </w:r>
      <w:proofErr w:type="spellStart"/>
      <w:r w:rsidRPr="007B2623">
        <w:rPr>
          <w:rFonts w:ascii="Times New Roman" w:eastAsia="Times New Roman" w:hAnsi="Times New Roman" w:cs="Times New Roman"/>
          <w:sz w:val="24"/>
          <w:szCs w:val="24"/>
          <w:lang w:eastAsia="ru-RU"/>
        </w:rPr>
        <w:t>Дутку</w:t>
      </w:r>
      <w:proofErr w:type="spellEnd"/>
      <w:r w:rsidRPr="007B2623">
        <w:rPr>
          <w:rFonts w:ascii="Times New Roman" w:eastAsia="Times New Roman" w:hAnsi="Times New Roman" w:cs="Times New Roman"/>
          <w:sz w:val="24"/>
          <w:szCs w:val="24"/>
          <w:lang w:eastAsia="ru-RU"/>
        </w:rPr>
        <w:t xml:space="preserve">, который возглавлял </w:t>
      </w:r>
      <w:proofErr w:type="spellStart"/>
      <w:r w:rsidRPr="007B2623">
        <w:rPr>
          <w:rFonts w:ascii="Times New Roman" w:eastAsia="Times New Roman" w:hAnsi="Times New Roman" w:cs="Times New Roman"/>
          <w:sz w:val="24"/>
          <w:szCs w:val="24"/>
          <w:lang w:eastAsia="ru-RU"/>
        </w:rPr>
        <w:t>Ивано-Франковскую</w:t>
      </w:r>
      <w:proofErr w:type="spellEnd"/>
      <w:r w:rsidRPr="007B2623">
        <w:rPr>
          <w:rFonts w:ascii="Times New Roman" w:eastAsia="Times New Roman" w:hAnsi="Times New Roman" w:cs="Times New Roman"/>
          <w:sz w:val="24"/>
          <w:szCs w:val="24"/>
          <w:lang w:eastAsia="ru-RU"/>
        </w:rPr>
        <w:t xml:space="preserve"> городскую организацию Партии регионов. Его вывели к толпе и заставили на коленях просить прощения.  </w:t>
      </w:r>
      <w:hyperlink r:id="rId44" w:history="1">
        <w:r w:rsidRPr="007B2623">
          <w:rPr>
            <w:rStyle w:val="a3"/>
            <w:rFonts w:ascii="Times New Roman" w:hAnsi="Times New Roman" w:cs="Times New Roman"/>
            <w:sz w:val="24"/>
            <w:szCs w:val="24"/>
          </w:rPr>
          <w:t>http://pressorg24.com/video/3962</w:t>
        </w:r>
      </w:hyperlink>
      <w:r w:rsidRPr="007B2623">
        <w:rPr>
          <w:rFonts w:ascii="Times New Roman" w:eastAsia="Times New Roman" w:hAnsi="Times New Roman" w:cs="Times New Roman"/>
          <w:sz w:val="24"/>
          <w:szCs w:val="24"/>
          <w:lang w:eastAsia="ru-RU"/>
        </w:rPr>
        <w:t xml:space="preserve"> </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26 февраля 2014 г. «киевский режим» санкционировал штурм здания Верховного совета Автономной Республики Крым. В нападении участвовали активисты украинских праворадикальных группировок («Правый сектор»). В результате массированной атаки погибли мирные граждане, вставшие на защиту административного здания от нападения боевиков. </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27 февраля 2014 г. в сети Интернет появилось видео, на котором координатор «Правого сектора» на Западной Украине А. Музычко (Сашко Билый) публично избивает и унижает сотрудника прокуратуры г. Ровно А. </w:t>
      </w:r>
      <w:proofErr w:type="spellStart"/>
      <w:r w:rsidRPr="007B2623">
        <w:rPr>
          <w:rFonts w:ascii="Times New Roman" w:eastAsia="Times New Roman" w:hAnsi="Times New Roman" w:cs="Times New Roman"/>
          <w:sz w:val="24"/>
          <w:szCs w:val="24"/>
          <w:lang w:eastAsia="ru-RU"/>
        </w:rPr>
        <w:t>Таргония</w:t>
      </w:r>
      <w:proofErr w:type="spellEnd"/>
      <w:r w:rsidRPr="007B2623">
        <w:rPr>
          <w:rFonts w:ascii="Times New Roman" w:eastAsia="Times New Roman" w:hAnsi="Times New Roman" w:cs="Times New Roman"/>
          <w:sz w:val="24"/>
          <w:szCs w:val="24"/>
          <w:lang w:eastAsia="ru-RU"/>
        </w:rPr>
        <w:t xml:space="preserve"> на его рабочем месте. </w:t>
      </w:r>
      <w:hyperlink r:id="rId45" w:history="1">
        <w:r w:rsidRPr="007B2623">
          <w:rPr>
            <w:rStyle w:val="a3"/>
            <w:rFonts w:ascii="Times New Roman" w:hAnsi="Times New Roman" w:cs="Times New Roman"/>
            <w:sz w:val="24"/>
            <w:szCs w:val="24"/>
          </w:rPr>
          <w:t>http://www.mk.ru/politics/sng/article/2014/02/28/992106-lider-pravogo-sektora-napal-na-prokurora.html</w:t>
        </w:r>
      </w:hyperlink>
      <w:r w:rsidRPr="007B2623">
        <w:rPr>
          <w:rFonts w:ascii="Times New Roman" w:eastAsia="Times New Roman" w:hAnsi="Times New Roman" w:cs="Times New Roman"/>
          <w:sz w:val="24"/>
          <w:szCs w:val="24"/>
          <w:lang w:eastAsia="ru-RU"/>
        </w:rPr>
        <w:t xml:space="preserve"> </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24 и 27 февраля 2014 г. в два приема депутаты Верховной Рады Украины провели политическую амнистию, освободив 28 человек, находившихся в СИЗО по подозрению в совершении преступлений либо уже признанных виновными в их совершении. Показательно, что далеко не все амнистированные, которых общественности выдавали за «политических заключенных», были замечены в какой бы то ни было политической деятельности. Например, Сергей и Дмитрий </w:t>
      </w:r>
      <w:proofErr w:type="spellStart"/>
      <w:r w:rsidRPr="007B2623">
        <w:rPr>
          <w:rFonts w:ascii="Times New Roman" w:eastAsia="Times New Roman" w:hAnsi="Times New Roman" w:cs="Times New Roman"/>
          <w:sz w:val="24"/>
          <w:szCs w:val="24"/>
          <w:lang w:eastAsia="ru-RU"/>
        </w:rPr>
        <w:t>Павлыченко</w:t>
      </w:r>
      <w:proofErr w:type="spellEnd"/>
      <w:r w:rsidRPr="007B2623">
        <w:rPr>
          <w:rFonts w:ascii="Times New Roman" w:eastAsia="Times New Roman" w:hAnsi="Times New Roman" w:cs="Times New Roman"/>
          <w:sz w:val="24"/>
          <w:szCs w:val="24"/>
          <w:lang w:eastAsia="ru-RU"/>
        </w:rPr>
        <w:t xml:space="preserve"> были осуждены за убийство судьи. Другой амнистированный «политзаключенный» Игорь </w:t>
      </w:r>
      <w:proofErr w:type="spellStart"/>
      <w:r w:rsidRPr="007B2623">
        <w:rPr>
          <w:rFonts w:ascii="Times New Roman" w:eastAsia="Times New Roman" w:hAnsi="Times New Roman" w:cs="Times New Roman"/>
          <w:sz w:val="24"/>
          <w:szCs w:val="24"/>
          <w:lang w:eastAsia="ru-RU"/>
        </w:rPr>
        <w:t>Ганненко</w:t>
      </w:r>
      <w:proofErr w:type="spellEnd"/>
      <w:r w:rsidRPr="007B2623">
        <w:rPr>
          <w:rFonts w:ascii="Times New Roman" w:eastAsia="Times New Roman" w:hAnsi="Times New Roman" w:cs="Times New Roman"/>
          <w:sz w:val="24"/>
          <w:szCs w:val="24"/>
          <w:lang w:eastAsia="ru-RU"/>
        </w:rPr>
        <w:t xml:space="preserve"> являлся лидером неонацистской банды, совершавшей преступления на почве национальной, расовой и религиозной ненависти, в том числе антисемитского характера. Группа И. </w:t>
      </w:r>
      <w:proofErr w:type="spellStart"/>
      <w:r w:rsidRPr="007B2623">
        <w:rPr>
          <w:rFonts w:ascii="Times New Roman" w:eastAsia="Times New Roman" w:hAnsi="Times New Roman" w:cs="Times New Roman"/>
          <w:sz w:val="24"/>
          <w:szCs w:val="24"/>
          <w:lang w:eastAsia="ru-RU"/>
        </w:rPr>
        <w:t>Ганненко</w:t>
      </w:r>
      <w:proofErr w:type="spellEnd"/>
      <w:r w:rsidRPr="007B2623">
        <w:rPr>
          <w:rFonts w:ascii="Times New Roman" w:eastAsia="Times New Roman" w:hAnsi="Times New Roman" w:cs="Times New Roman"/>
          <w:sz w:val="24"/>
          <w:szCs w:val="24"/>
          <w:lang w:eastAsia="ru-RU"/>
        </w:rPr>
        <w:t xml:space="preserve"> в </w:t>
      </w:r>
      <w:r w:rsidRPr="007B2623">
        <w:rPr>
          <w:rFonts w:ascii="Times New Roman" w:eastAsia="Times New Roman" w:hAnsi="Times New Roman" w:cs="Times New Roman"/>
          <w:sz w:val="24"/>
          <w:szCs w:val="24"/>
          <w:lang w:eastAsia="ru-RU"/>
        </w:rPr>
        <w:lastRenderedPageBreak/>
        <w:t xml:space="preserve">составе четырех человек была осуждена в январе 2013 г. за хулиганство (в марте 2013 г. апелляционный суд Сумской области подтвердил этот приговор). Некоторые амнистированные национал-радикалы в романтическом ореоле «мучеников» немедленно бросились принимать активное участие в политической жизни страны. Заработанный ценой лишения свободы авторитет позволил им манипулировать склонными к героизации подобных «борцов за свободу» молодыми людьми и подростками. В первую очередь это относится к группе руководителей движения «Патриот Украины». Самыми известными из амнистированных активистов движения «Патриот Украины» были так называемые </w:t>
      </w:r>
      <w:proofErr w:type="spellStart"/>
      <w:r w:rsidRPr="007B2623">
        <w:rPr>
          <w:rFonts w:ascii="Times New Roman" w:eastAsia="Times New Roman" w:hAnsi="Times New Roman" w:cs="Times New Roman"/>
          <w:sz w:val="24"/>
          <w:szCs w:val="24"/>
          <w:lang w:eastAsia="ru-RU"/>
        </w:rPr>
        <w:t>васильковские</w:t>
      </w:r>
      <w:proofErr w:type="spellEnd"/>
      <w:r w:rsidRPr="007B2623">
        <w:rPr>
          <w:rFonts w:ascii="Times New Roman" w:eastAsia="Times New Roman" w:hAnsi="Times New Roman" w:cs="Times New Roman"/>
          <w:sz w:val="24"/>
          <w:szCs w:val="24"/>
          <w:lang w:eastAsia="ru-RU"/>
        </w:rPr>
        <w:t xml:space="preserve"> террористы — Игорь </w:t>
      </w:r>
      <w:proofErr w:type="spellStart"/>
      <w:r w:rsidRPr="007B2623">
        <w:rPr>
          <w:rFonts w:ascii="Times New Roman" w:eastAsia="Times New Roman" w:hAnsi="Times New Roman" w:cs="Times New Roman"/>
          <w:sz w:val="24"/>
          <w:szCs w:val="24"/>
          <w:lang w:eastAsia="ru-RU"/>
        </w:rPr>
        <w:t>Мосейчук</w:t>
      </w:r>
      <w:proofErr w:type="spellEnd"/>
      <w:r w:rsidRPr="007B2623">
        <w:rPr>
          <w:rFonts w:ascii="Times New Roman" w:eastAsia="Times New Roman" w:hAnsi="Times New Roman" w:cs="Times New Roman"/>
          <w:sz w:val="24"/>
          <w:szCs w:val="24"/>
          <w:lang w:eastAsia="ru-RU"/>
        </w:rPr>
        <w:t xml:space="preserve">, Сергей </w:t>
      </w:r>
      <w:proofErr w:type="spellStart"/>
      <w:r w:rsidRPr="007B2623">
        <w:rPr>
          <w:rFonts w:ascii="Times New Roman" w:eastAsia="Times New Roman" w:hAnsi="Times New Roman" w:cs="Times New Roman"/>
          <w:sz w:val="24"/>
          <w:szCs w:val="24"/>
          <w:lang w:eastAsia="ru-RU"/>
        </w:rPr>
        <w:t>Бевз</w:t>
      </w:r>
      <w:proofErr w:type="spellEnd"/>
      <w:r w:rsidRPr="007B2623">
        <w:rPr>
          <w:rFonts w:ascii="Times New Roman" w:eastAsia="Times New Roman" w:hAnsi="Times New Roman" w:cs="Times New Roman"/>
          <w:sz w:val="24"/>
          <w:szCs w:val="24"/>
          <w:lang w:eastAsia="ru-RU"/>
        </w:rPr>
        <w:t xml:space="preserve"> и Владимир </w:t>
      </w:r>
      <w:proofErr w:type="spellStart"/>
      <w:r w:rsidRPr="007B2623">
        <w:rPr>
          <w:rFonts w:ascii="Times New Roman" w:eastAsia="Times New Roman" w:hAnsi="Times New Roman" w:cs="Times New Roman"/>
          <w:sz w:val="24"/>
          <w:szCs w:val="24"/>
          <w:lang w:eastAsia="ru-RU"/>
        </w:rPr>
        <w:t>Шпара</w:t>
      </w:r>
      <w:proofErr w:type="spellEnd"/>
      <w:r w:rsidRPr="007B2623">
        <w:rPr>
          <w:rFonts w:ascii="Times New Roman" w:eastAsia="Times New Roman" w:hAnsi="Times New Roman" w:cs="Times New Roman"/>
          <w:sz w:val="24"/>
          <w:szCs w:val="24"/>
          <w:lang w:eastAsia="ru-RU"/>
        </w:rPr>
        <w:t xml:space="preserve">, национал-радикалы из Василькова Киевской области, которых в январе 2014 г. </w:t>
      </w:r>
      <w:proofErr w:type="spellStart"/>
      <w:r w:rsidRPr="007B2623">
        <w:rPr>
          <w:rFonts w:ascii="Times New Roman" w:eastAsia="Times New Roman" w:hAnsi="Times New Roman" w:cs="Times New Roman"/>
          <w:sz w:val="24"/>
          <w:szCs w:val="24"/>
          <w:lang w:eastAsia="ru-RU"/>
        </w:rPr>
        <w:t>Киево-Святошинский</w:t>
      </w:r>
      <w:proofErr w:type="spellEnd"/>
      <w:r w:rsidRPr="007B2623">
        <w:rPr>
          <w:rFonts w:ascii="Times New Roman" w:eastAsia="Times New Roman" w:hAnsi="Times New Roman" w:cs="Times New Roman"/>
          <w:sz w:val="24"/>
          <w:szCs w:val="24"/>
          <w:lang w:eastAsia="ru-RU"/>
        </w:rPr>
        <w:t xml:space="preserve"> районный суд Киевской области признал виновными в подготовке террористического акта. Амнистированные лидеры движения «Патриот Украины» спустя несколько дней после выхода на свободу включились в политическую жизнь Украины под флагом «Правого сектора».</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27 февраля 2014 г. директор украинского информационного агентства «</w:t>
      </w:r>
      <w:proofErr w:type="spellStart"/>
      <w:r w:rsidRPr="007B2623">
        <w:rPr>
          <w:rFonts w:ascii="Times New Roman" w:eastAsia="Times New Roman" w:hAnsi="Times New Roman" w:cs="Times New Roman"/>
          <w:sz w:val="24"/>
          <w:szCs w:val="24"/>
          <w:lang w:eastAsia="ru-RU"/>
        </w:rPr>
        <w:t>ГолосUA</w:t>
      </w:r>
      <w:proofErr w:type="spellEnd"/>
      <w:r w:rsidRPr="007B2623">
        <w:rPr>
          <w:rFonts w:ascii="Times New Roman" w:eastAsia="Times New Roman" w:hAnsi="Times New Roman" w:cs="Times New Roman"/>
          <w:sz w:val="24"/>
          <w:szCs w:val="24"/>
          <w:lang w:eastAsia="ru-RU"/>
        </w:rPr>
        <w:t>» Оксана Ващенко обратилась к действующим силовым структурам Украины с просьбой предотвратить возможный захват офиса данного агентства и защитить его журналистов от посягательства экстремистских организаций. Однако в начале марта 2014 г. офис информагентства «</w:t>
      </w:r>
      <w:proofErr w:type="spellStart"/>
      <w:r w:rsidRPr="007B2623">
        <w:rPr>
          <w:rFonts w:ascii="Times New Roman" w:eastAsia="Times New Roman" w:hAnsi="Times New Roman" w:cs="Times New Roman"/>
          <w:sz w:val="24"/>
          <w:szCs w:val="24"/>
          <w:lang w:eastAsia="ru-RU"/>
        </w:rPr>
        <w:t>ГолосUA</w:t>
      </w:r>
      <w:proofErr w:type="spellEnd"/>
      <w:r w:rsidRPr="007B2623">
        <w:rPr>
          <w:rFonts w:ascii="Times New Roman" w:eastAsia="Times New Roman" w:hAnsi="Times New Roman" w:cs="Times New Roman"/>
          <w:sz w:val="24"/>
          <w:szCs w:val="24"/>
          <w:lang w:eastAsia="ru-RU"/>
        </w:rPr>
        <w:t xml:space="preserve">» был захвачен боевиками «Правого сектора». Основная часть сотрудников была вынуждена уйти в отпуск за свой счет, меньшая часть переехала в другое помещение, сохраняя все меры конспирации. </w:t>
      </w:r>
      <w:proofErr w:type="gramStart"/>
      <w:r w:rsidRPr="007B2623">
        <w:rPr>
          <w:rFonts w:ascii="Times New Roman" w:eastAsia="Times New Roman" w:hAnsi="Times New Roman" w:cs="Times New Roman"/>
          <w:sz w:val="24"/>
          <w:szCs w:val="24"/>
          <w:lang w:eastAsia="ru-RU"/>
        </w:rPr>
        <w:t>Ультра-националисты</w:t>
      </w:r>
      <w:proofErr w:type="gramEnd"/>
      <w:r w:rsidRPr="007B2623">
        <w:rPr>
          <w:rFonts w:ascii="Times New Roman" w:eastAsia="Times New Roman" w:hAnsi="Times New Roman" w:cs="Times New Roman"/>
          <w:sz w:val="24"/>
          <w:szCs w:val="24"/>
          <w:lang w:eastAsia="ru-RU"/>
        </w:rPr>
        <w:t xml:space="preserve"> обвинили руководство агентства в «искажении информации о народной революции».</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28 февраля 2014 г. украинская телеведущая В. </w:t>
      </w:r>
      <w:proofErr w:type="spellStart"/>
      <w:r w:rsidRPr="007B2623">
        <w:rPr>
          <w:rFonts w:ascii="Times New Roman" w:eastAsia="Times New Roman" w:hAnsi="Times New Roman" w:cs="Times New Roman"/>
          <w:sz w:val="24"/>
          <w:szCs w:val="24"/>
          <w:lang w:eastAsia="ru-RU"/>
        </w:rPr>
        <w:t>Сюмар</w:t>
      </w:r>
      <w:proofErr w:type="spellEnd"/>
      <w:r w:rsidRPr="007B2623">
        <w:rPr>
          <w:rFonts w:ascii="Times New Roman" w:eastAsia="Times New Roman" w:hAnsi="Times New Roman" w:cs="Times New Roman"/>
          <w:sz w:val="24"/>
          <w:szCs w:val="24"/>
          <w:lang w:eastAsia="ru-RU"/>
        </w:rPr>
        <w:t xml:space="preserve"> была назначена заместителем секретаря Совета национальной безопасности и обороны Украины. Свою деятельность в новом качестве она сразу начала с оказания грубого давления на государственные центральные телеканалы Украины — по сути ввела цензуру. В частности, руководству УТР (второй государственный канал, осуществляет </w:t>
      </w:r>
      <w:proofErr w:type="spellStart"/>
      <w:r w:rsidRPr="007B2623">
        <w:rPr>
          <w:rFonts w:ascii="Times New Roman" w:eastAsia="Times New Roman" w:hAnsi="Times New Roman" w:cs="Times New Roman"/>
          <w:sz w:val="24"/>
          <w:szCs w:val="24"/>
          <w:lang w:eastAsia="ru-RU"/>
        </w:rPr>
        <w:t>иновещание</w:t>
      </w:r>
      <w:proofErr w:type="spellEnd"/>
      <w:r w:rsidRPr="007B2623">
        <w:rPr>
          <w:rFonts w:ascii="Times New Roman" w:eastAsia="Times New Roman" w:hAnsi="Times New Roman" w:cs="Times New Roman"/>
          <w:sz w:val="24"/>
          <w:szCs w:val="24"/>
          <w:lang w:eastAsia="ru-RU"/>
        </w:rPr>
        <w:t xml:space="preserve">) в ультимативной форме было заявлено о необходимости перейти в режим «контрпропаганды». В. </w:t>
      </w:r>
      <w:proofErr w:type="spellStart"/>
      <w:r w:rsidRPr="007B2623">
        <w:rPr>
          <w:rFonts w:ascii="Times New Roman" w:eastAsia="Times New Roman" w:hAnsi="Times New Roman" w:cs="Times New Roman"/>
          <w:sz w:val="24"/>
          <w:szCs w:val="24"/>
          <w:lang w:eastAsia="ru-RU"/>
        </w:rPr>
        <w:t>Сюмар</w:t>
      </w:r>
      <w:proofErr w:type="spellEnd"/>
      <w:r w:rsidRPr="007B2623">
        <w:rPr>
          <w:rFonts w:ascii="Times New Roman" w:eastAsia="Times New Roman" w:hAnsi="Times New Roman" w:cs="Times New Roman"/>
          <w:sz w:val="24"/>
          <w:szCs w:val="24"/>
          <w:lang w:eastAsia="ru-RU"/>
        </w:rPr>
        <w:t xml:space="preserve"> подчеркнула, что «телеканал недостаточно ведет контрпропаганду против России». В результате УТР был переориентирован на англоязычное вещание с привлечением одиозных антироссийских спикеров. Аналогичные процессы характерны для редакций Национального радио Украины.</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18–21 февраля 2014 г. в Киеве возобновились масштабные уличные беспорядки, в ходе которых, по данным Минздрава Украины, погибли 77 человек (включая 16 сотрудников правоохранительных органов), свыше тысячи человек пострадали.</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hAnsi="Times New Roman" w:cs="Times New Roman"/>
          <w:sz w:val="24"/>
          <w:szCs w:val="24"/>
        </w:rPr>
        <w:lastRenderedPageBreak/>
        <w:t>Начиная с марта 2014 года</w:t>
      </w:r>
      <w:r w:rsidR="00A23E73" w:rsidRPr="007B2623">
        <w:rPr>
          <w:rFonts w:ascii="Times New Roman" w:hAnsi="Times New Roman" w:cs="Times New Roman"/>
          <w:sz w:val="24"/>
          <w:szCs w:val="24"/>
        </w:rPr>
        <w:t>,</w:t>
      </w:r>
      <w:r w:rsidRPr="007B2623">
        <w:rPr>
          <w:rFonts w:ascii="Times New Roman" w:hAnsi="Times New Roman" w:cs="Times New Roman"/>
          <w:sz w:val="24"/>
          <w:szCs w:val="24"/>
        </w:rPr>
        <w:t xml:space="preserve"> количество информации и заявлений о пытках увеличилось. В целом ситуацию на Украине можно охарактеризовать следующим образом. </w:t>
      </w:r>
      <w:r w:rsidRPr="007B2623">
        <w:rPr>
          <w:rFonts w:ascii="Times New Roman" w:hAnsi="Times New Roman" w:cs="Times New Roman"/>
          <w:color w:val="000000" w:themeColor="text1"/>
          <w:sz w:val="24"/>
          <w:szCs w:val="24"/>
          <w:shd w:val="clear" w:color="auto" w:fill="FFFFFF"/>
        </w:rPr>
        <w:t xml:space="preserve">Специалисты отмечают, что в отношении задержанных, согласно сообщениям местных жителей южных и восточных регионов Украины, имеется информация о применении пыток, бесчеловечном или унижающем достоинство обращении и наказаниях. Применение пыток в отношении задержанных носит массовый характер. В большинстве случаев задержание неугодных политических деятелей и активистов, выступающих против киевских властей, журналистов происходит с применением физической силы, задержанные подвергаются унижениям, запугиванию: людей заковывают в наручники, завязывают глаза, ставят на колени под дулом огнестрельного оружия, помещают в автомобили, вывозят в неизвестном направлении, допросы проводятся людьми, чьи полномочия неизвестны задержанным; допросы проводятся в отсутствие защиты в неприспособленных для допросов помещениях. Задержанные сообщают о том, что их содержали в </w:t>
      </w:r>
      <w:proofErr w:type="gramStart"/>
      <w:r w:rsidRPr="007B2623">
        <w:rPr>
          <w:rFonts w:ascii="Times New Roman" w:hAnsi="Times New Roman" w:cs="Times New Roman"/>
          <w:color w:val="000000" w:themeColor="text1"/>
          <w:sz w:val="24"/>
          <w:szCs w:val="24"/>
          <w:shd w:val="clear" w:color="auto" w:fill="FFFFFF"/>
        </w:rPr>
        <w:t>помещениях  без</w:t>
      </w:r>
      <w:proofErr w:type="gramEnd"/>
      <w:r w:rsidRPr="007B2623">
        <w:rPr>
          <w:rFonts w:ascii="Times New Roman" w:hAnsi="Times New Roman" w:cs="Times New Roman"/>
          <w:color w:val="000000" w:themeColor="text1"/>
          <w:sz w:val="24"/>
          <w:szCs w:val="24"/>
          <w:shd w:val="clear" w:color="auto" w:fill="FFFFFF"/>
        </w:rPr>
        <w:t xml:space="preserve"> света в течение многих часов, и люди теряли ориентацию во времени; задержанных не кормили, не давали пить, не выводили в туалет. Задержанные подвергались избиениям и в зависимости от степени влияния и авторитета активиста, политика, журналиста либо оставались под арестом в своем регионе, либо отправлялись в Киев, откуда поступление информации о задержанных прекращалось; информация о жизни и здоровье задержанных, направленных в Киев, отсутствовала. Специалисты отмечают серьезное ограничение политической конкуренции на Украине: так, к политической жизни не допускаются силы, придерживающиеся антифашистских взглядов, необходимости соблюдения прав и свобод человека, либеральные политические силы, социалистические силы и силы сторонников интеграции с Россией, политические силы, представляющие русскоязычное население Украины. Ярким примером является фактическая ликвидация Коммунистической партии Украины, избиение и публичное унижение кандидата в президенты Украины Олега Царева; фактический доступ к политической жизни имеют только силы, придерживающиеся националистической идеологии, неонацизма, а также сторонники интеграции с США и Европой.</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3 марта 2014 г. боевиками «Правого сектора» осуществлена серия поджогов нежилых помещений и личного автотранспорта жителей Крыма.  </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5 марта 2014 г. координатор «Правого сектора» на Западной Украине Александр Музычко (Сашко Билый) записал и распространил в Интернете видеообращение, в котором призвал «зачистить Украину и Крым» от русскоязычных граждан. </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hAnsi="Times New Roman" w:cs="Times New Roman"/>
          <w:color w:val="000000" w:themeColor="text1"/>
          <w:sz w:val="24"/>
          <w:szCs w:val="24"/>
          <w:shd w:val="clear" w:color="auto" w:fill="FFFFFF"/>
        </w:rPr>
        <w:t xml:space="preserve">07 марта 2014 года боевики «Правого сектора» заблокировали входы в здание Верховного суда Украины и сорвали запланированное избрание нового состава Совета судей Украины. </w:t>
      </w:r>
      <w:r w:rsidRPr="007B2623">
        <w:rPr>
          <w:rFonts w:ascii="Times New Roman" w:hAnsi="Times New Roman" w:cs="Times New Roman"/>
          <w:color w:val="000000" w:themeColor="text1"/>
          <w:sz w:val="24"/>
          <w:szCs w:val="24"/>
          <w:shd w:val="clear" w:color="auto" w:fill="FFFFFF"/>
        </w:rPr>
        <w:lastRenderedPageBreak/>
        <w:t xml:space="preserve">Съезд инициировал глава Совета судей хозяйственных судов Артур Емельянов, руководитель Совета судей административных судов Николай Кобылянский и глава Совета судей общих судов Павел Гвоздик. На съезде, в частности, предполагалось назначить новых членов Высшего совета юстиции (ВСЮ) и в целом обсудить дальнейшую роль судебной системы на Украине с учетом изменившихся политических реалий. </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8 марта 2014 г. в Харькове около 10 представителей «Правого сектора» напали на активистов, возвращавшихся с митинга против действующей киевской власти. В результате несколько активистов были ранены, один из них впоследствии госпитализирован. </w:t>
      </w:r>
      <w:hyperlink r:id="rId46" w:history="1">
        <w:r w:rsidRPr="007B2623">
          <w:rPr>
            <w:rStyle w:val="a3"/>
            <w:rFonts w:ascii="Times New Roman" w:hAnsi="Times New Roman" w:cs="Times New Roman"/>
            <w:sz w:val="24"/>
            <w:szCs w:val="24"/>
          </w:rPr>
          <w:t>http://www.krasnoetv.ru/node/21080</w:t>
        </w:r>
      </w:hyperlink>
      <w:r w:rsidRPr="007B2623">
        <w:rPr>
          <w:rFonts w:ascii="Times New Roman" w:eastAsia="Times New Roman" w:hAnsi="Times New Roman" w:cs="Times New Roman"/>
          <w:sz w:val="24"/>
          <w:szCs w:val="24"/>
          <w:lang w:eastAsia="ru-RU"/>
        </w:rPr>
        <w:t xml:space="preserve"> </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8 марта 2014 г. заместитель назначенного «новыми властями» Украины на пост губернатора Днепропетровской области Б. Филатов на своей страничке в социальной сети </w:t>
      </w:r>
      <w:proofErr w:type="spellStart"/>
      <w:r w:rsidRPr="007B2623">
        <w:rPr>
          <w:rFonts w:ascii="Times New Roman" w:eastAsia="Times New Roman" w:hAnsi="Times New Roman" w:cs="Times New Roman"/>
          <w:sz w:val="24"/>
          <w:szCs w:val="24"/>
          <w:lang w:eastAsia="ru-RU"/>
        </w:rPr>
        <w:t>Facebook</w:t>
      </w:r>
      <w:proofErr w:type="spellEnd"/>
      <w:r w:rsidRPr="007B2623">
        <w:rPr>
          <w:rFonts w:ascii="Times New Roman" w:eastAsia="Times New Roman" w:hAnsi="Times New Roman" w:cs="Times New Roman"/>
          <w:sz w:val="24"/>
          <w:szCs w:val="24"/>
          <w:lang w:eastAsia="ru-RU"/>
        </w:rPr>
        <w:t xml:space="preserve"> пояснил, как следуе</w:t>
      </w:r>
      <w:r w:rsidR="00262BC6" w:rsidRPr="007B2623">
        <w:rPr>
          <w:rFonts w:ascii="Times New Roman" w:eastAsia="Times New Roman" w:hAnsi="Times New Roman" w:cs="Times New Roman"/>
          <w:sz w:val="24"/>
          <w:szCs w:val="24"/>
          <w:lang w:eastAsia="ru-RU"/>
        </w:rPr>
        <w:t>т поступать с участниками акций</w:t>
      </w:r>
      <w:r w:rsidRPr="007B2623">
        <w:rPr>
          <w:rFonts w:ascii="Times New Roman" w:eastAsia="Times New Roman" w:hAnsi="Times New Roman" w:cs="Times New Roman"/>
          <w:sz w:val="24"/>
          <w:szCs w:val="24"/>
          <w:lang w:eastAsia="ru-RU"/>
        </w:rPr>
        <w:t xml:space="preserve"> недовольных новой киевской властью: «Нужно давать мразям любые обещания, гарантии и идти на любые уступки. А вешать их будем потом».</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11 марта 2014 г. в помещение прокуратуры </w:t>
      </w:r>
      <w:proofErr w:type="spellStart"/>
      <w:r w:rsidRPr="007B2623">
        <w:rPr>
          <w:rFonts w:ascii="Times New Roman" w:eastAsia="Times New Roman" w:hAnsi="Times New Roman" w:cs="Times New Roman"/>
          <w:sz w:val="24"/>
          <w:szCs w:val="24"/>
          <w:lang w:eastAsia="ru-RU"/>
        </w:rPr>
        <w:t>Святошинского</w:t>
      </w:r>
      <w:proofErr w:type="spellEnd"/>
      <w:r w:rsidRPr="007B2623">
        <w:rPr>
          <w:rFonts w:ascii="Times New Roman" w:eastAsia="Times New Roman" w:hAnsi="Times New Roman" w:cs="Times New Roman"/>
          <w:sz w:val="24"/>
          <w:szCs w:val="24"/>
          <w:lang w:eastAsia="ru-RU"/>
        </w:rPr>
        <w:t xml:space="preserve"> района Киева зашли представители «Правого сектора» с деревянными палками. Угрожая физической расправой старшему прокурору и членам его семьи, они потребовали у него написать заявление об увольнении. Отказавшегося подчиниться прокурора, а также его коллегу жестоко избили. </w:t>
      </w:r>
      <w:hyperlink r:id="rId47" w:history="1">
        <w:r w:rsidRPr="007B2623">
          <w:rPr>
            <w:rStyle w:val="a3"/>
            <w:rFonts w:ascii="Times New Roman" w:hAnsi="Times New Roman" w:cs="Times New Roman"/>
            <w:sz w:val="24"/>
            <w:szCs w:val="24"/>
          </w:rPr>
          <w:t>http://kiyany.obozrevatel.com/crime/57431-neizvestnyie-izbili-prokurora-svyatoshinskogo-rajona-kieva.htm</w:t>
        </w:r>
      </w:hyperlink>
      <w:r w:rsidRPr="007B2623">
        <w:rPr>
          <w:rFonts w:ascii="Times New Roman" w:eastAsia="Times New Roman" w:hAnsi="Times New Roman" w:cs="Times New Roman"/>
          <w:sz w:val="24"/>
          <w:szCs w:val="24"/>
          <w:lang w:eastAsia="ru-RU"/>
        </w:rPr>
        <w:t xml:space="preserve"> </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13 марта 2014 г. в Донецке на мирных демонстрантов, которые вышли на улицы города, чтобы выразить свое негативное отношение к «новой украинской власти» и поддержать идею федерализации страны, напали вооруженные травматическим оружием и битами боевики «Правого сектора», которые накануне начали съезжаться в город из других регионов Украины. В результате столкновений один человек погиб, большое количество было ранено. </w:t>
      </w:r>
      <w:hyperlink r:id="rId48" w:history="1">
        <w:r w:rsidRPr="007B2623">
          <w:rPr>
            <w:rStyle w:val="a3"/>
            <w:rFonts w:ascii="Times New Roman" w:hAnsi="Times New Roman" w:cs="Times New Roman"/>
            <w:sz w:val="24"/>
            <w:szCs w:val="24"/>
          </w:rPr>
          <w:t>http://expert.ru/2014/03/14/eskalatsiya-v-donetske/</w:t>
        </w:r>
      </w:hyperlink>
      <w:r w:rsidRPr="007B2623">
        <w:rPr>
          <w:rFonts w:ascii="Times New Roman" w:eastAsia="Times New Roman" w:hAnsi="Times New Roman" w:cs="Times New Roman"/>
          <w:sz w:val="24"/>
          <w:szCs w:val="24"/>
          <w:lang w:eastAsia="ru-RU"/>
        </w:rPr>
        <w:t xml:space="preserve"> </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13 марта 2014 г. Службой безопасности Украины арестован и отправлен в Киев народный губернатор </w:t>
      </w:r>
      <w:proofErr w:type="spellStart"/>
      <w:r w:rsidRPr="007B2623">
        <w:rPr>
          <w:rFonts w:ascii="Times New Roman" w:eastAsia="Times New Roman" w:hAnsi="Times New Roman" w:cs="Times New Roman"/>
          <w:sz w:val="24"/>
          <w:szCs w:val="24"/>
          <w:lang w:eastAsia="ru-RU"/>
        </w:rPr>
        <w:t>Луганщины</w:t>
      </w:r>
      <w:proofErr w:type="spellEnd"/>
      <w:r w:rsidRPr="007B2623">
        <w:rPr>
          <w:rFonts w:ascii="Times New Roman" w:eastAsia="Times New Roman" w:hAnsi="Times New Roman" w:cs="Times New Roman"/>
          <w:sz w:val="24"/>
          <w:szCs w:val="24"/>
          <w:lang w:eastAsia="ru-RU"/>
        </w:rPr>
        <w:t xml:space="preserve"> Александр Харитонов. На сайте руководителя Прогрессивной социалистической партии Украины жена А. Харитонова обратилась с открытым письмом о нарушении ее гражданских прав и прав ее мужа: «Убеждена, что претензии, предъявленные СБУ моему мужу, его обвинения в совершении тяжких преступлений (в подрыве национальной безопасности Украины и силовом захвате государственной власти) не соответствуют действительности и предъявлены с целью расправы над мужем за его политические убеждения. Угрозы, прозвучавшие на Майдане и распространяемые в СМИ Украины: „Москалей на </w:t>
      </w:r>
      <w:proofErr w:type="gramStart"/>
      <w:r w:rsidRPr="007B2623">
        <w:rPr>
          <w:rFonts w:ascii="Times New Roman" w:eastAsia="Times New Roman" w:hAnsi="Times New Roman" w:cs="Times New Roman"/>
          <w:sz w:val="24"/>
          <w:szCs w:val="24"/>
          <w:lang w:eastAsia="ru-RU"/>
        </w:rPr>
        <w:t>ножи!“</w:t>
      </w:r>
      <w:proofErr w:type="gramEnd"/>
      <w:r w:rsidRPr="007B2623">
        <w:rPr>
          <w:rFonts w:ascii="Times New Roman" w:eastAsia="Times New Roman" w:hAnsi="Times New Roman" w:cs="Times New Roman"/>
          <w:sz w:val="24"/>
          <w:szCs w:val="24"/>
          <w:lang w:eastAsia="ru-RU"/>
        </w:rPr>
        <w:t xml:space="preserve">, „Слава нации — смерть врагам!“, он, как и другие, </w:t>
      </w:r>
      <w:r w:rsidRPr="007B2623">
        <w:rPr>
          <w:rFonts w:ascii="Times New Roman" w:eastAsia="Times New Roman" w:hAnsi="Times New Roman" w:cs="Times New Roman"/>
          <w:sz w:val="24"/>
          <w:szCs w:val="24"/>
          <w:lang w:eastAsia="ru-RU"/>
        </w:rPr>
        <w:lastRenderedPageBreak/>
        <w:t xml:space="preserve">воспринял как угрозу его жизни и безопасности нашей семьи. Поэтому и только поэтому он, как и другие </w:t>
      </w:r>
      <w:proofErr w:type="spellStart"/>
      <w:r w:rsidRPr="007B2623">
        <w:rPr>
          <w:rFonts w:ascii="Times New Roman" w:eastAsia="Times New Roman" w:hAnsi="Times New Roman" w:cs="Times New Roman"/>
          <w:sz w:val="24"/>
          <w:szCs w:val="24"/>
          <w:lang w:eastAsia="ru-RU"/>
        </w:rPr>
        <w:t>луганчане</w:t>
      </w:r>
      <w:proofErr w:type="spellEnd"/>
      <w:r w:rsidRPr="007B2623">
        <w:rPr>
          <w:rFonts w:ascii="Times New Roman" w:eastAsia="Times New Roman" w:hAnsi="Times New Roman" w:cs="Times New Roman"/>
          <w:sz w:val="24"/>
          <w:szCs w:val="24"/>
          <w:lang w:eastAsia="ru-RU"/>
        </w:rPr>
        <w:t>, вышел на мирную акцию протеста. Я хотела встретиться с мужем, увидеть его, оказать ему моральную поддержку от себя и своих детей, однако мне отказали в свидании».</w:t>
      </w:r>
      <w:r w:rsidR="00A5632B">
        <w:rPr>
          <w:rFonts w:ascii="Times New Roman" w:eastAsia="Times New Roman" w:hAnsi="Times New Roman" w:cs="Times New Roman"/>
          <w:sz w:val="24"/>
          <w:szCs w:val="24"/>
          <w:lang w:eastAsia="ru-RU"/>
        </w:rPr>
        <w:t xml:space="preserve"> </w:t>
      </w:r>
      <w:hyperlink r:id="rId49" w:history="1">
        <w:r w:rsidRPr="007B2623">
          <w:rPr>
            <w:rStyle w:val="a3"/>
            <w:rFonts w:ascii="Times New Roman" w:hAnsi="Times New Roman" w:cs="Times New Roman"/>
            <w:sz w:val="24"/>
            <w:szCs w:val="24"/>
          </w:rPr>
          <w:t>http://polemika.com.ua/news-150118.html</w:t>
        </w:r>
      </w:hyperlink>
      <w:r w:rsidRPr="007B2623">
        <w:rPr>
          <w:rFonts w:ascii="Times New Roman" w:eastAsia="Times New Roman" w:hAnsi="Times New Roman" w:cs="Times New Roman"/>
          <w:sz w:val="24"/>
          <w:szCs w:val="24"/>
          <w:lang w:eastAsia="ru-RU"/>
        </w:rPr>
        <w:t xml:space="preserve"> </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13 марта 2014 г. раввин Г. Коэн подвергся нападению «Правого сектора» в Киеве. Его избили и дважды ударили ножом. </w:t>
      </w:r>
      <w:hyperlink r:id="rId50" w:history="1">
        <w:r w:rsidRPr="007B2623">
          <w:rPr>
            <w:rStyle w:val="a3"/>
            <w:rFonts w:ascii="Times New Roman" w:hAnsi="Times New Roman" w:cs="Times New Roman"/>
            <w:sz w:val="24"/>
            <w:szCs w:val="24"/>
          </w:rPr>
          <w:t>http://izrus.co.il/diasporaIL/article/2014-03-20/23968.html</w:t>
        </w:r>
      </w:hyperlink>
      <w:r w:rsidRPr="007B2623">
        <w:rPr>
          <w:rFonts w:ascii="Times New Roman" w:eastAsia="Times New Roman" w:hAnsi="Times New Roman" w:cs="Times New Roman"/>
          <w:sz w:val="24"/>
          <w:szCs w:val="24"/>
          <w:lang w:eastAsia="ru-RU"/>
        </w:rPr>
        <w:t xml:space="preserve"> </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14 марта 2014 г. в центре Киева группа молодых людей в масках, с повязками «Правого сектора» и автоматами напала на троих жильцов дома. Около десяти парней дали автоматную очередь в воздух, ударили одного из жильцов по голове металлическим прутом.</w:t>
      </w:r>
      <w:r w:rsidRPr="007B2623">
        <w:rPr>
          <w:rFonts w:ascii="Times New Roman" w:hAnsi="Times New Roman" w:cs="Times New Roman"/>
          <w:sz w:val="24"/>
          <w:szCs w:val="24"/>
        </w:rPr>
        <w:t xml:space="preserve"> </w:t>
      </w:r>
      <w:hyperlink r:id="rId51" w:history="1">
        <w:r w:rsidRPr="007B2623">
          <w:rPr>
            <w:rStyle w:val="a3"/>
            <w:rFonts w:ascii="Times New Roman" w:hAnsi="Times New Roman" w:cs="Times New Roman"/>
            <w:sz w:val="24"/>
            <w:szCs w:val="24"/>
          </w:rPr>
          <w:t>http://kp.ua/politics/443645-napadenye-v-kyeve-mylytsyia-otpustyla-luidei-s-avtomatamy-y-ne-vozbudyla-uholovnoe-delo</w:t>
        </w:r>
      </w:hyperlink>
      <w:r w:rsidRPr="007B2623">
        <w:rPr>
          <w:rFonts w:ascii="Times New Roman" w:eastAsia="Times New Roman" w:hAnsi="Times New Roman" w:cs="Times New Roman"/>
          <w:sz w:val="24"/>
          <w:szCs w:val="24"/>
          <w:lang w:eastAsia="ru-RU"/>
        </w:rPr>
        <w:t xml:space="preserve"> </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14 марта 2014 г. группа представителей «Правого сектора» выследила на улице украинской столицы </w:t>
      </w:r>
      <w:proofErr w:type="spellStart"/>
      <w:r w:rsidRPr="007B2623">
        <w:rPr>
          <w:rFonts w:ascii="Times New Roman" w:eastAsia="Times New Roman" w:hAnsi="Times New Roman" w:cs="Times New Roman"/>
          <w:sz w:val="24"/>
          <w:szCs w:val="24"/>
          <w:lang w:eastAsia="ru-RU"/>
        </w:rPr>
        <w:t>хасидскую</w:t>
      </w:r>
      <w:proofErr w:type="spellEnd"/>
      <w:r w:rsidRPr="007B2623">
        <w:rPr>
          <w:rFonts w:ascii="Times New Roman" w:eastAsia="Times New Roman" w:hAnsi="Times New Roman" w:cs="Times New Roman"/>
          <w:sz w:val="24"/>
          <w:szCs w:val="24"/>
          <w:lang w:eastAsia="ru-RU"/>
        </w:rPr>
        <w:t xml:space="preserve"> супружескую пару (граждане Израиля и США), направлявшуюся в синагогу. Преследуемые в последний момент успели запрыгнуть в такси, в которое полетели камни. </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В административное здание Национального авиационного университета зашли 12 человек в камуфляже, назвавшиеся представителями «Правого сектора». Они потребовали у ректора университета, профессора Н. Кулика, написать заявление об увольнении. От расправы ученого спасла только подоспевшая милиция. Представители «Правого сектора» также требовали уволиться директора Института </w:t>
      </w:r>
      <w:proofErr w:type="spellStart"/>
      <w:r w:rsidRPr="007B2623">
        <w:rPr>
          <w:rFonts w:ascii="Times New Roman" w:eastAsia="Times New Roman" w:hAnsi="Times New Roman" w:cs="Times New Roman"/>
          <w:sz w:val="24"/>
          <w:szCs w:val="24"/>
          <w:lang w:eastAsia="ru-RU"/>
        </w:rPr>
        <w:t>украиноведения</w:t>
      </w:r>
      <w:proofErr w:type="spellEnd"/>
      <w:r w:rsidRPr="007B2623">
        <w:rPr>
          <w:rFonts w:ascii="Times New Roman" w:eastAsia="Times New Roman" w:hAnsi="Times New Roman" w:cs="Times New Roman"/>
          <w:sz w:val="24"/>
          <w:szCs w:val="24"/>
          <w:lang w:eastAsia="ru-RU"/>
        </w:rPr>
        <w:t xml:space="preserve"> профессора </w:t>
      </w:r>
      <w:proofErr w:type="spellStart"/>
      <w:r w:rsidRPr="007B2623">
        <w:rPr>
          <w:rFonts w:ascii="Times New Roman" w:eastAsia="Times New Roman" w:hAnsi="Times New Roman" w:cs="Times New Roman"/>
          <w:sz w:val="24"/>
          <w:szCs w:val="24"/>
          <w:lang w:eastAsia="ru-RU"/>
        </w:rPr>
        <w:t>А.Чайковского</w:t>
      </w:r>
      <w:proofErr w:type="spellEnd"/>
      <w:r w:rsidRPr="007B2623">
        <w:rPr>
          <w:rFonts w:ascii="Times New Roman" w:eastAsia="Times New Roman" w:hAnsi="Times New Roman" w:cs="Times New Roman"/>
          <w:sz w:val="24"/>
          <w:szCs w:val="24"/>
          <w:lang w:eastAsia="ru-RU"/>
        </w:rPr>
        <w:t xml:space="preserve"> и группу сотрудников Института национальной памяти (последних пытались заставить писать историю «революции» и прославлять «героев Майдана»). </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14 марта 2014 в с. </w:t>
      </w:r>
      <w:proofErr w:type="spellStart"/>
      <w:r w:rsidRPr="007B2623">
        <w:rPr>
          <w:rFonts w:ascii="Times New Roman" w:eastAsia="Times New Roman" w:hAnsi="Times New Roman" w:cs="Times New Roman"/>
          <w:sz w:val="24"/>
          <w:szCs w:val="24"/>
          <w:lang w:eastAsia="ru-RU"/>
        </w:rPr>
        <w:t>Стоянцы</w:t>
      </w:r>
      <w:proofErr w:type="spellEnd"/>
      <w:r w:rsidRPr="007B2623">
        <w:rPr>
          <w:rFonts w:ascii="Times New Roman" w:eastAsia="Times New Roman" w:hAnsi="Times New Roman" w:cs="Times New Roman"/>
          <w:sz w:val="24"/>
          <w:szCs w:val="24"/>
          <w:lang w:eastAsia="ru-RU"/>
        </w:rPr>
        <w:t xml:space="preserve"> Киевской области группа боевиков «Правого сектора» разоружила местную милицию и с табельным оружием ограбила частное домовладение на 230 тыс. долл.</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В ночь на 13 марта 2014 года группа представителей «Правого сектора» требовала от хозяев ресторана в </w:t>
      </w:r>
      <w:proofErr w:type="spellStart"/>
      <w:r w:rsidRPr="007B2623">
        <w:rPr>
          <w:rFonts w:ascii="Times New Roman" w:eastAsia="Times New Roman" w:hAnsi="Times New Roman" w:cs="Times New Roman"/>
          <w:sz w:val="24"/>
          <w:szCs w:val="24"/>
          <w:lang w:eastAsia="ru-RU"/>
        </w:rPr>
        <w:t>Подгорцах</w:t>
      </w:r>
      <w:proofErr w:type="spellEnd"/>
      <w:r w:rsidRPr="007B2623">
        <w:rPr>
          <w:rFonts w:ascii="Times New Roman" w:eastAsia="Times New Roman" w:hAnsi="Times New Roman" w:cs="Times New Roman"/>
          <w:sz w:val="24"/>
          <w:szCs w:val="24"/>
          <w:lang w:eastAsia="ru-RU"/>
        </w:rPr>
        <w:t xml:space="preserve"> Киевской области передать свой бизнес в собственность народа. Мужчины называли себя представителями отряда «самообороны Майдана» и, угрожая уничтожить имущество с помощью бутылок с «коктейлем Молотова», требовали от хозяев на протяжении суток переписать свой бизнес для передачи в собственность народа. </w:t>
      </w:r>
      <w:hyperlink r:id="rId52" w:history="1">
        <w:r w:rsidRPr="007B2623">
          <w:rPr>
            <w:rStyle w:val="a3"/>
            <w:rFonts w:ascii="Times New Roman" w:hAnsi="Times New Roman" w:cs="Times New Roman"/>
            <w:sz w:val="24"/>
            <w:szCs w:val="24"/>
          </w:rPr>
          <w:t>http://glavcom.ua/news/191934.html</w:t>
        </w:r>
      </w:hyperlink>
      <w:r w:rsidRPr="007B2623">
        <w:rPr>
          <w:rFonts w:ascii="Times New Roman" w:eastAsia="Times New Roman" w:hAnsi="Times New Roman" w:cs="Times New Roman"/>
          <w:sz w:val="24"/>
          <w:szCs w:val="24"/>
          <w:lang w:eastAsia="ru-RU"/>
        </w:rPr>
        <w:t xml:space="preserve"> </w:t>
      </w:r>
    </w:p>
    <w:p w:rsidR="00997ED9" w:rsidRPr="007B2623" w:rsidRDefault="00997ED9" w:rsidP="007B2623">
      <w:pPr>
        <w:pStyle w:val="ae"/>
        <w:numPr>
          <w:ilvl w:val="0"/>
          <w:numId w:val="14"/>
        </w:numPr>
        <w:spacing w:after="0" w:line="360" w:lineRule="auto"/>
        <w:ind w:left="0"/>
        <w:jc w:val="both"/>
        <w:rPr>
          <w:rStyle w:val="a3"/>
          <w:rFonts w:ascii="Times New Roman" w:hAnsi="Times New Roman" w:cs="Times New Roman"/>
          <w:sz w:val="24"/>
          <w:szCs w:val="24"/>
        </w:rPr>
      </w:pPr>
      <w:r w:rsidRPr="007B2623">
        <w:rPr>
          <w:rFonts w:ascii="Times New Roman" w:eastAsia="Times New Roman" w:hAnsi="Times New Roman" w:cs="Times New Roman"/>
          <w:sz w:val="24"/>
          <w:szCs w:val="24"/>
          <w:lang w:eastAsia="ru-RU"/>
        </w:rPr>
        <w:t xml:space="preserve">14 марта 2014 года более 30 севастопольских моряков, возвращавшихся из дальнего плавания, пострадали от грабежа и разбоя в киевском аэропорту Борисполь от представителей «Правого сектора», которые представились как «бойцы </w:t>
      </w:r>
      <w:proofErr w:type="spellStart"/>
      <w:r w:rsidRPr="007B2623">
        <w:rPr>
          <w:rFonts w:ascii="Times New Roman" w:eastAsia="Times New Roman" w:hAnsi="Times New Roman" w:cs="Times New Roman"/>
          <w:sz w:val="24"/>
          <w:szCs w:val="24"/>
          <w:lang w:eastAsia="ru-RU"/>
        </w:rPr>
        <w:t>Евромайдана</w:t>
      </w:r>
      <w:proofErr w:type="spellEnd"/>
      <w:r w:rsidRPr="007B2623">
        <w:rPr>
          <w:rFonts w:ascii="Times New Roman" w:eastAsia="Times New Roman" w:hAnsi="Times New Roman" w:cs="Times New Roman"/>
          <w:sz w:val="24"/>
          <w:szCs w:val="24"/>
          <w:lang w:eastAsia="ru-RU"/>
        </w:rPr>
        <w:t xml:space="preserve">». Обращения пострадавших в милицию никаких результатов не дали, а руководство </w:t>
      </w:r>
      <w:r w:rsidRPr="007B2623">
        <w:rPr>
          <w:rFonts w:ascii="Times New Roman" w:eastAsia="Times New Roman" w:hAnsi="Times New Roman" w:cs="Times New Roman"/>
          <w:sz w:val="24"/>
          <w:szCs w:val="24"/>
          <w:lang w:eastAsia="ru-RU"/>
        </w:rPr>
        <w:lastRenderedPageBreak/>
        <w:t xml:space="preserve">аэропорта предпочло не афишировать этот факт. </w:t>
      </w:r>
      <w:hyperlink r:id="rId53" w:history="1">
        <w:r w:rsidRPr="007B2623">
          <w:rPr>
            <w:rStyle w:val="a3"/>
            <w:rFonts w:ascii="Times New Roman" w:hAnsi="Times New Roman" w:cs="Times New Roman"/>
            <w:sz w:val="24"/>
            <w:szCs w:val="24"/>
          </w:rPr>
          <w:t>http://delate.info/23828-v-kieve-sevastopolskih-moryakov-grabyat-boycy-evromaydana.html</w:t>
        </w:r>
      </w:hyperlink>
      <w:hyperlink r:id="rId54" w:history="1">
        <w:r w:rsidRPr="007B2623">
          <w:rPr>
            <w:rStyle w:val="a3"/>
            <w:rFonts w:ascii="Times New Roman" w:hAnsi="Times New Roman" w:cs="Times New Roman"/>
            <w:sz w:val="24"/>
            <w:szCs w:val="24"/>
          </w:rPr>
          <w:t>http://russian.rt.com/article/24282</w:t>
        </w:r>
      </w:hyperlink>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15 марта 2014 г. в одну из квартир в Днепровском районе Киева прибыли представители правоохранительных органов с целью задержания хозяина квартиры за незаконное хранение наркотиков. На место, однако, почти сразу же приехала группа людей, назвавшихся представителями «Правого сектора». Сотрудников милиции и прокурора связали, отобрав у них служебные удостоверения и пообещав передать их помощнику министра внутренних дел. </w:t>
      </w:r>
      <w:hyperlink r:id="rId55" w:history="1">
        <w:r w:rsidRPr="007B2623">
          <w:rPr>
            <w:rStyle w:val="a3"/>
            <w:rFonts w:ascii="Times New Roman" w:hAnsi="Times New Roman" w:cs="Times New Roman"/>
            <w:sz w:val="24"/>
            <w:szCs w:val="24"/>
          </w:rPr>
          <w:t>http://www.mk.ru/politics/article/2014/03/21/1002036-pravyiy-sektor-gromit-kievskie-vuzyi-a-korchinskomu-budet-nauka.html</w:t>
        </w:r>
      </w:hyperlink>
      <w:r w:rsidRPr="007B2623">
        <w:rPr>
          <w:rFonts w:ascii="Times New Roman" w:eastAsia="Times New Roman" w:hAnsi="Times New Roman" w:cs="Times New Roman"/>
          <w:sz w:val="24"/>
          <w:szCs w:val="24"/>
          <w:lang w:eastAsia="ru-RU"/>
        </w:rPr>
        <w:t xml:space="preserve"> </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16 марта 2014 г. в Днепропетровске около 30 представителей «Правого сектора» жестоко избили группу местных подростков за то, что они не стали отвечать на их приветствие «Слава Украине!». Сообщения о таких «</w:t>
      </w:r>
      <w:proofErr w:type="spellStart"/>
      <w:r w:rsidRPr="007B2623">
        <w:rPr>
          <w:rFonts w:ascii="Times New Roman" w:eastAsia="Times New Roman" w:hAnsi="Times New Roman" w:cs="Times New Roman"/>
          <w:sz w:val="24"/>
          <w:szCs w:val="24"/>
          <w:lang w:eastAsia="ru-RU"/>
        </w:rPr>
        <w:t>бандеровских</w:t>
      </w:r>
      <w:proofErr w:type="spellEnd"/>
      <w:r w:rsidRPr="007B2623">
        <w:rPr>
          <w:rFonts w:ascii="Times New Roman" w:eastAsia="Times New Roman" w:hAnsi="Times New Roman" w:cs="Times New Roman"/>
          <w:sz w:val="24"/>
          <w:szCs w:val="24"/>
          <w:lang w:eastAsia="ru-RU"/>
        </w:rPr>
        <w:t>» патрулях в Днепропетровске стали регулярными. Город оказался наводнен вооруженными боевиками «Правого сектора», которые патрулируют улицы и адресуют прохожим «</w:t>
      </w:r>
      <w:proofErr w:type="spellStart"/>
      <w:r w:rsidRPr="007B2623">
        <w:rPr>
          <w:rFonts w:ascii="Times New Roman" w:eastAsia="Times New Roman" w:hAnsi="Times New Roman" w:cs="Times New Roman"/>
          <w:sz w:val="24"/>
          <w:szCs w:val="24"/>
          <w:lang w:eastAsia="ru-RU"/>
        </w:rPr>
        <w:t>бандеровское</w:t>
      </w:r>
      <w:proofErr w:type="spellEnd"/>
      <w:r w:rsidRPr="007B2623">
        <w:rPr>
          <w:rFonts w:ascii="Times New Roman" w:eastAsia="Times New Roman" w:hAnsi="Times New Roman" w:cs="Times New Roman"/>
          <w:sz w:val="24"/>
          <w:szCs w:val="24"/>
          <w:lang w:eastAsia="ru-RU"/>
        </w:rPr>
        <w:t xml:space="preserve">» приветствие «Слава Украине!». Если ответ будет неправильным, или человек промолчит, то его избивают. Нередко преступления происходят прямо на глазах у милиции, но правоохранители стараются в это не вмешиваться. </w:t>
      </w:r>
      <w:hyperlink r:id="rId56" w:history="1">
        <w:r w:rsidRPr="007B2623">
          <w:rPr>
            <w:rStyle w:val="a3"/>
            <w:rFonts w:ascii="Times New Roman" w:hAnsi="Times New Roman" w:cs="Times New Roman"/>
            <w:sz w:val="24"/>
            <w:szCs w:val="24"/>
          </w:rPr>
          <w:t>http://ukr-ru.net/news/4975862</w:t>
        </w:r>
      </w:hyperlink>
      <w:r w:rsidRPr="007B2623">
        <w:rPr>
          <w:rFonts w:ascii="Times New Roman" w:eastAsia="Times New Roman" w:hAnsi="Times New Roman" w:cs="Times New Roman"/>
          <w:sz w:val="24"/>
          <w:szCs w:val="24"/>
          <w:lang w:eastAsia="ru-RU"/>
        </w:rPr>
        <w:t xml:space="preserve"> </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16 марта 2014 г. в Чернигове при попытке вывоза с территории Украины 50 автомобилей «</w:t>
      </w:r>
      <w:proofErr w:type="spellStart"/>
      <w:r w:rsidRPr="007B2623">
        <w:rPr>
          <w:rFonts w:ascii="Times New Roman" w:eastAsia="Times New Roman" w:hAnsi="Times New Roman" w:cs="Times New Roman"/>
          <w:sz w:val="24"/>
          <w:szCs w:val="24"/>
          <w:lang w:eastAsia="ru-RU"/>
        </w:rPr>
        <w:t>Камаз</w:t>
      </w:r>
      <w:proofErr w:type="spellEnd"/>
      <w:r w:rsidRPr="007B2623">
        <w:rPr>
          <w:rFonts w:ascii="Times New Roman" w:eastAsia="Times New Roman" w:hAnsi="Times New Roman" w:cs="Times New Roman"/>
          <w:sz w:val="24"/>
          <w:szCs w:val="24"/>
          <w:lang w:eastAsia="ru-RU"/>
        </w:rPr>
        <w:t xml:space="preserve">», принадлежащих представительству завода, вооруженные представители «Правого </w:t>
      </w:r>
      <w:proofErr w:type="gramStart"/>
      <w:r w:rsidRPr="007B2623">
        <w:rPr>
          <w:rFonts w:ascii="Times New Roman" w:eastAsia="Times New Roman" w:hAnsi="Times New Roman" w:cs="Times New Roman"/>
          <w:sz w:val="24"/>
          <w:szCs w:val="24"/>
          <w:lang w:eastAsia="ru-RU"/>
        </w:rPr>
        <w:t>сектора»  —</w:t>
      </w:r>
      <w:proofErr w:type="gramEnd"/>
      <w:r w:rsidRPr="007B2623">
        <w:rPr>
          <w:rFonts w:ascii="Times New Roman" w:eastAsia="Times New Roman" w:hAnsi="Times New Roman" w:cs="Times New Roman"/>
          <w:sz w:val="24"/>
          <w:szCs w:val="24"/>
          <w:lang w:eastAsia="ru-RU"/>
        </w:rPr>
        <w:t xml:space="preserve">  уже с таможенной площадки на границе с Белоруссией — заставили колонну вернуться в Чернигов. Вызванные сотрудниками представительства представители правоохранительных органов, прибывшие поначалу на место происшествия, ничего предпринимать не стали. По словам очевидцев, вооруженные люди заявили, что «русские забрали у нас Крым, мы у них заберем все имущество в Украине».</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hAnsi="Times New Roman" w:cs="Times New Roman"/>
          <w:color w:val="000000" w:themeColor="text1"/>
          <w:sz w:val="24"/>
          <w:szCs w:val="24"/>
          <w:shd w:val="clear" w:color="auto" w:fill="FFFFFF"/>
        </w:rPr>
        <w:t xml:space="preserve">17 марта 2014 года был совершен поджог машины одного из лидеров запорожского </w:t>
      </w:r>
      <w:proofErr w:type="spellStart"/>
      <w:r w:rsidRPr="007B2623">
        <w:rPr>
          <w:rFonts w:ascii="Times New Roman" w:hAnsi="Times New Roman" w:cs="Times New Roman"/>
          <w:color w:val="000000" w:themeColor="text1"/>
          <w:sz w:val="24"/>
          <w:szCs w:val="24"/>
          <w:shd w:val="clear" w:color="auto" w:fill="FFFFFF"/>
        </w:rPr>
        <w:t>Антимайдана</w:t>
      </w:r>
      <w:proofErr w:type="spellEnd"/>
      <w:r w:rsidRPr="007B2623">
        <w:rPr>
          <w:rFonts w:ascii="Times New Roman" w:hAnsi="Times New Roman" w:cs="Times New Roman"/>
          <w:color w:val="000000" w:themeColor="text1"/>
          <w:sz w:val="24"/>
          <w:szCs w:val="24"/>
          <w:shd w:val="clear" w:color="auto" w:fill="FFFFFF"/>
        </w:rPr>
        <w:t xml:space="preserve"> Артема Тимченко, главного редактора газеты «Искра», одного из лидеров движения «Юго-Восточный фронт».</w:t>
      </w:r>
    </w:p>
    <w:p w:rsidR="00997ED9" w:rsidRPr="007B2623" w:rsidRDefault="00997ED9" w:rsidP="007B2623">
      <w:pPr>
        <w:spacing w:after="0" w:line="360" w:lineRule="auto"/>
        <w:jc w:val="both"/>
        <w:rPr>
          <w:rFonts w:ascii="Times New Roman" w:hAnsi="Times New Roman" w:cs="Times New Roman"/>
          <w:color w:val="000000" w:themeColor="text1"/>
          <w:sz w:val="24"/>
          <w:szCs w:val="24"/>
          <w:shd w:val="clear" w:color="auto" w:fill="FFFFFF"/>
        </w:rPr>
      </w:pPr>
      <w:r w:rsidRPr="007B2623">
        <w:rPr>
          <w:rFonts w:ascii="Times New Roman" w:hAnsi="Times New Roman" w:cs="Times New Roman"/>
          <w:noProof/>
          <w:sz w:val="24"/>
          <w:szCs w:val="24"/>
          <w:lang w:eastAsia="ru-RU"/>
        </w:rPr>
        <w:drawing>
          <wp:inline distT="0" distB="0" distL="0" distR="0">
            <wp:extent cx="1933575" cy="1729062"/>
            <wp:effectExtent l="0" t="0" r="0" b="5080"/>
            <wp:docPr id="34" name="Рисунок 34" descr="http://iskra-news.info/_si/0/99306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iskra-news.info/_si/0/9930699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35685" cy="1730949"/>
                    </a:xfrm>
                    <a:prstGeom prst="rect">
                      <a:avLst/>
                    </a:prstGeom>
                    <a:noFill/>
                    <a:ln>
                      <a:noFill/>
                    </a:ln>
                  </pic:spPr>
                </pic:pic>
              </a:graphicData>
            </a:graphic>
          </wp:inline>
        </w:drawing>
      </w:r>
    </w:p>
    <w:p w:rsidR="00A4690C" w:rsidRPr="007B2623" w:rsidRDefault="00997ED9" w:rsidP="007B2623">
      <w:pPr>
        <w:spacing w:after="0" w:line="360" w:lineRule="auto"/>
        <w:jc w:val="both"/>
        <w:rPr>
          <w:rFonts w:ascii="Times New Roman" w:hAnsi="Times New Roman" w:cs="Times New Roman"/>
          <w:color w:val="000000" w:themeColor="text1"/>
          <w:sz w:val="24"/>
          <w:szCs w:val="24"/>
          <w:shd w:val="clear" w:color="auto" w:fill="FFFFFF"/>
        </w:rPr>
      </w:pPr>
      <w:r w:rsidRPr="007B2623">
        <w:rPr>
          <w:rFonts w:ascii="Times New Roman" w:hAnsi="Times New Roman" w:cs="Times New Roman"/>
          <w:color w:val="000000" w:themeColor="text1"/>
          <w:sz w:val="24"/>
          <w:szCs w:val="24"/>
          <w:shd w:val="clear" w:color="auto" w:fill="FFFFFF"/>
        </w:rPr>
        <w:t>на фото: Артем Тимченко</w:t>
      </w:r>
      <w:r w:rsidR="007B2623">
        <w:rPr>
          <w:rFonts w:ascii="Times New Roman" w:hAnsi="Times New Roman" w:cs="Times New Roman"/>
          <w:color w:val="000000" w:themeColor="text1"/>
          <w:sz w:val="24"/>
          <w:szCs w:val="24"/>
          <w:shd w:val="clear" w:color="auto" w:fill="FFFFFF"/>
        </w:rPr>
        <w:t xml:space="preserve"> </w:t>
      </w:r>
      <w:hyperlink r:id="rId58" w:history="1">
        <w:r w:rsidR="00A4690C" w:rsidRPr="007B2623">
          <w:rPr>
            <w:rStyle w:val="a3"/>
            <w:rFonts w:ascii="Times New Roman" w:hAnsi="Times New Roman" w:cs="Times New Roman"/>
            <w:sz w:val="24"/>
            <w:szCs w:val="24"/>
            <w:shd w:val="clear" w:color="auto" w:fill="FFFFFF"/>
            <w:lang w:val="en-US"/>
          </w:rPr>
          <w:t>www</w:t>
        </w:r>
        <w:r w:rsidR="00A4690C" w:rsidRPr="007B2623">
          <w:rPr>
            <w:rStyle w:val="a3"/>
            <w:rFonts w:ascii="Times New Roman" w:hAnsi="Times New Roman" w:cs="Times New Roman"/>
            <w:sz w:val="24"/>
            <w:szCs w:val="24"/>
            <w:shd w:val="clear" w:color="auto" w:fill="FFFFFF"/>
          </w:rPr>
          <w:t>.</w:t>
        </w:r>
        <w:proofErr w:type="spellStart"/>
        <w:r w:rsidR="00A4690C" w:rsidRPr="007B2623">
          <w:rPr>
            <w:rStyle w:val="a3"/>
            <w:rFonts w:ascii="Times New Roman" w:hAnsi="Times New Roman" w:cs="Times New Roman"/>
            <w:sz w:val="24"/>
            <w:szCs w:val="24"/>
            <w:shd w:val="clear" w:color="auto" w:fill="FFFFFF"/>
            <w:lang w:val="en-US"/>
          </w:rPr>
          <w:t>ruasdvocat</w:t>
        </w:r>
        <w:proofErr w:type="spellEnd"/>
        <w:r w:rsidR="00A4690C" w:rsidRPr="007B2623">
          <w:rPr>
            <w:rStyle w:val="a3"/>
            <w:rFonts w:ascii="Times New Roman" w:hAnsi="Times New Roman" w:cs="Times New Roman"/>
            <w:sz w:val="24"/>
            <w:szCs w:val="24"/>
            <w:shd w:val="clear" w:color="auto" w:fill="FFFFFF"/>
          </w:rPr>
          <w:t>.</w:t>
        </w:r>
        <w:r w:rsidR="00A4690C" w:rsidRPr="007B2623">
          <w:rPr>
            <w:rStyle w:val="a3"/>
            <w:rFonts w:ascii="Times New Roman" w:hAnsi="Times New Roman" w:cs="Times New Roman"/>
            <w:sz w:val="24"/>
            <w:szCs w:val="24"/>
            <w:shd w:val="clear" w:color="auto" w:fill="FFFFFF"/>
            <w:lang w:val="en-US"/>
          </w:rPr>
          <w:t>com</w:t>
        </w:r>
      </w:hyperlink>
      <w:r w:rsidR="00A4690C" w:rsidRPr="007B2623">
        <w:rPr>
          <w:rFonts w:ascii="Times New Roman" w:hAnsi="Times New Roman" w:cs="Times New Roman"/>
          <w:color w:val="000000" w:themeColor="text1"/>
          <w:sz w:val="24"/>
          <w:szCs w:val="24"/>
          <w:shd w:val="clear" w:color="auto" w:fill="FFFFFF"/>
        </w:rPr>
        <w:t xml:space="preserve"> </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lastRenderedPageBreak/>
        <w:t>17 марта 2014 г. Дмитрий Н. из Харькова был очевидцем того, как «Правый сектор» избил на улице девушку за то, что она разговаривала по мобильному телефону на русском языке.</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17 марта 2014 г. первый заместитель председателя Комитета Верховной Рады по вопросам борьбы с организованной преступностью и коррупцией Г. Москаль сообщил, что 20 неустановленных активистов «</w:t>
      </w:r>
      <w:proofErr w:type="spellStart"/>
      <w:r w:rsidRPr="007B2623">
        <w:rPr>
          <w:rFonts w:ascii="Times New Roman" w:eastAsia="Times New Roman" w:hAnsi="Times New Roman" w:cs="Times New Roman"/>
          <w:sz w:val="24"/>
          <w:szCs w:val="24"/>
          <w:lang w:eastAsia="ru-RU"/>
        </w:rPr>
        <w:t>Евромайдана</w:t>
      </w:r>
      <w:proofErr w:type="spellEnd"/>
      <w:r w:rsidRPr="007B2623">
        <w:rPr>
          <w:rFonts w:ascii="Times New Roman" w:eastAsia="Times New Roman" w:hAnsi="Times New Roman" w:cs="Times New Roman"/>
          <w:sz w:val="24"/>
          <w:szCs w:val="24"/>
          <w:lang w:eastAsia="ru-RU"/>
        </w:rPr>
        <w:t>» сторонников «Правого сектора» с автоматами Калашникова и пистолетами захватили жилой дом фирмы «</w:t>
      </w:r>
      <w:proofErr w:type="spellStart"/>
      <w:r w:rsidRPr="007B2623">
        <w:rPr>
          <w:rFonts w:ascii="Times New Roman" w:eastAsia="Times New Roman" w:hAnsi="Times New Roman" w:cs="Times New Roman"/>
          <w:sz w:val="24"/>
          <w:szCs w:val="24"/>
          <w:lang w:eastAsia="ru-RU"/>
        </w:rPr>
        <w:t>Укркомплект</w:t>
      </w:r>
      <w:proofErr w:type="spellEnd"/>
      <w:r w:rsidRPr="007B2623">
        <w:rPr>
          <w:rFonts w:ascii="Times New Roman" w:eastAsia="Times New Roman" w:hAnsi="Times New Roman" w:cs="Times New Roman"/>
          <w:sz w:val="24"/>
          <w:szCs w:val="24"/>
          <w:lang w:eastAsia="ru-RU"/>
        </w:rPr>
        <w:t xml:space="preserve"> Плюс» в с. </w:t>
      </w:r>
      <w:proofErr w:type="spellStart"/>
      <w:r w:rsidRPr="007B2623">
        <w:rPr>
          <w:rFonts w:ascii="Times New Roman" w:eastAsia="Times New Roman" w:hAnsi="Times New Roman" w:cs="Times New Roman"/>
          <w:sz w:val="24"/>
          <w:szCs w:val="24"/>
          <w:lang w:eastAsia="ru-RU"/>
        </w:rPr>
        <w:t>Кобцы</w:t>
      </w:r>
      <w:proofErr w:type="spellEnd"/>
      <w:r w:rsidRPr="007B2623">
        <w:rPr>
          <w:rFonts w:ascii="Times New Roman" w:eastAsia="Times New Roman" w:hAnsi="Times New Roman" w:cs="Times New Roman"/>
          <w:sz w:val="24"/>
          <w:szCs w:val="24"/>
          <w:lang w:eastAsia="ru-RU"/>
        </w:rPr>
        <w:t xml:space="preserve"> Васильковского района Киевской области. Дом находился под охраной Государственной службы охраны (ГСО) Васильковского райотдела милиции. Сотрудники ГСО, а за ними и оперативная группа Васильковского РОВД выехали по вызову. Но вместо того чтобы защитить имущество, до утра употребляли с преступниками похищенные из дома спиртные напитки. Не приняв никаких мер, правоохранители уехали. На письменные обращения владельцев дома к руководству Васильковского РОВД реакции не последовало.</w:t>
      </w:r>
      <w:r w:rsidRPr="007B2623">
        <w:rPr>
          <w:rFonts w:ascii="Times New Roman" w:hAnsi="Times New Roman" w:cs="Times New Roman"/>
          <w:sz w:val="24"/>
          <w:szCs w:val="24"/>
        </w:rPr>
        <w:t xml:space="preserve"> </w:t>
      </w:r>
      <w:hyperlink r:id="rId59" w:history="1">
        <w:r w:rsidRPr="007B2623">
          <w:rPr>
            <w:rStyle w:val="a3"/>
            <w:rFonts w:ascii="Times New Roman" w:hAnsi="Times New Roman" w:cs="Times New Roman"/>
            <w:sz w:val="24"/>
            <w:szCs w:val="24"/>
          </w:rPr>
          <w:t>http://svpressa.ru/society/article/83751/</w:t>
        </w:r>
      </w:hyperlink>
      <w:r w:rsidRPr="007B2623">
        <w:rPr>
          <w:rFonts w:ascii="Times New Roman" w:eastAsia="Times New Roman" w:hAnsi="Times New Roman" w:cs="Times New Roman"/>
          <w:sz w:val="24"/>
          <w:szCs w:val="24"/>
          <w:lang w:eastAsia="ru-RU"/>
        </w:rPr>
        <w:t xml:space="preserve"> </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hAnsi="Times New Roman" w:cs="Times New Roman"/>
          <w:color w:val="000000" w:themeColor="text1"/>
          <w:sz w:val="24"/>
          <w:szCs w:val="24"/>
          <w:shd w:val="clear" w:color="auto" w:fill="FFFFFF"/>
        </w:rPr>
        <w:t>В марте 2014 года в Луганске был задержан депутат областного совета</w:t>
      </w:r>
      <w:r w:rsidRPr="007B2623">
        <w:rPr>
          <w:rStyle w:val="apple-converted-space"/>
          <w:rFonts w:ascii="Times New Roman" w:hAnsi="Times New Roman" w:cs="Times New Roman"/>
          <w:color w:val="000000" w:themeColor="text1"/>
          <w:sz w:val="24"/>
          <w:szCs w:val="24"/>
          <w:shd w:val="clear" w:color="auto" w:fill="FFFFFF"/>
        </w:rPr>
        <w:t> </w:t>
      </w:r>
      <w:r w:rsidRPr="007B2623">
        <w:rPr>
          <w:rFonts w:ascii="Times New Roman" w:hAnsi="Times New Roman" w:cs="Times New Roman"/>
          <w:color w:val="000000" w:themeColor="text1"/>
          <w:sz w:val="24"/>
          <w:szCs w:val="24"/>
          <w:shd w:val="clear" w:color="auto" w:fill="FFFFFF"/>
        </w:rPr>
        <w:t xml:space="preserve">Арсен </w:t>
      </w:r>
      <w:proofErr w:type="spellStart"/>
      <w:r w:rsidRPr="007B2623">
        <w:rPr>
          <w:rFonts w:ascii="Times New Roman" w:hAnsi="Times New Roman" w:cs="Times New Roman"/>
          <w:color w:val="000000" w:themeColor="text1"/>
          <w:sz w:val="24"/>
          <w:szCs w:val="24"/>
          <w:shd w:val="clear" w:color="auto" w:fill="FFFFFF"/>
        </w:rPr>
        <w:t>Клинчаев</w:t>
      </w:r>
      <w:proofErr w:type="spellEnd"/>
      <w:r w:rsidRPr="007B2623">
        <w:rPr>
          <w:rFonts w:ascii="Times New Roman" w:hAnsi="Times New Roman" w:cs="Times New Roman"/>
          <w:color w:val="000000" w:themeColor="text1"/>
          <w:sz w:val="24"/>
          <w:szCs w:val="24"/>
          <w:shd w:val="clear" w:color="auto" w:fill="FFFFFF"/>
        </w:rPr>
        <w:t>, поддерживавший проведение референдума о самоопределения Луганской области и статусе русского языка. В</w:t>
      </w:r>
      <w:r w:rsidRPr="007B2623">
        <w:rPr>
          <w:rFonts w:ascii="Times New Roman" w:hAnsi="Times New Roman" w:cs="Times New Roman"/>
          <w:color w:val="000000" w:themeColor="text1"/>
          <w:sz w:val="24"/>
          <w:szCs w:val="24"/>
          <w:shd w:val="clear" w:color="auto" w:fill="FFFFFF"/>
        </w:rPr>
        <w:softHyphen/>
      </w:r>
      <w:r w:rsidRPr="007B2623">
        <w:rPr>
          <w:rFonts w:ascii="Times New Roman" w:hAnsi="Times New Roman" w:cs="Times New Roman"/>
          <w:color w:val="000000" w:themeColor="text1"/>
          <w:sz w:val="24"/>
          <w:szCs w:val="24"/>
          <w:shd w:val="clear" w:color="auto" w:fill="FFFFFF"/>
        </w:rPr>
        <w:softHyphen/>
      </w:r>
      <w:r w:rsidRPr="007B2623">
        <w:rPr>
          <w:rFonts w:ascii="Times New Roman" w:hAnsi="Times New Roman" w:cs="Times New Roman"/>
          <w:color w:val="000000" w:themeColor="text1"/>
          <w:sz w:val="24"/>
          <w:szCs w:val="24"/>
          <w:shd w:val="clear" w:color="auto" w:fill="FFFFFF"/>
        </w:rPr>
        <w:softHyphen/>
      </w:r>
      <w:r w:rsidRPr="007B2623">
        <w:rPr>
          <w:rFonts w:ascii="Times New Roman" w:hAnsi="Times New Roman" w:cs="Times New Roman"/>
          <w:color w:val="000000" w:themeColor="text1"/>
          <w:sz w:val="24"/>
          <w:szCs w:val="24"/>
          <w:shd w:val="clear" w:color="auto" w:fill="FFFFFF"/>
        </w:rPr>
        <w:softHyphen/>
      </w:r>
      <w:r w:rsidRPr="007B2623">
        <w:rPr>
          <w:rFonts w:ascii="Times New Roman" w:hAnsi="Times New Roman" w:cs="Times New Roman"/>
          <w:color w:val="000000" w:themeColor="text1"/>
          <w:sz w:val="24"/>
          <w:szCs w:val="24"/>
          <w:shd w:val="clear" w:color="auto" w:fill="FFFFFF"/>
        </w:rPr>
        <w:softHyphen/>
        <w:t xml:space="preserve"> задержании и аресте депутата </w:t>
      </w:r>
      <w:proofErr w:type="spellStart"/>
      <w:r w:rsidRPr="007B2623">
        <w:rPr>
          <w:rFonts w:ascii="Times New Roman" w:hAnsi="Times New Roman" w:cs="Times New Roman"/>
          <w:color w:val="000000" w:themeColor="text1"/>
          <w:sz w:val="24"/>
          <w:szCs w:val="24"/>
          <w:shd w:val="clear" w:color="auto" w:fill="FFFFFF"/>
        </w:rPr>
        <w:t>Клинчаева</w:t>
      </w:r>
      <w:proofErr w:type="spellEnd"/>
      <w:r w:rsidRPr="007B2623">
        <w:rPr>
          <w:rFonts w:ascii="Times New Roman" w:hAnsi="Times New Roman" w:cs="Times New Roman"/>
          <w:color w:val="000000" w:themeColor="text1"/>
          <w:sz w:val="24"/>
          <w:szCs w:val="24"/>
          <w:shd w:val="clear" w:color="auto" w:fill="FFFFFF"/>
        </w:rPr>
        <w:t xml:space="preserve"> принимал участие народный депутат Украины Олег Ляшко, который задержал </w:t>
      </w:r>
      <w:proofErr w:type="spellStart"/>
      <w:r w:rsidRPr="007B2623">
        <w:rPr>
          <w:rFonts w:ascii="Times New Roman" w:hAnsi="Times New Roman" w:cs="Times New Roman"/>
          <w:color w:val="000000" w:themeColor="text1"/>
          <w:sz w:val="24"/>
          <w:szCs w:val="24"/>
          <w:shd w:val="clear" w:color="auto" w:fill="FFFFFF"/>
        </w:rPr>
        <w:t>Клинчаева</w:t>
      </w:r>
      <w:proofErr w:type="spellEnd"/>
      <w:r w:rsidRPr="007B2623">
        <w:rPr>
          <w:rFonts w:ascii="Times New Roman" w:hAnsi="Times New Roman" w:cs="Times New Roman"/>
          <w:color w:val="000000" w:themeColor="text1"/>
          <w:sz w:val="24"/>
          <w:szCs w:val="24"/>
          <w:shd w:val="clear" w:color="auto" w:fill="FFFFFF"/>
        </w:rPr>
        <w:t xml:space="preserve">, о чем свидетельствует видео, в котором группа неизвестных во главе с Ляшко кладет </w:t>
      </w:r>
      <w:proofErr w:type="spellStart"/>
      <w:r w:rsidRPr="007B2623">
        <w:rPr>
          <w:rFonts w:ascii="Times New Roman" w:hAnsi="Times New Roman" w:cs="Times New Roman"/>
          <w:color w:val="000000" w:themeColor="text1"/>
          <w:sz w:val="24"/>
          <w:szCs w:val="24"/>
          <w:shd w:val="clear" w:color="auto" w:fill="FFFFFF"/>
        </w:rPr>
        <w:t>Клинчаева</w:t>
      </w:r>
      <w:proofErr w:type="spellEnd"/>
      <w:r w:rsidRPr="007B2623">
        <w:rPr>
          <w:rFonts w:ascii="Times New Roman" w:hAnsi="Times New Roman" w:cs="Times New Roman"/>
          <w:color w:val="000000" w:themeColor="text1"/>
          <w:sz w:val="24"/>
          <w:szCs w:val="24"/>
          <w:shd w:val="clear" w:color="auto" w:fill="FFFFFF"/>
        </w:rPr>
        <w:t xml:space="preserve"> на пол, надевает наручники, Арсен </w:t>
      </w:r>
      <w:proofErr w:type="spellStart"/>
      <w:r w:rsidRPr="007B2623">
        <w:rPr>
          <w:rFonts w:ascii="Times New Roman" w:hAnsi="Times New Roman" w:cs="Times New Roman"/>
          <w:color w:val="000000" w:themeColor="text1"/>
          <w:sz w:val="24"/>
          <w:szCs w:val="24"/>
          <w:shd w:val="clear" w:color="auto" w:fill="FFFFFF"/>
        </w:rPr>
        <w:t>Клинчаев</w:t>
      </w:r>
      <w:proofErr w:type="spellEnd"/>
      <w:r w:rsidRPr="007B2623">
        <w:rPr>
          <w:rFonts w:ascii="Times New Roman" w:hAnsi="Times New Roman" w:cs="Times New Roman"/>
          <w:color w:val="000000" w:themeColor="text1"/>
          <w:sz w:val="24"/>
          <w:szCs w:val="24"/>
          <w:shd w:val="clear" w:color="auto" w:fill="FFFFFF"/>
        </w:rPr>
        <w:t xml:space="preserve"> отправлен после задержания в Киев.</w:t>
      </w:r>
    </w:p>
    <w:p w:rsidR="00997ED9" w:rsidRPr="007B2623" w:rsidRDefault="00997ED9" w:rsidP="007B2623">
      <w:pPr>
        <w:spacing w:after="0" w:line="360" w:lineRule="auto"/>
        <w:jc w:val="both"/>
        <w:rPr>
          <w:rFonts w:ascii="Times New Roman" w:hAnsi="Times New Roman" w:cs="Times New Roman"/>
          <w:color w:val="000000" w:themeColor="text1"/>
          <w:sz w:val="24"/>
          <w:szCs w:val="24"/>
          <w:shd w:val="clear" w:color="auto" w:fill="FFFFFF"/>
        </w:rPr>
      </w:pPr>
      <w:r w:rsidRPr="007B2623">
        <w:rPr>
          <w:rFonts w:ascii="Times New Roman" w:hAnsi="Times New Roman" w:cs="Times New Roman"/>
          <w:noProof/>
          <w:sz w:val="24"/>
          <w:szCs w:val="24"/>
          <w:lang w:eastAsia="ru-RU"/>
        </w:rPr>
        <w:drawing>
          <wp:inline distT="0" distB="0" distL="0" distR="0">
            <wp:extent cx="2491740" cy="1866900"/>
            <wp:effectExtent l="0" t="0" r="3810" b="0"/>
            <wp:docPr id="33" name="Рисунок 33" descr="http://lugradar.net/wp-content/uploads/2014/01/orig_4844656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lugradar.net/wp-content/uploads/2014/01/orig_484465623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91740" cy="1866900"/>
                    </a:xfrm>
                    <a:prstGeom prst="rect">
                      <a:avLst/>
                    </a:prstGeom>
                    <a:noFill/>
                    <a:ln>
                      <a:noFill/>
                    </a:ln>
                  </pic:spPr>
                </pic:pic>
              </a:graphicData>
            </a:graphic>
          </wp:inline>
        </w:drawing>
      </w:r>
    </w:p>
    <w:p w:rsidR="003C4AD3" w:rsidRPr="007B2623" w:rsidRDefault="00997ED9" w:rsidP="007B2623">
      <w:pPr>
        <w:spacing w:after="0" w:line="360" w:lineRule="auto"/>
        <w:jc w:val="both"/>
        <w:rPr>
          <w:rFonts w:ascii="Times New Roman" w:hAnsi="Times New Roman" w:cs="Times New Roman"/>
          <w:color w:val="000000" w:themeColor="text1"/>
          <w:sz w:val="24"/>
          <w:szCs w:val="24"/>
          <w:shd w:val="clear" w:color="auto" w:fill="FFFFFF"/>
        </w:rPr>
      </w:pPr>
      <w:r w:rsidRPr="007B2623">
        <w:rPr>
          <w:rFonts w:ascii="Times New Roman" w:hAnsi="Times New Roman" w:cs="Times New Roman"/>
          <w:color w:val="000000" w:themeColor="text1"/>
          <w:sz w:val="24"/>
          <w:szCs w:val="24"/>
          <w:shd w:val="clear" w:color="auto" w:fill="FFFFFF"/>
        </w:rPr>
        <w:t xml:space="preserve">на фото: Арсен </w:t>
      </w:r>
      <w:proofErr w:type="spellStart"/>
      <w:r w:rsidRPr="007B2623">
        <w:rPr>
          <w:rFonts w:ascii="Times New Roman" w:hAnsi="Times New Roman" w:cs="Times New Roman"/>
          <w:color w:val="000000" w:themeColor="text1"/>
          <w:sz w:val="24"/>
          <w:szCs w:val="24"/>
          <w:shd w:val="clear" w:color="auto" w:fill="FFFFFF"/>
        </w:rPr>
        <w:t>Клинчаев</w:t>
      </w:r>
      <w:proofErr w:type="spellEnd"/>
      <w:r w:rsidR="007B2623">
        <w:rPr>
          <w:rFonts w:ascii="Times New Roman" w:hAnsi="Times New Roman" w:cs="Times New Roman"/>
          <w:color w:val="000000" w:themeColor="text1"/>
          <w:sz w:val="24"/>
          <w:szCs w:val="24"/>
          <w:shd w:val="clear" w:color="auto" w:fill="FFFFFF"/>
        </w:rPr>
        <w:t xml:space="preserve"> </w:t>
      </w:r>
      <w:hyperlink r:id="rId61" w:history="1">
        <w:r w:rsidR="003C4AD3" w:rsidRPr="007B2623">
          <w:rPr>
            <w:rStyle w:val="a3"/>
            <w:rFonts w:ascii="Times New Roman" w:hAnsi="Times New Roman" w:cs="Times New Roman"/>
            <w:sz w:val="24"/>
            <w:szCs w:val="24"/>
            <w:shd w:val="clear" w:color="auto" w:fill="FFFFFF"/>
            <w:lang w:val="en-US"/>
          </w:rPr>
          <w:t>www</w:t>
        </w:r>
        <w:r w:rsidR="003C4AD3" w:rsidRPr="007B2623">
          <w:rPr>
            <w:rStyle w:val="a3"/>
            <w:rFonts w:ascii="Times New Roman" w:hAnsi="Times New Roman" w:cs="Times New Roman"/>
            <w:sz w:val="24"/>
            <w:szCs w:val="24"/>
            <w:shd w:val="clear" w:color="auto" w:fill="FFFFFF"/>
          </w:rPr>
          <w:t>.</w:t>
        </w:r>
        <w:proofErr w:type="spellStart"/>
        <w:r w:rsidR="003C4AD3" w:rsidRPr="007B2623">
          <w:rPr>
            <w:rStyle w:val="a3"/>
            <w:rFonts w:ascii="Times New Roman" w:hAnsi="Times New Roman" w:cs="Times New Roman"/>
            <w:sz w:val="24"/>
            <w:szCs w:val="24"/>
            <w:shd w:val="clear" w:color="auto" w:fill="FFFFFF"/>
            <w:lang w:val="en-US"/>
          </w:rPr>
          <w:t>rusadvocat</w:t>
        </w:r>
        <w:proofErr w:type="spellEnd"/>
        <w:r w:rsidR="003C4AD3" w:rsidRPr="007B2623">
          <w:rPr>
            <w:rStyle w:val="a3"/>
            <w:rFonts w:ascii="Times New Roman" w:hAnsi="Times New Roman" w:cs="Times New Roman"/>
            <w:sz w:val="24"/>
            <w:szCs w:val="24"/>
            <w:shd w:val="clear" w:color="auto" w:fill="FFFFFF"/>
          </w:rPr>
          <w:t>.</w:t>
        </w:r>
        <w:r w:rsidR="003C4AD3" w:rsidRPr="007B2623">
          <w:rPr>
            <w:rStyle w:val="a3"/>
            <w:rFonts w:ascii="Times New Roman" w:hAnsi="Times New Roman" w:cs="Times New Roman"/>
            <w:sz w:val="24"/>
            <w:szCs w:val="24"/>
            <w:shd w:val="clear" w:color="auto" w:fill="FFFFFF"/>
            <w:lang w:val="en-US"/>
          </w:rPr>
          <w:t>com</w:t>
        </w:r>
      </w:hyperlink>
      <w:r w:rsidR="003C4AD3" w:rsidRPr="007B2623">
        <w:rPr>
          <w:rFonts w:ascii="Times New Roman" w:hAnsi="Times New Roman" w:cs="Times New Roman"/>
          <w:color w:val="000000" w:themeColor="text1"/>
          <w:sz w:val="24"/>
          <w:szCs w:val="24"/>
          <w:shd w:val="clear" w:color="auto" w:fill="FFFFFF"/>
        </w:rPr>
        <w:t xml:space="preserve"> </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18 марта 2014 г. группа депутатов Верховной Рады Украины от ВО «Свобода» во главе с И. Мирошниченко и известным актером Б. </w:t>
      </w:r>
      <w:proofErr w:type="spellStart"/>
      <w:r w:rsidRPr="007B2623">
        <w:rPr>
          <w:rFonts w:ascii="Times New Roman" w:eastAsia="Times New Roman" w:hAnsi="Times New Roman" w:cs="Times New Roman"/>
          <w:sz w:val="24"/>
          <w:szCs w:val="24"/>
          <w:lang w:eastAsia="ru-RU"/>
        </w:rPr>
        <w:t>Бенюком</w:t>
      </w:r>
      <w:proofErr w:type="spellEnd"/>
      <w:r w:rsidRPr="007B2623">
        <w:rPr>
          <w:rFonts w:ascii="Times New Roman" w:eastAsia="Times New Roman" w:hAnsi="Times New Roman" w:cs="Times New Roman"/>
          <w:sz w:val="24"/>
          <w:szCs w:val="24"/>
          <w:lang w:eastAsia="ru-RU"/>
        </w:rPr>
        <w:t xml:space="preserve"> (народный артист Украины) прибыла в офис Первого национального канала Украины (НТКУ) и заставила его генерального директора А. Пантелеймонова написать заявление об увольнении. А. Пантелеймонов, комментируя позже инцидент в эфире, заявил, что депутаты имели с ним «долгий и назойливый разговор». Кадры, выложенные в Интернете, свидетельствуют, что депутаты били А. Пантелеймонова по лицу и голове. Его обвинили в том, что возглавляемый им </w:t>
      </w:r>
      <w:r w:rsidRPr="007B2623">
        <w:rPr>
          <w:rFonts w:ascii="Times New Roman" w:eastAsia="Times New Roman" w:hAnsi="Times New Roman" w:cs="Times New Roman"/>
          <w:sz w:val="24"/>
          <w:szCs w:val="24"/>
          <w:lang w:eastAsia="ru-RU"/>
        </w:rPr>
        <w:lastRenderedPageBreak/>
        <w:t>телеканал показал в прямом эфире обращение Президента России к Федеральному Собранию Российской Федерации по Крыму, а это-де «не патриотично». А. Пантелеймонова называли «</w:t>
      </w:r>
      <w:proofErr w:type="spellStart"/>
      <w:r w:rsidRPr="007B2623">
        <w:rPr>
          <w:rFonts w:ascii="Times New Roman" w:eastAsia="Times New Roman" w:hAnsi="Times New Roman" w:cs="Times New Roman"/>
          <w:sz w:val="24"/>
          <w:szCs w:val="24"/>
          <w:lang w:eastAsia="ru-RU"/>
        </w:rPr>
        <w:t>москалюкой</w:t>
      </w:r>
      <w:proofErr w:type="spellEnd"/>
      <w:r w:rsidRPr="007B2623">
        <w:rPr>
          <w:rFonts w:ascii="Times New Roman" w:eastAsia="Times New Roman" w:hAnsi="Times New Roman" w:cs="Times New Roman"/>
          <w:sz w:val="24"/>
          <w:szCs w:val="24"/>
          <w:lang w:eastAsia="ru-RU"/>
        </w:rPr>
        <w:t>» и постоянно напоминали ему, что НТКУ якобы распространял ложь о событиях на Майдане.</w:t>
      </w:r>
      <w:r w:rsidRPr="007B2623">
        <w:rPr>
          <w:rFonts w:ascii="Times New Roman" w:hAnsi="Times New Roman" w:cs="Times New Roman"/>
          <w:sz w:val="24"/>
          <w:szCs w:val="24"/>
        </w:rPr>
        <w:t xml:space="preserve"> </w:t>
      </w:r>
      <w:hyperlink r:id="rId62" w:history="1">
        <w:r w:rsidRPr="007B2623">
          <w:rPr>
            <w:rStyle w:val="a3"/>
            <w:rFonts w:ascii="Times New Roman" w:hAnsi="Times New Roman" w:cs="Times New Roman"/>
            <w:sz w:val="24"/>
            <w:szCs w:val="24"/>
          </w:rPr>
          <w:t>http://flb.ru/info/57435.html</w:t>
        </w:r>
      </w:hyperlink>
      <w:r w:rsidRPr="007B2623">
        <w:rPr>
          <w:rFonts w:ascii="Times New Roman" w:eastAsia="Times New Roman" w:hAnsi="Times New Roman" w:cs="Times New Roman"/>
          <w:sz w:val="24"/>
          <w:szCs w:val="24"/>
          <w:lang w:eastAsia="ru-RU"/>
        </w:rPr>
        <w:t xml:space="preserve"> </w:t>
      </w:r>
      <w:hyperlink r:id="rId63" w:history="1">
        <w:r w:rsidRPr="007B2623">
          <w:rPr>
            <w:rStyle w:val="a3"/>
            <w:rFonts w:ascii="Times New Roman" w:hAnsi="Times New Roman" w:cs="Times New Roman"/>
            <w:sz w:val="24"/>
            <w:szCs w:val="24"/>
          </w:rPr>
          <w:t>http://za.zubr.in.ua/2014/03/24/25104/</w:t>
        </w:r>
      </w:hyperlink>
      <w:r w:rsidRPr="007B2623">
        <w:rPr>
          <w:rFonts w:ascii="Times New Roman" w:eastAsia="Times New Roman" w:hAnsi="Times New Roman" w:cs="Times New Roman"/>
          <w:sz w:val="24"/>
          <w:szCs w:val="24"/>
          <w:lang w:eastAsia="ru-RU"/>
        </w:rPr>
        <w:t xml:space="preserve"> </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18 марта 2014 г. давлению подвергались сотрудники областного телевидения в Чернигове. Несколько десятков вооруженных гранатами и холодным оружием местных активистов «Правого сектора», ворвавшись в здание телерадиокомпании, заблокировали большую часть помещений и потребовали у гендиректора написать заявление об уходе. Причина одна — «пособник старого режима». </w:t>
      </w:r>
      <w:hyperlink r:id="rId64" w:history="1">
        <w:r w:rsidRPr="007B2623">
          <w:rPr>
            <w:rStyle w:val="a3"/>
            <w:rFonts w:ascii="Times New Roman" w:hAnsi="Times New Roman" w:cs="Times New Roman"/>
            <w:sz w:val="24"/>
            <w:szCs w:val="24"/>
          </w:rPr>
          <w:t>http://rusdozor.ru/2014/04/02/fakty-kriminalnogo-i-pravovogo-bespredela-radikalov-i-boevikov-na-ukraine/</w:t>
        </w:r>
      </w:hyperlink>
      <w:r w:rsidRPr="007B2623">
        <w:rPr>
          <w:rFonts w:ascii="Times New Roman" w:eastAsia="Times New Roman" w:hAnsi="Times New Roman" w:cs="Times New Roman"/>
          <w:sz w:val="24"/>
          <w:szCs w:val="24"/>
          <w:lang w:eastAsia="ru-RU"/>
        </w:rPr>
        <w:t xml:space="preserve"> </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19 марта 2014 г. в Виннице группа ультраправых членов так называемого Народного трибунала в грубой форме потребовала от главного врача областной детской клинической больницы Т. </w:t>
      </w:r>
      <w:proofErr w:type="spellStart"/>
      <w:r w:rsidRPr="007B2623">
        <w:rPr>
          <w:rFonts w:ascii="Times New Roman" w:eastAsia="Times New Roman" w:hAnsi="Times New Roman" w:cs="Times New Roman"/>
          <w:sz w:val="24"/>
          <w:szCs w:val="24"/>
          <w:lang w:eastAsia="ru-RU"/>
        </w:rPr>
        <w:t>Антонец</w:t>
      </w:r>
      <w:proofErr w:type="spellEnd"/>
      <w:r w:rsidRPr="007B2623">
        <w:rPr>
          <w:rFonts w:ascii="Times New Roman" w:eastAsia="Times New Roman" w:hAnsi="Times New Roman" w:cs="Times New Roman"/>
          <w:sz w:val="24"/>
          <w:szCs w:val="24"/>
          <w:lang w:eastAsia="ru-RU"/>
        </w:rPr>
        <w:t xml:space="preserve"> добровольно уйти с занимаемой должности, поскольку она публично не отреклась от «Партии регионов» и не осудила «преступления прежней власти». Радикалы заявили, что в случае неподчинения с главврачом поступят «по законам сурового революционного времени».</w:t>
      </w:r>
      <w:r w:rsidRPr="007B2623">
        <w:rPr>
          <w:rFonts w:ascii="Times New Roman" w:hAnsi="Times New Roman" w:cs="Times New Roman"/>
          <w:sz w:val="24"/>
          <w:szCs w:val="24"/>
        </w:rPr>
        <w:t xml:space="preserve"> </w:t>
      </w:r>
      <w:hyperlink r:id="rId65" w:history="1">
        <w:r w:rsidRPr="007B2623">
          <w:rPr>
            <w:rStyle w:val="a3"/>
            <w:rFonts w:ascii="Times New Roman" w:hAnsi="Times New Roman" w:cs="Times New Roman"/>
            <w:sz w:val="24"/>
            <w:szCs w:val="24"/>
          </w:rPr>
          <w:t>http://www.youtube.com/watch?feature=player_embedded&amp;v=IAcIFK74zYc</w:t>
        </w:r>
      </w:hyperlink>
      <w:r w:rsidRPr="007B2623">
        <w:rPr>
          <w:rFonts w:ascii="Times New Roman" w:eastAsia="Times New Roman" w:hAnsi="Times New Roman" w:cs="Times New Roman"/>
          <w:sz w:val="24"/>
          <w:szCs w:val="24"/>
          <w:lang w:eastAsia="ru-RU"/>
        </w:rPr>
        <w:t xml:space="preserve"> </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20 марта 2014 г. группа представителей «Правого сектора» напала на венгерских школьников, прибывших в туристическую поездку в Закарпатье из венгерского города </w:t>
      </w:r>
      <w:proofErr w:type="spellStart"/>
      <w:r w:rsidRPr="007B2623">
        <w:rPr>
          <w:rFonts w:ascii="Times New Roman" w:eastAsia="Times New Roman" w:hAnsi="Times New Roman" w:cs="Times New Roman"/>
          <w:sz w:val="24"/>
          <w:szCs w:val="24"/>
          <w:lang w:eastAsia="ru-RU"/>
        </w:rPr>
        <w:t>Миикольц</w:t>
      </w:r>
      <w:proofErr w:type="spellEnd"/>
      <w:r w:rsidRPr="007B2623">
        <w:rPr>
          <w:rFonts w:ascii="Times New Roman" w:eastAsia="Times New Roman" w:hAnsi="Times New Roman" w:cs="Times New Roman"/>
          <w:sz w:val="24"/>
          <w:szCs w:val="24"/>
          <w:lang w:eastAsia="ru-RU"/>
        </w:rPr>
        <w:t xml:space="preserve">. </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20 марта 2014 г. вооруженные представители «Правого сектора» ворвались на заседание общественного венгерского совета в г. Берегово Закарпатской области и избили его </w:t>
      </w:r>
      <w:proofErr w:type="spellStart"/>
      <w:r w:rsidRPr="007B2623">
        <w:rPr>
          <w:rFonts w:ascii="Times New Roman" w:eastAsia="Times New Roman" w:hAnsi="Times New Roman" w:cs="Times New Roman"/>
          <w:sz w:val="24"/>
          <w:szCs w:val="24"/>
          <w:lang w:eastAsia="ru-RU"/>
        </w:rPr>
        <w:t>участников.</w:t>
      </w:r>
      <w:hyperlink r:id="rId66" w:history="1">
        <w:r w:rsidRPr="007B2623">
          <w:rPr>
            <w:rStyle w:val="a3"/>
            <w:rFonts w:ascii="Times New Roman" w:hAnsi="Times New Roman" w:cs="Times New Roman"/>
            <w:sz w:val="24"/>
            <w:szCs w:val="24"/>
          </w:rPr>
          <w:t>http</w:t>
        </w:r>
        <w:proofErr w:type="spellEnd"/>
        <w:r w:rsidRPr="007B2623">
          <w:rPr>
            <w:rStyle w:val="a3"/>
            <w:rFonts w:ascii="Times New Roman" w:hAnsi="Times New Roman" w:cs="Times New Roman"/>
            <w:sz w:val="24"/>
            <w:szCs w:val="24"/>
          </w:rPr>
          <w:t>://novorossy.ru/</w:t>
        </w:r>
        <w:proofErr w:type="spellStart"/>
        <w:r w:rsidRPr="007B2623">
          <w:rPr>
            <w:rStyle w:val="a3"/>
            <w:rFonts w:ascii="Times New Roman" w:hAnsi="Times New Roman" w:cs="Times New Roman"/>
            <w:sz w:val="24"/>
            <w:szCs w:val="24"/>
          </w:rPr>
          <w:t>news</w:t>
        </w:r>
        <w:proofErr w:type="spellEnd"/>
        <w:r w:rsidRPr="007B2623">
          <w:rPr>
            <w:rStyle w:val="a3"/>
            <w:rFonts w:ascii="Times New Roman" w:hAnsi="Times New Roman" w:cs="Times New Roman"/>
            <w:sz w:val="24"/>
            <w:szCs w:val="24"/>
          </w:rPr>
          <w:t>/</w:t>
        </w:r>
        <w:proofErr w:type="spellStart"/>
        <w:r w:rsidRPr="007B2623">
          <w:rPr>
            <w:rStyle w:val="a3"/>
            <w:rFonts w:ascii="Times New Roman" w:hAnsi="Times New Roman" w:cs="Times New Roman"/>
            <w:sz w:val="24"/>
            <w:szCs w:val="24"/>
          </w:rPr>
          <w:t>news_post</w:t>
        </w:r>
        <w:proofErr w:type="spellEnd"/>
        <w:r w:rsidRPr="007B2623">
          <w:rPr>
            <w:rStyle w:val="a3"/>
            <w:rFonts w:ascii="Times New Roman" w:hAnsi="Times New Roman" w:cs="Times New Roman"/>
            <w:sz w:val="24"/>
            <w:szCs w:val="24"/>
          </w:rPr>
          <w:t>/</w:t>
        </w:r>
        <w:proofErr w:type="spellStart"/>
        <w:r w:rsidRPr="007B2623">
          <w:rPr>
            <w:rStyle w:val="a3"/>
            <w:rFonts w:ascii="Times New Roman" w:hAnsi="Times New Roman" w:cs="Times New Roman"/>
            <w:sz w:val="24"/>
            <w:szCs w:val="24"/>
          </w:rPr>
          <w:t>prava-chelovekov</w:t>
        </w:r>
        <w:proofErr w:type="spellEnd"/>
      </w:hyperlink>
      <w:r w:rsidRPr="007B2623">
        <w:rPr>
          <w:rFonts w:ascii="Times New Roman" w:eastAsia="Times New Roman" w:hAnsi="Times New Roman" w:cs="Times New Roman"/>
          <w:sz w:val="24"/>
          <w:szCs w:val="24"/>
          <w:lang w:eastAsia="ru-RU"/>
        </w:rPr>
        <w:t xml:space="preserve"> </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20 марта 2014 г. этнические чехи, проживающие в Волынской и Житомирской областях (по неофициальным данным, на Украине проживают от 10 до 20 тысяч чехов), обратились к властям Чехии с просьбой о репатриации. В связи с этим председатель Общества волынских чехов Э. </w:t>
      </w:r>
      <w:proofErr w:type="spellStart"/>
      <w:r w:rsidRPr="007B2623">
        <w:rPr>
          <w:rFonts w:ascii="Times New Roman" w:eastAsia="Times New Roman" w:hAnsi="Times New Roman" w:cs="Times New Roman"/>
          <w:sz w:val="24"/>
          <w:szCs w:val="24"/>
          <w:lang w:eastAsia="ru-RU"/>
        </w:rPr>
        <w:t>Снидевич</w:t>
      </w:r>
      <w:proofErr w:type="spellEnd"/>
      <w:r w:rsidRPr="007B2623">
        <w:rPr>
          <w:rFonts w:ascii="Times New Roman" w:eastAsia="Times New Roman" w:hAnsi="Times New Roman" w:cs="Times New Roman"/>
          <w:sz w:val="24"/>
          <w:szCs w:val="24"/>
          <w:lang w:eastAsia="ru-RU"/>
        </w:rPr>
        <w:t xml:space="preserve"> заявила: «Мы боимся за свою жизнь. Появляются бандиты, которые называют себя „отрядами </w:t>
      </w:r>
      <w:proofErr w:type="gramStart"/>
      <w:r w:rsidRPr="007B2623">
        <w:rPr>
          <w:rFonts w:ascii="Times New Roman" w:eastAsia="Times New Roman" w:hAnsi="Times New Roman" w:cs="Times New Roman"/>
          <w:sz w:val="24"/>
          <w:szCs w:val="24"/>
          <w:lang w:eastAsia="ru-RU"/>
        </w:rPr>
        <w:t>самообороны“</w:t>
      </w:r>
      <w:proofErr w:type="gramEnd"/>
      <w:r w:rsidRPr="007B2623">
        <w:rPr>
          <w:rFonts w:ascii="Times New Roman" w:eastAsia="Times New Roman" w:hAnsi="Times New Roman" w:cs="Times New Roman"/>
          <w:sz w:val="24"/>
          <w:szCs w:val="24"/>
          <w:lang w:eastAsia="ru-RU"/>
        </w:rPr>
        <w:t xml:space="preserve">. Впереди нет ничего хорошего». </w:t>
      </w:r>
      <w:hyperlink r:id="rId67" w:history="1">
        <w:r w:rsidR="003A4028" w:rsidRPr="007B2623">
          <w:rPr>
            <w:rStyle w:val="a3"/>
            <w:rFonts w:ascii="Times New Roman" w:eastAsia="Times New Roman" w:hAnsi="Times New Roman" w:cs="Times New Roman"/>
            <w:sz w:val="24"/>
            <w:szCs w:val="24"/>
            <w:lang w:eastAsia="ru-RU"/>
          </w:rPr>
          <w:t>http://www.tribuna.ru/news/novosti/volynskie_chekhi_khotyat_uekhat_iz_ukrainy/</w:t>
        </w:r>
      </w:hyperlink>
      <w:r w:rsidR="003A4028" w:rsidRPr="007B2623">
        <w:rPr>
          <w:rFonts w:ascii="Times New Roman" w:eastAsia="Times New Roman" w:hAnsi="Times New Roman" w:cs="Times New Roman"/>
          <w:sz w:val="24"/>
          <w:szCs w:val="24"/>
          <w:lang w:eastAsia="ru-RU"/>
        </w:rPr>
        <w:t xml:space="preserve"> </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20 марта 2014г. в Интернете появилось видео, на котором члены организации «Правый сектор» захватили помещение прокуратуры в Одессе и требовали, чтобы правоохранители «определились: они с Украиной или с оккупантами».</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23 марта 2014 г. в Киеве представителями так называемой 11-й сотни самообороны («Правый сектор») была предпринята попытка захватить здание, в котором размещается </w:t>
      </w:r>
      <w:r w:rsidRPr="007B2623">
        <w:rPr>
          <w:rFonts w:ascii="Times New Roman" w:eastAsia="Times New Roman" w:hAnsi="Times New Roman" w:cs="Times New Roman"/>
          <w:sz w:val="24"/>
          <w:szCs w:val="24"/>
          <w:lang w:eastAsia="ru-RU"/>
        </w:rPr>
        <w:lastRenderedPageBreak/>
        <w:t xml:space="preserve">Российский центр науки и культуры и представительство </w:t>
      </w:r>
      <w:proofErr w:type="spellStart"/>
      <w:r w:rsidRPr="007B2623">
        <w:rPr>
          <w:rFonts w:ascii="Times New Roman" w:eastAsia="Times New Roman" w:hAnsi="Times New Roman" w:cs="Times New Roman"/>
          <w:sz w:val="24"/>
          <w:szCs w:val="24"/>
          <w:lang w:eastAsia="ru-RU"/>
        </w:rPr>
        <w:t>Россотрудничества</w:t>
      </w:r>
      <w:proofErr w:type="spellEnd"/>
      <w:r w:rsidRPr="007B2623">
        <w:rPr>
          <w:rFonts w:ascii="Times New Roman" w:eastAsia="Times New Roman" w:hAnsi="Times New Roman" w:cs="Times New Roman"/>
          <w:sz w:val="24"/>
          <w:szCs w:val="24"/>
          <w:lang w:eastAsia="ru-RU"/>
        </w:rPr>
        <w:t xml:space="preserve">. Группа из 12 человек, вооруженных металлическими палками (руководитель нападавших был вооружен пистолетом), потребовала немедленно освободить здание, поскольку оно-де конфискуется в отместку за Крым, и в нем будет располагаться «штаб самообороны Печерского района». Все попытки прибывших на место главы представительства и его заместителя вразумить «самооборону» (здание не принадлежит России, а лишь арендуется у украинских властей) результата не дали. Более того, нападавшие, отобрав у охраны ключи, угнали из внутреннего двора РЦНК принадлежащий </w:t>
      </w:r>
      <w:proofErr w:type="spellStart"/>
      <w:r w:rsidRPr="007B2623">
        <w:rPr>
          <w:rFonts w:ascii="Times New Roman" w:eastAsia="Times New Roman" w:hAnsi="Times New Roman" w:cs="Times New Roman"/>
          <w:sz w:val="24"/>
          <w:szCs w:val="24"/>
          <w:lang w:eastAsia="ru-RU"/>
        </w:rPr>
        <w:t>Россотрудничеству</w:t>
      </w:r>
      <w:proofErr w:type="spellEnd"/>
      <w:r w:rsidRPr="007B2623">
        <w:rPr>
          <w:rFonts w:ascii="Times New Roman" w:eastAsia="Times New Roman" w:hAnsi="Times New Roman" w:cs="Times New Roman"/>
          <w:sz w:val="24"/>
          <w:szCs w:val="24"/>
          <w:lang w:eastAsia="ru-RU"/>
        </w:rPr>
        <w:t xml:space="preserve"> автомобиль. </w:t>
      </w:r>
      <w:hyperlink r:id="rId68" w:history="1">
        <w:r w:rsidR="005D367F" w:rsidRPr="007B2623">
          <w:rPr>
            <w:rStyle w:val="a3"/>
            <w:rFonts w:ascii="Times New Roman" w:eastAsia="Times New Roman" w:hAnsi="Times New Roman" w:cs="Times New Roman"/>
            <w:sz w:val="24"/>
            <w:szCs w:val="24"/>
            <w:lang w:eastAsia="ru-RU"/>
          </w:rPr>
          <w:t>http://www.politnavigator.net/rossotrudnichestvo-zayavlyaet-o-popytke-zakhvata-predstavitelstva-v-kieve.html</w:t>
        </w:r>
      </w:hyperlink>
      <w:r w:rsidR="005D367F" w:rsidRPr="007B2623">
        <w:rPr>
          <w:rFonts w:ascii="Times New Roman" w:eastAsia="Times New Roman" w:hAnsi="Times New Roman" w:cs="Times New Roman"/>
          <w:sz w:val="24"/>
          <w:szCs w:val="24"/>
          <w:lang w:eastAsia="ru-RU"/>
        </w:rPr>
        <w:t xml:space="preserve"> </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24 марта 2014 г. в Запорожье несколько десятков боевиков так называемой самообороны Майдана («Правый сектор»), вооруженных палками, камнями и арматурой, напали на участников «автопробега дружбы Мелитополь-Запорожье». Люди были избиты, автомобили получили повреждения. </w:t>
      </w:r>
      <w:hyperlink r:id="rId69" w:history="1">
        <w:r w:rsidRPr="007B2623">
          <w:rPr>
            <w:rStyle w:val="a3"/>
            <w:rFonts w:ascii="Times New Roman" w:hAnsi="Times New Roman" w:cs="Times New Roman"/>
            <w:sz w:val="24"/>
            <w:szCs w:val="24"/>
          </w:rPr>
          <w:t>http://www.vesti.ru/doc.html?id=1406181&amp;tid=105474</w:t>
        </w:r>
      </w:hyperlink>
      <w:r w:rsidRPr="007B2623">
        <w:rPr>
          <w:rStyle w:val="a3"/>
          <w:rFonts w:ascii="Times New Roman" w:hAnsi="Times New Roman" w:cs="Times New Roman"/>
          <w:sz w:val="24"/>
          <w:szCs w:val="24"/>
        </w:rPr>
        <w:t xml:space="preserve"> </w:t>
      </w:r>
      <w:hyperlink r:id="rId70" w:history="1">
        <w:r w:rsidRPr="007B2623">
          <w:rPr>
            <w:rStyle w:val="a3"/>
            <w:rFonts w:ascii="Times New Roman" w:hAnsi="Times New Roman" w:cs="Times New Roman"/>
            <w:sz w:val="24"/>
            <w:szCs w:val="24"/>
          </w:rPr>
          <w:t>http://www.novoross.info/happens/24345-evronacisty-napali-na-avtoprobeg-druzhby-v-zaporozhe-video.html</w:t>
        </w:r>
      </w:hyperlink>
      <w:r w:rsidRPr="007B2623">
        <w:rPr>
          <w:rFonts w:ascii="Times New Roman" w:eastAsia="Times New Roman" w:hAnsi="Times New Roman" w:cs="Times New Roman"/>
          <w:sz w:val="24"/>
          <w:szCs w:val="24"/>
          <w:lang w:eastAsia="ru-RU"/>
        </w:rPr>
        <w:t xml:space="preserve"> </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26 марта 2014 г. в Кировоградской области представителями местной «народной рады», представителями «Правого сектора» и членами ВО «Свобода» было совершено нападение на главного врача ульяновской Центральной районной больницы А. </w:t>
      </w:r>
      <w:proofErr w:type="spellStart"/>
      <w:r w:rsidRPr="007B2623">
        <w:rPr>
          <w:rFonts w:ascii="Times New Roman" w:eastAsia="Times New Roman" w:hAnsi="Times New Roman" w:cs="Times New Roman"/>
          <w:sz w:val="24"/>
          <w:szCs w:val="24"/>
          <w:lang w:eastAsia="ru-RU"/>
        </w:rPr>
        <w:t>Ткаленко</w:t>
      </w:r>
      <w:proofErr w:type="spellEnd"/>
      <w:r w:rsidRPr="007B2623">
        <w:rPr>
          <w:rFonts w:ascii="Times New Roman" w:eastAsia="Times New Roman" w:hAnsi="Times New Roman" w:cs="Times New Roman"/>
          <w:sz w:val="24"/>
          <w:szCs w:val="24"/>
          <w:lang w:eastAsia="ru-RU"/>
        </w:rPr>
        <w:t>, которого пытались избить прямо в его рабочем кабинете. Вся «вина» врача состояла в его политических убеждениях (состоял в рядах «Партии регионов» и был назначен прежней властью).</w:t>
      </w:r>
      <w:r w:rsidRPr="007B2623">
        <w:rPr>
          <w:rFonts w:ascii="Times New Roman" w:hAnsi="Times New Roman" w:cs="Times New Roman"/>
          <w:sz w:val="24"/>
          <w:szCs w:val="24"/>
        </w:rPr>
        <w:t xml:space="preserve"> </w:t>
      </w:r>
      <w:hyperlink r:id="rId71" w:history="1">
        <w:r w:rsidRPr="007B2623">
          <w:rPr>
            <w:rStyle w:val="a3"/>
            <w:rFonts w:ascii="Times New Roman" w:hAnsi="Times New Roman" w:cs="Times New Roman"/>
            <w:sz w:val="24"/>
            <w:szCs w:val="24"/>
          </w:rPr>
          <w:t>http://pressa.tv/dtp/26692-napadenie-na-glavvracha-ulyanovskoy-crb-g-ulyanovka-kirovogradskoy-oblasti-ukraina.html</w:t>
        </w:r>
      </w:hyperlink>
      <w:r w:rsidRPr="007B2623">
        <w:rPr>
          <w:rFonts w:ascii="Times New Roman" w:eastAsia="Times New Roman" w:hAnsi="Times New Roman" w:cs="Times New Roman"/>
          <w:sz w:val="24"/>
          <w:szCs w:val="24"/>
          <w:lang w:eastAsia="ru-RU"/>
        </w:rPr>
        <w:t xml:space="preserve"> </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 xml:space="preserve">30 марта 2014 г. в Луганске боевики «Правого сектора» напали на палаточный городок активистов «Луганской гвардии». Противники «новой киевской власти» были избиты битами, их палатки порезаны и разломаны. Несколько пострадавших из числа активистов палаточного лагеря были доставлены в больницу со значительными повреждениями головы и конечностей. Показательно, что находившиеся неподалеку от места происшествия милицейские патрули предпочли не вмешиваться. </w:t>
      </w:r>
      <w:hyperlink r:id="rId72" w:history="1">
        <w:r w:rsidRPr="007B2623">
          <w:rPr>
            <w:rStyle w:val="a3"/>
            <w:rFonts w:ascii="Times New Roman" w:hAnsi="Times New Roman" w:cs="Times New Roman"/>
            <w:sz w:val="24"/>
            <w:szCs w:val="24"/>
          </w:rPr>
          <w:t>http://www.nakanune.ru/news/2014/3/30/22346805/</w:t>
        </w:r>
      </w:hyperlink>
      <w:r w:rsidRPr="007B2623">
        <w:rPr>
          <w:rFonts w:ascii="Times New Roman" w:eastAsia="Times New Roman" w:hAnsi="Times New Roman" w:cs="Times New Roman"/>
          <w:sz w:val="24"/>
          <w:szCs w:val="24"/>
          <w:lang w:eastAsia="ru-RU"/>
        </w:rPr>
        <w:t xml:space="preserve"> </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eastAsia="Times New Roman" w:hAnsi="Times New Roman" w:cs="Times New Roman"/>
          <w:sz w:val="24"/>
          <w:szCs w:val="24"/>
          <w:lang w:eastAsia="ru-RU"/>
        </w:rPr>
        <w:t>31 марта 2014 г. Департамент здравоохранения г. Киева сообщил, что в ходе беспорядков в столице Украины пострадали 1 тыс. 608 человек, 129 из них остаются в больницах, 103 человека погибли.</w:t>
      </w:r>
      <w:r w:rsidR="00463C4C" w:rsidRPr="007B2623">
        <w:rPr>
          <w:rFonts w:ascii="Times New Roman" w:hAnsi="Times New Roman" w:cs="Times New Roman"/>
          <w:sz w:val="24"/>
          <w:szCs w:val="24"/>
        </w:rPr>
        <w:t xml:space="preserve"> </w:t>
      </w:r>
      <w:hyperlink r:id="rId73" w:history="1">
        <w:r w:rsidR="00463C4C" w:rsidRPr="007B2623">
          <w:rPr>
            <w:rStyle w:val="a3"/>
            <w:rFonts w:ascii="Times New Roman" w:eastAsia="Times New Roman" w:hAnsi="Times New Roman" w:cs="Times New Roman"/>
            <w:sz w:val="24"/>
            <w:szCs w:val="24"/>
            <w:lang w:eastAsia="ru-RU"/>
          </w:rPr>
          <w:t>http://rian.com.ua/incidents/20140331/342494662.html</w:t>
        </w:r>
      </w:hyperlink>
      <w:r w:rsidR="00463C4C" w:rsidRPr="007B2623">
        <w:rPr>
          <w:rFonts w:ascii="Times New Roman" w:eastAsia="Times New Roman" w:hAnsi="Times New Roman" w:cs="Times New Roman"/>
          <w:sz w:val="24"/>
          <w:szCs w:val="24"/>
          <w:lang w:eastAsia="ru-RU"/>
        </w:rPr>
        <w:t xml:space="preserve"> </w:t>
      </w:r>
    </w:p>
    <w:p w:rsidR="00997ED9" w:rsidRPr="007B2623"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7B2623">
        <w:rPr>
          <w:rFonts w:ascii="Times New Roman" w:hAnsi="Times New Roman" w:cs="Times New Roman"/>
          <w:color w:val="000000" w:themeColor="text1"/>
          <w:sz w:val="24"/>
          <w:szCs w:val="24"/>
          <w:shd w:val="clear" w:color="auto" w:fill="FFFFFF"/>
        </w:rPr>
        <w:t xml:space="preserve">Жители Приднестровья были крайне обеспокоены ситуацией оказываемого на них давления со стороны Украины: жители сообщали о переброске на границу украинских </w:t>
      </w:r>
      <w:r w:rsidRPr="007B2623">
        <w:rPr>
          <w:rFonts w:ascii="Times New Roman" w:hAnsi="Times New Roman" w:cs="Times New Roman"/>
          <w:color w:val="000000" w:themeColor="text1"/>
          <w:sz w:val="24"/>
          <w:szCs w:val="24"/>
          <w:shd w:val="clear" w:color="auto" w:fill="FFFFFF"/>
        </w:rPr>
        <w:lastRenderedPageBreak/>
        <w:t>националистических группировок «Правого Сектора», а также о напряженной ситуации на границах Приднестровья и усложнившимися условиями пересечения границ для жителей Приднестровья. Местные жители опасались дискриминации и преследования по национальному и языковому признаку, угрозы этнических чисток со стороны украинских и молдавских националистических группировок. Усилилась напряженность в Закарпатье в связи с ростом националистических настроений на Украине. Жители Закарпатья сообщали, что они подвергаются давлению со стороны украинских националистов, которые отказываются признавать русинов как отдельный народ. Киевские власти вели политику игнорирования п</w:t>
      </w:r>
      <w:r w:rsidR="002914A6" w:rsidRPr="007B2623">
        <w:rPr>
          <w:rFonts w:ascii="Times New Roman" w:hAnsi="Times New Roman" w:cs="Times New Roman"/>
          <w:color w:val="000000" w:themeColor="text1"/>
          <w:sz w:val="24"/>
          <w:szCs w:val="24"/>
          <w:shd w:val="clear" w:color="auto" w:fill="FFFFFF"/>
        </w:rPr>
        <w:t xml:space="preserve">роблемы, связанной с русинами, </w:t>
      </w:r>
      <w:r w:rsidRPr="007B2623">
        <w:rPr>
          <w:rFonts w:ascii="Times New Roman" w:hAnsi="Times New Roman" w:cs="Times New Roman"/>
          <w:color w:val="000000" w:themeColor="text1"/>
          <w:sz w:val="24"/>
          <w:szCs w:val="24"/>
          <w:shd w:val="clear" w:color="auto" w:fill="FFFFFF"/>
        </w:rPr>
        <w:t xml:space="preserve">и отказывались вести какие-либо переговоры относительно статуса русинов, предпочитая политику насилия и запугивания, что создало ситуацию межнациональной напряженности и угрозы этнических чисток в отношении русинов, несмотря на готовность русинов к диалогу и сотрудничеству. </w:t>
      </w:r>
      <w:hyperlink r:id="rId74" w:history="1">
        <w:r w:rsidR="002914A6" w:rsidRPr="007B2623">
          <w:rPr>
            <w:rStyle w:val="a3"/>
            <w:rFonts w:ascii="Times New Roman" w:hAnsi="Times New Roman" w:cs="Times New Roman"/>
            <w:sz w:val="24"/>
            <w:szCs w:val="24"/>
            <w:shd w:val="clear" w:color="auto" w:fill="FFFFFF"/>
            <w:lang w:val="en-US"/>
          </w:rPr>
          <w:t>www.rusadvocat.com</w:t>
        </w:r>
      </w:hyperlink>
      <w:r w:rsidR="002914A6" w:rsidRPr="007B2623">
        <w:rPr>
          <w:rFonts w:ascii="Times New Roman" w:hAnsi="Times New Roman" w:cs="Times New Roman"/>
          <w:color w:val="000000" w:themeColor="text1"/>
          <w:sz w:val="24"/>
          <w:szCs w:val="24"/>
          <w:shd w:val="clear" w:color="auto" w:fill="FFFFFF"/>
          <w:lang w:val="en-US"/>
        </w:rPr>
        <w:t xml:space="preserve"> </w:t>
      </w:r>
    </w:p>
    <w:p w:rsidR="00997ED9" w:rsidRPr="009D43BE"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9D43BE">
        <w:rPr>
          <w:rFonts w:ascii="Times New Roman" w:hAnsi="Times New Roman" w:cs="Times New Roman"/>
          <w:color w:val="000000" w:themeColor="text1"/>
          <w:sz w:val="24"/>
          <w:szCs w:val="24"/>
          <w:shd w:val="clear" w:color="auto" w:fill="FFFFFF"/>
        </w:rPr>
        <w:t>В это время на Украине были сформированы так называемые карательные батальоны националистов «Днепр», «Донбасс» и «</w:t>
      </w:r>
      <w:proofErr w:type="spellStart"/>
      <w:r w:rsidRPr="009D43BE">
        <w:rPr>
          <w:rFonts w:ascii="Times New Roman" w:hAnsi="Times New Roman" w:cs="Times New Roman"/>
          <w:color w:val="000000" w:themeColor="text1"/>
          <w:sz w:val="24"/>
          <w:szCs w:val="24"/>
          <w:shd w:val="clear" w:color="auto" w:fill="FFFFFF"/>
        </w:rPr>
        <w:t>Слобожанщина</w:t>
      </w:r>
      <w:proofErr w:type="spellEnd"/>
      <w:r w:rsidRPr="009D43BE">
        <w:rPr>
          <w:rFonts w:ascii="Times New Roman" w:hAnsi="Times New Roman" w:cs="Times New Roman"/>
          <w:color w:val="000000" w:themeColor="text1"/>
          <w:sz w:val="24"/>
          <w:szCs w:val="24"/>
          <w:shd w:val="clear" w:color="auto" w:fill="FFFFFF"/>
        </w:rPr>
        <w:t xml:space="preserve">», состоящие из сторонников «Правого сектора».  В их задачи входило исполнение воинских приказов киевских властей вместо украинских военнослужащих и отрядов спецназовцев, отказавшихся от участия в карательных операциях в отношении инакомыслящих и русскоязычного </w:t>
      </w:r>
      <w:proofErr w:type="spellStart"/>
      <w:r w:rsidRPr="009D43BE">
        <w:rPr>
          <w:rFonts w:ascii="Times New Roman" w:hAnsi="Times New Roman" w:cs="Times New Roman"/>
          <w:color w:val="000000" w:themeColor="text1"/>
          <w:sz w:val="24"/>
          <w:szCs w:val="24"/>
          <w:shd w:val="clear" w:color="auto" w:fill="FFFFFF"/>
        </w:rPr>
        <w:t>населения.Националистическая</w:t>
      </w:r>
      <w:proofErr w:type="spellEnd"/>
      <w:r w:rsidRPr="009D43BE">
        <w:rPr>
          <w:rFonts w:ascii="Times New Roman" w:hAnsi="Times New Roman" w:cs="Times New Roman"/>
          <w:color w:val="000000" w:themeColor="text1"/>
          <w:sz w:val="24"/>
          <w:szCs w:val="24"/>
          <w:shd w:val="clear" w:color="auto" w:fill="FFFFFF"/>
        </w:rPr>
        <w:t xml:space="preserve"> напряженность усилилась и в самом Киеве. Местное телевидение -  под цензурой, информация в украинских СМИ преподносилась под углом национального превосходства над русскими и другими народами, проживающими восточнее Украины и за пределами Европы. Все это сказалось как на настроениях в самом Киеве, так и на Украине в </w:t>
      </w:r>
      <w:proofErr w:type="spellStart"/>
      <w:r w:rsidRPr="009D43BE">
        <w:rPr>
          <w:rFonts w:ascii="Times New Roman" w:hAnsi="Times New Roman" w:cs="Times New Roman"/>
          <w:color w:val="000000" w:themeColor="text1"/>
          <w:sz w:val="24"/>
          <w:szCs w:val="24"/>
          <w:shd w:val="clear" w:color="auto" w:fill="FFFFFF"/>
        </w:rPr>
        <w:t>целом.Киевские</w:t>
      </w:r>
      <w:proofErr w:type="spellEnd"/>
      <w:r w:rsidRPr="009D43BE">
        <w:rPr>
          <w:rFonts w:ascii="Times New Roman" w:hAnsi="Times New Roman" w:cs="Times New Roman"/>
          <w:color w:val="000000" w:themeColor="text1"/>
          <w:sz w:val="24"/>
          <w:szCs w:val="24"/>
          <w:shd w:val="clear" w:color="auto" w:fill="FFFFFF"/>
        </w:rPr>
        <w:t xml:space="preserve"> власти активно проводили политику по развенчанию подвигов борцов с фашизмом во времена Второй Мировой войны, и </w:t>
      </w:r>
      <w:proofErr w:type="gramStart"/>
      <w:r w:rsidRPr="009D43BE">
        <w:rPr>
          <w:rFonts w:ascii="Times New Roman" w:hAnsi="Times New Roman" w:cs="Times New Roman"/>
          <w:color w:val="000000" w:themeColor="text1"/>
          <w:sz w:val="24"/>
          <w:szCs w:val="24"/>
          <w:shd w:val="clear" w:color="auto" w:fill="FFFFFF"/>
        </w:rPr>
        <w:t>по  героизации</w:t>
      </w:r>
      <w:proofErr w:type="gramEnd"/>
      <w:r w:rsidRPr="009D43BE">
        <w:rPr>
          <w:rFonts w:ascii="Times New Roman" w:hAnsi="Times New Roman" w:cs="Times New Roman"/>
          <w:color w:val="000000" w:themeColor="text1"/>
          <w:sz w:val="24"/>
          <w:szCs w:val="24"/>
          <w:shd w:val="clear" w:color="auto" w:fill="FFFFFF"/>
        </w:rPr>
        <w:t xml:space="preserve"> фашисткой Германии, снижению негативного образа фашизма. В украинских СМИ распространялась информация, заведомо искажающая события времен Второй Мировой войны, где в отношении советских солдат, борцов с фашизмом звучала клевета. Продолжалась дискредитация образа воина-освободителя, при этом замалчивались факты преступлений фашистов, например, события в Бабьем Яре, массовое уничтожение евреев на Украине и активное участие в этом подразделения ОУН (</w:t>
      </w:r>
      <w:proofErr w:type="spellStart"/>
      <w:r w:rsidRPr="009D43BE">
        <w:rPr>
          <w:rFonts w:ascii="Times New Roman" w:hAnsi="Times New Roman" w:cs="Times New Roman"/>
          <w:color w:val="000000" w:themeColor="text1"/>
          <w:sz w:val="24"/>
          <w:szCs w:val="24"/>
          <w:shd w:val="clear" w:color="auto" w:fill="FFFFFF"/>
        </w:rPr>
        <w:t>Мельниковцы</w:t>
      </w:r>
      <w:proofErr w:type="spellEnd"/>
      <w:r w:rsidRPr="009D43BE">
        <w:rPr>
          <w:rFonts w:ascii="Times New Roman" w:hAnsi="Times New Roman" w:cs="Times New Roman"/>
          <w:color w:val="000000" w:themeColor="text1"/>
          <w:sz w:val="24"/>
          <w:szCs w:val="24"/>
          <w:shd w:val="clear" w:color="auto" w:fill="FFFFFF"/>
        </w:rPr>
        <w:t xml:space="preserve">). </w:t>
      </w:r>
      <w:hyperlink r:id="rId75" w:history="1">
        <w:r w:rsidR="00D33F29" w:rsidRPr="009D43BE">
          <w:rPr>
            <w:rStyle w:val="a3"/>
            <w:rFonts w:ascii="Times New Roman" w:hAnsi="Times New Roman" w:cs="Times New Roman"/>
            <w:sz w:val="24"/>
            <w:szCs w:val="24"/>
            <w:shd w:val="clear" w:color="auto" w:fill="FFFFFF"/>
            <w:lang w:val="en-US"/>
          </w:rPr>
          <w:t>www.rusadvocat.com</w:t>
        </w:r>
      </w:hyperlink>
      <w:r w:rsidR="00D33F29" w:rsidRPr="009D43BE">
        <w:rPr>
          <w:rFonts w:ascii="Times New Roman" w:hAnsi="Times New Roman" w:cs="Times New Roman"/>
          <w:color w:val="000000" w:themeColor="text1"/>
          <w:sz w:val="24"/>
          <w:szCs w:val="24"/>
          <w:shd w:val="clear" w:color="auto" w:fill="FFFFFF"/>
          <w:lang w:val="en-US"/>
        </w:rPr>
        <w:t xml:space="preserve"> </w:t>
      </w:r>
    </w:p>
    <w:p w:rsidR="00997ED9" w:rsidRPr="009D43BE"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9D43BE">
        <w:rPr>
          <w:rFonts w:ascii="Times New Roman" w:hAnsi="Times New Roman" w:cs="Times New Roman"/>
          <w:color w:val="000000" w:themeColor="text1"/>
          <w:sz w:val="24"/>
          <w:szCs w:val="24"/>
          <w:shd w:val="clear" w:color="auto" w:fill="FFFFFF"/>
        </w:rPr>
        <w:t xml:space="preserve">25 апреля 2014 года ведущие российские СМИ обратились к международным организациям, </w:t>
      </w:r>
      <w:r w:rsidRPr="009D43BE">
        <w:rPr>
          <w:rFonts w:ascii="Times New Roman" w:hAnsi="Times New Roman" w:cs="Times New Roman"/>
          <w:color w:val="000000" w:themeColor="text1"/>
          <w:sz w:val="24"/>
          <w:szCs w:val="24"/>
          <w:shd w:val="clear" w:color="auto" w:fill="FCFCFC"/>
        </w:rPr>
        <w:t>среди которых ООН, ЮНЕСКО и ОБСЕ,</w:t>
      </w:r>
      <w:r w:rsidRPr="009D43BE">
        <w:rPr>
          <w:rFonts w:ascii="Times New Roman" w:hAnsi="Times New Roman" w:cs="Times New Roman"/>
          <w:color w:val="000000" w:themeColor="text1"/>
          <w:sz w:val="24"/>
          <w:szCs w:val="24"/>
          <w:shd w:val="clear" w:color="auto" w:fill="FFFFFF"/>
        </w:rPr>
        <w:t xml:space="preserve"> с требованием </w:t>
      </w:r>
      <w:r w:rsidRPr="009D43BE">
        <w:rPr>
          <w:rFonts w:ascii="Times New Roman" w:hAnsi="Times New Roman" w:cs="Times New Roman"/>
          <w:color w:val="000000" w:themeColor="text1"/>
          <w:sz w:val="24"/>
          <w:szCs w:val="24"/>
          <w:shd w:val="clear" w:color="auto" w:fill="FCFCFC"/>
        </w:rPr>
        <w:t xml:space="preserve">защитить профессиональные права российских журналистов, работающих на территории Украины. </w:t>
      </w:r>
      <w:r w:rsidRPr="009D43BE">
        <w:rPr>
          <w:rFonts w:ascii="Times New Roman" w:hAnsi="Times New Roman" w:cs="Times New Roman"/>
          <w:iCs/>
          <w:color w:val="000000" w:themeColor="text1"/>
          <w:sz w:val="24"/>
          <w:szCs w:val="24"/>
        </w:rPr>
        <w:t xml:space="preserve">Обращение подписали представители ВГТРК, НТВ, РЕН ТВ, "Первого канала", телеканала </w:t>
      </w:r>
      <w:proofErr w:type="spellStart"/>
      <w:r w:rsidRPr="009D43BE">
        <w:rPr>
          <w:rFonts w:ascii="Times New Roman" w:hAnsi="Times New Roman" w:cs="Times New Roman"/>
          <w:iCs/>
          <w:color w:val="000000" w:themeColor="text1"/>
          <w:sz w:val="24"/>
          <w:szCs w:val="24"/>
        </w:rPr>
        <w:lastRenderedPageBreak/>
        <w:t>Russia</w:t>
      </w:r>
      <w:proofErr w:type="spellEnd"/>
      <w:r w:rsidRPr="009D43BE">
        <w:rPr>
          <w:rFonts w:ascii="Times New Roman" w:hAnsi="Times New Roman" w:cs="Times New Roman"/>
          <w:iCs/>
          <w:color w:val="000000" w:themeColor="text1"/>
          <w:sz w:val="24"/>
          <w:szCs w:val="24"/>
        </w:rPr>
        <w:t xml:space="preserve"> </w:t>
      </w:r>
      <w:proofErr w:type="spellStart"/>
      <w:r w:rsidRPr="009D43BE">
        <w:rPr>
          <w:rFonts w:ascii="Times New Roman" w:hAnsi="Times New Roman" w:cs="Times New Roman"/>
          <w:iCs/>
          <w:color w:val="000000" w:themeColor="text1"/>
          <w:sz w:val="24"/>
          <w:szCs w:val="24"/>
        </w:rPr>
        <w:t>Today</w:t>
      </w:r>
      <w:proofErr w:type="spellEnd"/>
      <w:r w:rsidRPr="009D43BE">
        <w:rPr>
          <w:rFonts w:ascii="Times New Roman" w:hAnsi="Times New Roman" w:cs="Times New Roman"/>
          <w:iCs/>
          <w:color w:val="000000" w:themeColor="text1"/>
          <w:sz w:val="24"/>
          <w:szCs w:val="24"/>
        </w:rPr>
        <w:t xml:space="preserve"> и холдинга </w:t>
      </w:r>
      <w:proofErr w:type="spellStart"/>
      <w:r w:rsidRPr="009D43BE">
        <w:rPr>
          <w:rFonts w:ascii="Times New Roman" w:hAnsi="Times New Roman" w:cs="Times New Roman"/>
          <w:iCs/>
          <w:color w:val="000000" w:themeColor="text1"/>
          <w:sz w:val="24"/>
          <w:szCs w:val="24"/>
        </w:rPr>
        <w:t>News</w:t>
      </w:r>
      <w:proofErr w:type="spellEnd"/>
      <w:r w:rsidRPr="009D43BE">
        <w:rPr>
          <w:rFonts w:ascii="Times New Roman" w:hAnsi="Times New Roman" w:cs="Times New Roman"/>
          <w:iCs/>
          <w:color w:val="000000" w:themeColor="text1"/>
          <w:sz w:val="24"/>
          <w:szCs w:val="24"/>
        </w:rPr>
        <w:t xml:space="preserve"> </w:t>
      </w:r>
      <w:proofErr w:type="spellStart"/>
      <w:r w:rsidRPr="009D43BE">
        <w:rPr>
          <w:rFonts w:ascii="Times New Roman" w:hAnsi="Times New Roman" w:cs="Times New Roman"/>
          <w:iCs/>
          <w:color w:val="000000" w:themeColor="text1"/>
          <w:sz w:val="24"/>
          <w:szCs w:val="24"/>
        </w:rPr>
        <w:t>Media</w:t>
      </w:r>
      <w:proofErr w:type="spellEnd"/>
      <w:r w:rsidRPr="009D43BE">
        <w:rPr>
          <w:rFonts w:ascii="Times New Roman" w:hAnsi="Times New Roman" w:cs="Times New Roman"/>
          <w:iCs/>
          <w:color w:val="000000" w:themeColor="text1"/>
          <w:sz w:val="24"/>
          <w:szCs w:val="24"/>
        </w:rPr>
        <w:t>.</w:t>
      </w:r>
      <w:r w:rsidRPr="009D43BE">
        <w:rPr>
          <w:rFonts w:ascii="Times New Roman" w:hAnsi="Times New Roman" w:cs="Times New Roman"/>
          <w:color w:val="000000" w:themeColor="text1"/>
          <w:sz w:val="24"/>
          <w:szCs w:val="24"/>
        </w:rPr>
        <w:t xml:space="preserve"> Ведущие российские СМИ обращают внимание, что в последнее время в отношении российских журналистов, выполняющих свой профессиональный долг по освещению событий на территории Украины, со стороны представителей новых властей </w:t>
      </w:r>
      <w:r w:rsidRPr="009D43BE">
        <w:rPr>
          <w:rFonts w:ascii="Times New Roman" w:hAnsi="Times New Roman" w:cs="Times New Roman"/>
          <w:color w:val="000000" w:themeColor="text1"/>
          <w:sz w:val="24"/>
          <w:szCs w:val="24"/>
          <w:shd w:val="clear" w:color="auto" w:fill="FBFBFB"/>
        </w:rPr>
        <w:t>совершаются незаконные действия</w:t>
      </w:r>
      <w:r w:rsidRPr="009D43BE">
        <w:rPr>
          <w:rFonts w:ascii="Times New Roman" w:hAnsi="Times New Roman" w:cs="Times New Roman"/>
          <w:color w:val="000000" w:themeColor="text1"/>
          <w:sz w:val="24"/>
          <w:szCs w:val="24"/>
        </w:rPr>
        <w:t> по препятствованию в осуществлении их журналистской деятельности и унижающие их человеческое достоинство. По словам руководителей СМИ, вопиющие факты попрания гражданских свобод происходят практически ежедневно в Донецкой, Луганской, Харьковской, Днепропетровской и других областях Украины. Журналистам угрожают убийством и расправой в случае продолжения их профессиональной деятельности на Украине, за ними следят, прослушивают их телефоны, ставят на колени, избивают при задержании и незаконно депортируют с территории Украины. С апреля 2014 года на Украине участились случаи незаконного обращения с представителями российских СМИ. Так, 25 апреля в Донецке сотрудниками СБУ были грубо задержаны, а затем </w:t>
      </w:r>
      <w:r w:rsidRPr="009D43BE">
        <w:rPr>
          <w:rFonts w:ascii="Times New Roman" w:hAnsi="Times New Roman" w:cs="Times New Roman"/>
          <w:color w:val="000000" w:themeColor="text1"/>
          <w:sz w:val="24"/>
          <w:szCs w:val="24"/>
          <w:shd w:val="clear" w:color="auto" w:fill="FBFBFB"/>
        </w:rPr>
        <w:t>депортированы из страны</w:t>
      </w:r>
      <w:r w:rsidRPr="009D43BE">
        <w:rPr>
          <w:rFonts w:ascii="Times New Roman" w:hAnsi="Times New Roman" w:cs="Times New Roman"/>
          <w:color w:val="000000" w:themeColor="text1"/>
          <w:sz w:val="24"/>
          <w:szCs w:val="24"/>
        </w:rPr>
        <w:t xml:space="preserve"> журналисты телеканала </w:t>
      </w:r>
      <w:proofErr w:type="spellStart"/>
      <w:r w:rsidRPr="009D43BE">
        <w:rPr>
          <w:rFonts w:ascii="Times New Roman" w:hAnsi="Times New Roman" w:cs="Times New Roman"/>
          <w:color w:val="000000" w:themeColor="text1"/>
          <w:sz w:val="24"/>
          <w:szCs w:val="24"/>
        </w:rPr>
        <w:t>LifeNews</w:t>
      </w:r>
      <w:proofErr w:type="spellEnd"/>
      <w:r w:rsidRPr="009D43BE">
        <w:rPr>
          <w:rFonts w:ascii="Times New Roman" w:hAnsi="Times New Roman" w:cs="Times New Roman"/>
          <w:color w:val="000000" w:themeColor="text1"/>
          <w:sz w:val="24"/>
          <w:szCs w:val="24"/>
        </w:rPr>
        <w:t xml:space="preserve"> Юлия Шустрая и Михаил Пудовкин. В Мариуполе </w:t>
      </w:r>
      <w:proofErr w:type="gramStart"/>
      <w:r w:rsidRPr="009D43BE">
        <w:rPr>
          <w:rFonts w:ascii="Times New Roman" w:hAnsi="Times New Roman" w:cs="Times New Roman"/>
          <w:color w:val="000000" w:themeColor="text1"/>
          <w:sz w:val="24"/>
          <w:szCs w:val="24"/>
        </w:rPr>
        <w:t>журналистов  Кристину</w:t>
      </w:r>
      <w:proofErr w:type="gramEnd"/>
      <w:r w:rsidRPr="009D43BE">
        <w:rPr>
          <w:rFonts w:ascii="Times New Roman" w:hAnsi="Times New Roman" w:cs="Times New Roman"/>
          <w:color w:val="000000" w:themeColor="text1"/>
          <w:sz w:val="24"/>
          <w:szCs w:val="24"/>
        </w:rPr>
        <w:t xml:space="preserve"> Бабаеву и Марию Поваляеву во время выполнения редакционного задания задержали сотрудники украинской милиции. В районном отделении милиции Кристину продержали более 18 часов, где ее допрашивали сотрудники СБУ, после чего журналисты были </w:t>
      </w:r>
      <w:proofErr w:type="spellStart"/>
      <w:r w:rsidRPr="009D43BE">
        <w:rPr>
          <w:rFonts w:ascii="Times New Roman" w:hAnsi="Times New Roman" w:cs="Times New Roman"/>
          <w:color w:val="000000" w:themeColor="text1"/>
          <w:sz w:val="24"/>
          <w:szCs w:val="24"/>
        </w:rPr>
        <w:t>отпущены.На</w:t>
      </w:r>
      <w:proofErr w:type="spellEnd"/>
      <w:r w:rsidRPr="009D43BE">
        <w:rPr>
          <w:rFonts w:ascii="Times New Roman" w:hAnsi="Times New Roman" w:cs="Times New Roman"/>
          <w:color w:val="000000" w:themeColor="text1"/>
          <w:sz w:val="24"/>
          <w:szCs w:val="24"/>
        </w:rPr>
        <w:t xml:space="preserve"> Украине был задержан сотрудник программы "Центральное телевидение" Степан </w:t>
      </w:r>
      <w:proofErr w:type="spellStart"/>
      <w:r w:rsidRPr="009D43BE">
        <w:rPr>
          <w:rFonts w:ascii="Times New Roman" w:hAnsi="Times New Roman" w:cs="Times New Roman"/>
          <w:color w:val="000000" w:themeColor="text1"/>
          <w:sz w:val="24"/>
          <w:szCs w:val="24"/>
        </w:rPr>
        <w:t>Чирич</w:t>
      </w:r>
      <w:proofErr w:type="spellEnd"/>
      <w:r w:rsidRPr="009D43BE">
        <w:rPr>
          <w:rFonts w:ascii="Times New Roman" w:hAnsi="Times New Roman" w:cs="Times New Roman"/>
          <w:color w:val="000000" w:themeColor="text1"/>
          <w:sz w:val="24"/>
          <w:szCs w:val="24"/>
        </w:rPr>
        <w:t>. Журналиста выходящей на телеканале НТВ программы позже обвинили в незаконном использовании спецсредств — миниатюрной видеокамеры.</w:t>
      </w:r>
      <w:r w:rsidRPr="009D43BE">
        <w:rPr>
          <w:rFonts w:ascii="Times New Roman" w:hAnsi="Times New Roman" w:cs="Times New Roman"/>
          <w:color w:val="000000" w:themeColor="text1"/>
          <w:sz w:val="24"/>
          <w:szCs w:val="24"/>
        </w:rPr>
        <w:br/>
        <w:t xml:space="preserve">16 апреля специальный корреспондент программы "Вести" Евгений </w:t>
      </w:r>
      <w:proofErr w:type="spellStart"/>
      <w:r w:rsidRPr="009D43BE">
        <w:rPr>
          <w:rFonts w:ascii="Times New Roman" w:hAnsi="Times New Roman" w:cs="Times New Roman"/>
          <w:color w:val="000000" w:themeColor="text1"/>
          <w:sz w:val="24"/>
          <w:szCs w:val="24"/>
        </w:rPr>
        <w:t>Решетнев</w:t>
      </w:r>
      <w:proofErr w:type="spellEnd"/>
      <w:r w:rsidRPr="009D43BE">
        <w:rPr>
          <w:rFonts w:ascii="Times New Roman" w:hAnsi="Times New Roman" w:cs="Times New Roman"/>
          <w:color w:val="000000" w:themeColor="text1"/>
          <w:sz w:val="24"/>
          <w:szCs w:val="24"/>
        </w:rPr>
        <w:t xml:space="preserve"> был задержан сотрудниками СБУ и провел несколько часов взаперти в полной темноте, после чего был отпущен. На территории Украины было прекращено вещание 4-х российских телевизионных каналов: трансляции </w:t>
      </w:r>
      <w:r w:rsidRPr="009D43BE">
        <w:rPr>
          <w:rFonts w:ascii="Times New Roman" w:hAnsi="Times New Roman" w:cs="Times New Roman"/>
          <w:color w:val="000000" w:themeColor="text1"/>
          <w:sz w:val="24"/>
          <w:szCs w:val="24"/>
          <w:shd w:val="clear" w:color="auto" w:fill="FFFFFF"/>
        </w:rPr>
        <w:t>«Вести» / «Россия 24», «Первый канал», «РТР Планета» и «НТВ-Мир». Наступление новых украинских властей на российское телевидение началось в марте 2014 года, когда Национальный совет по телевидению и радиовещанию рекомендовал провайдерам прекратить вещание основных российских каналов. Это решение было мотивировано "необходимостью обеспечения информационной безопасности страны". Российский МИД выразил свое отношение к ограничению трансляций и фактической цензуре, по словам главы МИД Сергея Лаврова, запрет вещания на Украине российских телеканалов стал серьезным нарушением прав человека.</w:t>
      </w:r>
    </w:p>
    <w:p w:rsidR="00997ED9" w:rsidRPr="009D43BE" w:rsidRDefault="00997ED9" w:rsidP="007B2623">
      <w:pPr>
        <w:pStyle w:val="ae"/>
        <w:spacing w:after="0" w:line="360" w:lineRule="auto"/>
        <w:ind w:left="0"/>
        <w:jc w:val="both"/>
        <w:rPr>
          <w:rFonts w:ascii="Times New Roman" w:hAnsi="Times New Roman" w:cs="Times New Roman"/>
          <w:color w:val="000000" w:themeColor="text1"/>
          <w:sz w:val="24"/>
          <w:szCs w:val="24"/>
          <w:shd w:val="clear" w:color="auto" w:fill="FFFFFF"/>
        </w:rPr>
      </w:pPr>
      <w:r w:rsidRPr="009D43BE">
        <w:rPr>
          <w:rFonts w:ascii="Times New Roman" w:hAnsi="Times New Roman" w:cs="Times New Roman"/>
          <w:color w:val="000000" w:themeColor="text1"/>
          <w:sz w:val="24"/>
          <w:szCs w:val="24"/>
          <w:shd w:val="clear" w:color="auto" w:fill="FFFFFF"/>
        </w:rPr>
        <w:t xml:space="preserve"> Необходимо акцентировать внимание и на событии, иллюстрирующем ситуацию на Украине: 27 апреля 2014 года во Львове состоялся марш, приуроченный к 69-летию создания Украинской повстанческой армии и карательных полицейских отрядов СС </w:t>
      </w:r>
      <w:r w:rsidRPr="009D43BE">
        <w:rPr>
          <w:rFonts w:ascii="Times New Roman" w:hAnsi="Times New Roman" w:cs="Times New Roman"/>
          <w:color w:val="000000" w:themeColor="text1"/>
          <w:sz w:val="24"/>
          <w:szCs w:val="24"/>
          <w:shd w:val="clear" w:color="auto" w:fill="FFFFFF"/>
        </w:rPr>
        <w:lastRenderedPageBreak/>
        <w:t>«</w:t>
      </w:r>
      <w:proofErr w:type="spellStart"/>
      <w:r w:rsidRPr="009D43BE">
        <w:rPr>
          <w:rFonts w:ascii="Times New Roman" w:hAnsi="Times New Roman" w:cs="Times New Roman"/>
          <w:color w:val="000000" w:themeColor="text1"/>
          <w:sz w:val="24"/>
          <w:szCs w:val="24"/>
          <w:shd w:val="clear" w:color="auto" w:fill="FFFFFF"/>
        </w:rPr>
        <w:t>Галичина</w:t>
      </w:r>
      <w:proofErr w:type="spellEnd"/>
      <w:r w:rsidRPr="009D43BE">
        <w:rPr>
          <w:rFonts w:ascii="Times New Roman" w:hAnsi="Times New Roman" w:cs="Times New Roman"/>
          <w:color w:val="000000" w:themeColor="text1"/>
          <w:sz w:val="24"/>
          <w:szCs w:val="24"/>
          <w:shd w:val="clear" w:color="auto" w:fill="FFFFFF"/>
        </w:rPr>
        <w:t>».  В этот же день киевские власти заявили об отмене проведения марша в День Победы 09 мая 2014г.</w:t>
      </w:r>
    </w:p>
    <w:p w:rsidR="00997ED9" w:rsidRPr="009D43BE" w:rsidRDefault="00997ED9" w:rsidP="007B2623">
      <w:pPr>
        <w:pStyle w:val="ae"/>
        <w:spacing w:after="0" w:line="360" w:lineRule="auto"/>
        <w:ind w:left="0"/>
        <w:jc w:val="both"/>
        <w:rPr>
          <w:rFonts w:ascii="Times New Roman" w:eastAsia="Times New Roman" w:hAnsi="Times New Roman" w:cs="Times New Roman"/>
          <w:sz w:val="24"/>
          <w:szCs w:val="24"/>
          <w:lang w:eastAsia="ru-RU"/>
        </w:rPr>
      </w:pPr>
      <w:r w:rsidRPr="009D43BE">
        <w:rPr>
          <w:rFonts w:ascii="Times New Roman" w:hAnsi="Times New Roman" w:cs="Times New Roman"/>
          <w:color w:val="000000" w:themeColor="text1"/>
          <w:sz w:val="24"/>
          <w:szCs w:val="24"/>
          <w:shd w:val="clear" w:color="auto" w:fill="FFFFFF"/>
        </w:rPr>
        <w:t>Показательно и общее положение гражданского населения и военнообязанных на Украине.</w:t>
      </w:r>
    </w:p>
    <w:p w:rsidR="00997ED9" w:rsidRPr="009D43BE" w:rsidRDefault="00997ED9" w:rsidP="007B2623">
      <w:pPr>
        <w:pStyle w:val="ae"/>
        <w:spacing w:after="0" w:line="360" w:lineRule="auto"/>
        <w:ind w:left="0"/>
        <w:jc w:val="both"/>
        <w:rPr>
          <w:rFonts w:ascii="Times New Roman" w:hAnsi="Times New Roman" w:cs="Times New Roman"/>
          <w:color w:val="000000" w:themeColor="text1"/>
          <w:sz w:val="24"/>
          <w:szCs w:val="24"/>
          <w:shd w:val="clear" w:color="auto" w:fill="FFFFFF"/>
        </w:rPr>
      </w:pPr>
      <w:r w:rsidRPr="009D43BE">
        <w:rPr>
          <w:rFonts w:ascii="Times New Roman" w:hAnsi="Times New Roman" w:cs="Times New Roman"/>
          <w:color w:val="000000" w:themeColor="text1"/>
          <w:sz w:val="24"/>
          <w:szCs w:val="24"/>
          <w:shd w:val="clear" w:color="auto" w:fill="FFFFFF"/>
        </w:rPr>
        <w:t xml:space="preserve">В Харькове, сообщили местные жители, «Правый сектор» заявил об «адресном терроре», заключающемся в том, что националисты, называющие себя «черными человечками», обходили дома всех, кто недоволен киевской властью, и проводили с людьми «беседы»: националисты публично заявили, что располагают базой адресов и телефонов участников пророссийских митингов и акций, и обещали «беседовать» с людьми до тех пор, пока на Украине не останется недовольных новой киевской властью. В Харькове начались массовые избиения инакомыслящих и русскоязычного населения: в столкновениях против инакомыслящих киевскими властями используются националистически настроенные футбольные фанаты. Также поступали сообщения от украинских предпринимателей, которые отказывались поддерживать «Правый сектор»: в отношении их бизнеса и собственности националисты осуществляли рейдерские захваты, бизнесмены сообщали, что вынуждены в целях безопасности отправлять свои семьи за рубеж, а сами остаются защищать бизнес и имущество от боевиков. От украинских военнослужащих, попавших в армию в ходе всеобщей мобилизации, поступала информация, что распределение мобилизованного мужского населения осуществляется строго по национальному признаку: переброска русскоязычного мужского населения из восточной части Украины в западные области и в Киев, в то время как на юг и восток Украины направлялись сторонники «Правого сектора» и мужское население Западной Украины. </w:t>
      </w:r>
    </w:p>
    <w:p w:rsidR="00997ED9" w:rsidRPr="009D43BE" w:rsidRDefault="00997ED9" w:rsidP="007B2623">
      <w:pPr>
        <w:pStyle w:val="ae"/>
        <w:spacing w:after="0" w:line="360" w:lineRule="auto"/>
        <w:ind w:left="0"/>
        <w:jc w:val="both"/>
        <w:rPr>
          <w:rFonts w:ascii="Times New Roman" w:eastAsia="Times New Roman" w:hAnsi="Times New Roman" w:cs="Times New Roman"/>
          <w:sz w:val="24"/>
          <w:szCs w:val="24"/>
          <w:lang w:val="en-US" w:eastAsia="ru-RU"/>
        </w:rPr>
      </w:pPr>
      <w:r w:rsidRPr="009D43BE">
        <w:rPr>
          <w:rFonts w:ascii="Times New Roman" w:hAnsi="Times New Roman" w:cs="Times New Roman"/>
          <w:color w:val="000000" w:themeColor="text1"/>
          <w:sz w:val="24"/>
          <w:szCs w:val="24"/>
          <w:shd w:val="clear" w:color="auto" w:fill="FFFFFF"/>
        </w:rPr>
        <w:t xml:space="preserve">10 апреля 2014 года в день 70-й годовщины Освобождения Одессы от немецко-фашистских захватчиков ветераны Великой Отечественной войны подверглись нападению неонацистов «Правого сектора», забросавших защитников Одессы и памятник Неизвестному матросу яйцами. </w:t>
      </w:r>
      <w:hyperlink r:id="rId76" w:history="1">
        <w:r w:rsidR="001D0DB2" w:rsidRPr="009D43BE">
          <w:rPr>
            <w:rStyle w:val="a3"/>
            <w:rFonts w:ascii="Times New Roman" w:hAnsi="Times New Roman" w:cs="Times New Roman"/>
            <w:sz w:val="24"/>
            <w:szCs w:val="24"/>
            <w:shd w:val="clear" w:color="auto" w:fill="FFFFFF"/>
            <w:lang w:val="en-US"/>
          </w:rPr>
          <w:t>www.rusadvocat.com</w:t>
        </w:r>
      </w:hyperlink>
      <w:r w:rsidR="001D0DB2" w:rsidRPr="009D43BE">
        <w:rPr>
          <w:rFonts w:ascii="Times New Roman" w:hAnsi="Times New Roman" w:cs="Times New Roman"/>
          <w:color w:val="000000" w:themeColor="text1"/>
          <w:sz w:val="24"/>
          <w:szCs w:val="24"/>
          <w:shd w:val="clear" w:color="auto" w:fill="FFFFFF"/>
          <w:lang w:val="en-US"/>
        </w:rPr>
        <w:t xml:space="preserve"> </w:t>
      </w:r>
    </w:p>
    <w:p w:rsidR="00997ED9" w:rsidRPr="009D43BE" w:rsidRDefault="00997ED9" w:rsidP="007B2623">
      <w:pPr>
        <w:pStyle w:val="ae"/>
        <w:numPr>
          <w:ilvl w:val="0"/>
          <w:numId w:val="14"/>
        </w:numPr>
        <w:spacing w:after="0" w:line="360" w:lineRule="auto"/>
        <w:ind w:left="0"/>
        <w:jc w:val="both"/>
        <w:rPr>
          <w:rStyle w:val="a3"/>
          <w:rFonts w:ascii="Times New Roman" w:hAnsi="Times New Roman" w:cs="Times New Roman"/>
          <w:sz w:val="24"/>
          <w:szCs w:val="24"/>
        </w:rPr>
      </w:pPr>
      <w:r w:rsidRPr="009D43BE">
        <w:rPr>
          <w:rFonts w:ascii="Times New Roman" w:eastAsia="Times New Roman" w:hAnsi="Times New Roman" w:cs="Times New Roman"/>
          <w:sz w:val="24"/>
          <w:szCs w:val="24"/>
          <w:lang w:eastAsia="ru-RU"/>
        </w:rPr>
        <w:t xml:space="preserve">14 апреля 2014 года </w:t>
      </w:r>
      <w:r w:rsidRPr="009D43BE">
        <w:rPr>
          <w:rFonts w:ascii="Times New Roman" w:hAnsi="Times New Roman" w:cs="Times New Roman"/>
          <w:sz w:val="24"/>
          <w:szCs w:val="24"/>
        </w:rPr>
        <w:t>российские правозащитники сообщили о поступающих жалобах от жителей Украины. Люди рассказывали о вопиющих случаях нарушениях прав человека, дискриминации и рейдерских захватах.</w:t>
      </w:r>
      <w:r w:rsidRPr="009D43BE">
        <w:rPr>
          <w:rFonts w:ascii="Times New Roman" w:hAnsi="Times New Roman" w:cs="Times New Roman"/>
          <w:color w:val="000000"/>
          <w:sz w:val="24"/>
          <w:szCs w:val="24"/>
        </w:rPr>
        <w:t xml:space="preserve">  </w:t>
      </w:r>
      <w:r w:rsidRPr="009D43BE">
        <w:rPr>
          <w:rFonts w:ascii="Times New Roman" w:hAnsi="Times New Roman" w:cs="Times New Roman"/>
          <w:sz w:val="24"/>
          <w:szCs w:val="24"/>
        </w:rPr>
        <w:t xml:space="preserve">Люди, в частности, жаловались на рейдерские захваты собственности и имущества представителями «Правого сектора» и других националистических группировок. Мужчин разных возрастов принуждали вступать в «партизанские» отряды, а также за свой счет покупать оружие, которое находится в свободной продаже. </w:t>
      </w:r>
      <w:hyperlink r:id="rId77" w:anchor="ixzz3En0Uq2Fp" w:history="1">
        <w:r w:rsidRPr="009D43BE">
          <w:rPr>
            <w:rStyle w:val="a3"/>
            <w:rFonts w:ascii="Times New Roman" w:hAnsi="Times New Roman" w:cs="Times New Roman"/>
            <w:color w:val="003399"/>
            <w:sz w:val="24"/>
            <w:szCs w:val="24"/>
          </w:rPr>
          <w:t>http://www.ntv.ru/novosti/906416/#ixzz3En0Uq2Fp</w:t>
        </w:r>
      </w:hyperlink>
    </w:p>
    <w:p w:rsidR="00997ED9" w:rsidRPr="009D43BE" w:rsidRDefault="00997ED9" w:rsidP="007B2623">
      <w:pPr>
        <w:pStyle w:val="ae"/>
        <w:numPr>
          <w:ilvl w:val="0"/>
          <w:numId w:val="14"/>
        </w:numPr>
        <w:spacing w:after="0" w:line="360" w:lineRule="auto"/>
        <w:ind w:left="0"/>
        <w:jc w:val="both"/>
        <w:rPr>
          <w:rFonts w:ascii="Times New Roman" w:hAnsi="Times New Roman" w:cs="Times New Roman"/>
          <w:sz w:val="24"/>
          <w:szCs w:val="24"/>
        </w:rPr>
      </w:pPr>
      <w:r w:rsidRPr="009D43BE">
        <w:rPr>
          <w:rFonts w:ascii="Times New Roman" w:hAnsi="Times New Roman" w:cs="Times New Roman"/>
          <w:color w:val="000000" w:themeColor="text1"/>
          <w:sz w:val="24"/>
          <w:szCs w:val="24"/>
          <w:shd w:val="clear" w:color="auto" w:fill="FFFFFF"/>
        </w:rPr>
        <w:t xml:space="preserve">Как сообщали жители других городов – Киева, Харькова, Одессы и т.д.– участились так называемые адресные рейды «Правого сектора» по домам русскоязычного населения, людей, выступающих против национализма и фашизма на Украине, инакомыслящих по </w:t>
      </w:r>
      <w:r w:rsidRPr="009D43BE">
        <w:rPr>
          <w:rFonts w:ascii="Times New Roman" w:hAnsi="Times New Roman" w:cs="Times New Roman"/>
          <w:color w:val="000000" w:themeColor="text1"/>
          <w:sz w:val="24"/>
          <w:szCs w:val="24"/>
          <w:shd w:val="clear" w:color="auto" w:fill="FFFFFF"/>
        </w:rPr>
        <w:lastRenderedPageBreak/>
        <w:t xml:space="preserve">отношению к нынешним киевским властям. Также, по словам жителей, активисты стали подвергаться избиениям. </w:t>
      </w:r>
    </w:p>
    <w:p w:rsidR="00997ED9" w:rsidRPr="009D43BE" w:rsidRDefault="00997ED9" w:rsidP="007B2623">
      <w:pPr>
        <w:pStyle w:val="ae"/>
        <w:numPr>
          <w:ilvl w:val="0"/>
          <w:numId w:val="14"/>
        </w:numPr>
        <w:spacing w:after="0" w:line="360" w:lineRule="auto"/>
        <w:ind w:left="0"/>
        <w:jc w:val="both"/>
        <w:rPr>
          <w:rFonts w:ascii="Times New Roman" w:hAnsi="Times New Roman" w:cs="Times New Roman"/>
          <w:color w:val="0000FF"/>
          <w:sz w:val="24"/>
          <w:szCs w:val="24"/>
          <w:u w:val="single"/>
        </w:rPr>
      </w:pPr>
      <w:r w:rsidRPr="009D43BE">
        <w:rPr>
          <w:rFonts w:ascii="Times New Roman" w:hAnsi="Times New Roman" w:cs="Times New Roman"/>
          <w:sz w:val="24"/>
          <w:szCs w:val="24"/>
        </w:rPr>
        <w:t xml:space="preserve">Народный депутат Украины, кандидат в президенты Олег Царев после многочасового пребывания в помещении телекомпании ICTV в Киеве в ночь на вторник, 15 апреля, вышел на улицу, где его избили представители «Правого сектора». </w:t>
      </w:r>
      <w:hyperlink r:id="rId78" w:history="1">
        <w:r w:rsidR="005C478B" w:rsidRPr="009D43BE">
          <w:rPr>
            <w:rStyle w:val="a3"/>
            <w:rFonts w:ascii="Times New Roman" w:hAnsi="Times New Roman" w:cs="Times New Roman"/>
            <w:sz w:val="24"/>
            <w:szCs w:val="24"/>
          </w:rPr>
          <w:t>http://lenta.ru/news/2014/04/15/tsarev/</w:t>
        </w:r>
      </w:hyperlink>
      <w:r w:rsidR="005C478B" w:rsidRPr="009D43BE">
        <w:rPr>
          <w:rFonts w:ascii="Times New Roman" w:hAnsi="Times New Roman" w:cs="Times New Roman"/>
          <w:sz w:val="24"/>
          <w:szCs w:val="24"/>
          <w:lang w:val="en-US"/>
        </w:rPr>
        <w:t xml:space="preserve"> </w:t>
      </w:r>
    </w:p>
    <w:p w:rsidR="00997ED9" w:rsidRPr="009D43BE" w:rsidRDefault="00997ED9" w:rsidP="007B2623">
      <w:pPr>
        <w:pStyle w:val="ae"/>
        <w:numPr>
          <w:ilvl w:val="0"/>
          <w:numId w:val="14"/>
        </w:numPr>
        <w:spacing w:after="0" w:line="360" w:lineRule="auto"/>
        <w:ind w:left="0"/>
        <w:jc w:val="both"/>
        <w:rPr>
          <w:rFonts w:ascii="Times New Roman" w:hAnsi="Times New Roman" w:cs="Times New Roman"/>
          <w:color w:val="0000FF"/>
          <w:sz w:val="24"/>
          <w:szCs w:val="24"/>
          <w:u w:val="single"/>
        </w:rPr>
      </w:pPr>
      <w:r w:rsidRPr="009D43BE">
        <w:rPr>
          <w:rStyle w:val="af0"/>
          <w:rFonts w:ascii="Times New Roman" w:hAnsi="Times New Roman" w:cs="Times New Roman"/>
          <w:b w:val="0"/>
          <w:sz w:val="24"/>
          <w:szCs w:val="24"/>
        </w:rPr>
        <w:t xml:space="preserve">15 апреля 2014 года от рук «Правого сектора» пострадал и другой кандидат в президенты от "Партии регионов" Михаил </w:t>
      </w:r>
      <w:proofErr w:type="spellStart"/>
      <w:r w:rsidRPr="009D43BE">
        <w:rPr>
          <w:rStyle w:val="af0"/>
          <w:rFonts w:ascii="Times New Roman" w:hAnsi="Times New Roman" w:cs="Times New Roman"/>
          <w:b w:val="0"/>
          <w:sz w:val="24"/>
          <w:szCs w:val="24"/>
        </w:rPr>
        <w:t>Добкин</w:t>
      </w:r>
      <w:proofErr w:type="spellEnd"/>
      <w:r w:rsidRPr="009D43BE">
        <w:rPr>
          <w:rStyle w:val="af0"/>
          <w:rFonts w:ascii="Times New Roman" w:hAnsi="Times New Roman" w:cs="Times New Roman"/>
          <w:b w:val="0"/>
          <w:sz w:val="24"/>
          <w:szCs w:val="24"/>
        </w:rPr>
        <w:t>: политика провели через коридор позора, облив зеленкой и обсыпав мукой.</w:t>
      </w:r>
      <w:r w:rsidR="00972C14" w:rsidRPr="009D43BE">
        <w:rPr>
          <w:rStyle w:val="af0"/>
          <w:rFonts w:ascii="Times New Roman" w:hAnsi="Times New Roman" w:cs="Times New Roman"/>
          <w:b w:val="0"/>
          <w:sz w:val="24"/>
          <w:szCs w:val="24"/>
        </w:rPr>
        <w:t xml:space="preserve"> </w:t>
      </w:r>
      <w:hyperlink r:id="rId79" w:history="1">
        <w:r w:rsidRPr="009D43BE">
          <w:rPr>
            <w:rStyle w:val="a3"/>
            <w:rFonts w:ascii="Times New Roman" w:hAnsi="Times New Roman" w:cs="Times New Roman"/>
            <w:sz w:val="24"/>
            <w:szCs w:val="24"/>
            <w:shd w:val="clear" w:color="auto" w:fill="FFFFFF"/>
          </w:rPr>
          <w:t>http://www.topnews.ru/news_id_67083.html</w:t>
        </w:r>
      </w:hyperlink>
      <w:r w:rsidRPr="009D43BE">
        <w:rPr>
          <w:rFonts w:ascii="Times New Roman" w:hAnsi="Times New Roman" w:cs="Times New Roman"/>
          <w:color w:val="000000" w:themeColor="text1"/>
          <w:sz w:val="24"/>
          <w:szCs w:val="24"/>
          <w:shd w:val="clear" w:color="auto" w:fill="FFFFFF"/>
        </w:rPr>
        <w:t xml:space="preserve">, </w:t>
      </w:r>
      <w:hyperlink r:id="rId80" w:history="1">
        <w:r w:rsidRPr="009D43BE">
          <w:rPr>
            <w:rStyle w:val="a3"/>
            <w:rFonts w:ascii="Times New Roman" w:hAnsi="Times New Roman" w:cs="Times New Roman"/>
            <w:sz w:val="24"/>
            <w:szCs w:val="24"/>
            <w:shd w:val="clear" w:color="auto" w:fill="FFFFFF"/>
          </w:rPr>
          <w:t>http://www.fontanka.ru/2014/04/15/097/</w:t>
        </w:r>
      </w:hyperlink>
      <w:r w:rsidRPr="009D43BE">
        <w:rPr>
          <w:rFonts w:ascii="Times New Roman" w:hAnsi="Times New Roman" w:cs="Times New Roman"/>
          <w:color w:val="000000" w:themeColor="text1"/>
          <w:sz w:val="24"/>
          <w:szCs w:val="24"/>
          <w:shd w:val="clear" w:color="auto" w:fill="FFFFFF"/>
        </w:rPr>
        <w:t xml:space="preserve">, </w:t>
      </w:r>
      <w:hyperlink r:id="rId81" w:history="1">
        <w:r w:rsidRPr="009D43BE">
          <w:rPr>
            <w:rStyle w:val="a3"/>
            <w:rFonts w:ascii="Times New Roman" w:hAnsi="Times New Roman" w:cs="Times New Roman"/>
            <w:sz w:val="24"/>
            <w:szCs w:val="24"/>
            <w:shd w:val="clear" w:color="auto" w:fill="FFFFFF"/>
          </w:rPr>
          <w:t>http://lenta.ru/news/2014/04/15/tsarev</w:t>
        </w:r>
      </w:hyperlink>
      <w:r w:rsidRPr="009D43BE">
        <w:rPr>
          <w:rFonts w:ascii="Times New Roman" w:hAnsi="Times New Roman" w:cs="Times New Roman"/>
          <w:color w:val="000000" w:themeColor="text1"/>
          <w:sz w:val="24"/>
          <w:szCs w:val="24"/>
          <w:shd w:val="clear" w:color="auto" w:fill="FFFFFF"/>
        </w:rPr>
        <w:t xml:space="preserve"> </w:t>
      </w:r>
    </w:p>
    <w:p w:rsidR="00997ED9" w:rsidRPr="009D43BE" w:rsidRDefault="00997ED9" w:rsidP="007B2623">
      <w:pPr>
        <w:pStyle w:val="ae"/>
        <w:numPr>
          <w:ilvl w:val="0"/>
          <w:numId w:val="14"/>
        </w:numPr>
        <w:spacing w:after="0" w:line="360" w:lineRule="auto"/>
        <w:ind w:left="0"/>
        <w:jc w:val="both"/>
        <w:rPr>
          <w:rFonts w:ascii="Times New Roman" w:hAnsi="Times New Roman" w:cs="Times New Roman"/>
          <w:color w:val="0000FF"/>
          <w:sz w:val="24"/>
          <w:szCs w:val="24"/>
          <w:u w:val="single"/>
        </w:rPr>
      </w:pPr>
      <w:r w:rsidRPr="009D43BE">
        <w:rPr>
          <w:rFonts w:ascii="Times New Roman" w:hAnsi="Times New Roman" w:cs="Times New Roman"/>
          <w:color w:val="000000" w:themeColor="text1"/>
          <w:sz w:val="24"/>
          <w:szCs w:val="24"/>
          <w:shd w:val="clear" w:color="auto" w:fill="FFFFFF"/>
        </w:rPr>
        <w:t xml:space="preserve">19 апреля 2014 года в Киеве был избит руководитель «Верного казачества» Алексей Селиванов: по словам Селиванова, группа людей остановила его на улице, мужчины представились сотрудниками СБУ и избили активиста, который затем был госпитализирован. </w:t>
      </w:r>
      <w:hyperlink r:id="rId82" w:history="1">
        <w:r w:rsidR="00431968" w:rsidRPr="009D43BE">
          <w:rPr>
            <w:rStyle w:val="a3"/>
            <w:rFonts w:ascii="Times New Roman" w:hAnsi="Times New Roman" w:cs="Times New Roman"/>
            <w:sz w:val="24"/>
            <w:szCs w:val="24"/>
            <w:shd w:val="clear" w:color="auto" w:fill="FFFFFF"/>
          </w:rPr>
          <w:t>http://rumol.org/2014/04/21/aleksej-selivanov-ne-zapugaete/</w:t>
        </w:r>
      </w:hyperlink>
      <w:r w:rsidR="00431968" w:rsidRPr="009D43BE">
        <w:rPr>
          <w:rFonts w:ascii="Times New Roman" w:hAnsi="Times New Roman" w:cs="Times New Roman"/>
          <w:color w:val="000000" w:themeColor="text1"/>
          <w:sz w:val="24"/>
          <w:szCs w:val="24"/>
          <w:shd w:val="clear" w:color="auto" w:fill="FFFFFF"/>
          <w:lang w:val="en-US"/>
        </w:rPr>
        <w:t xml:space="preserve"> </w:t>
      </w:r>
    </w:p>
    <w:p w:rsidR="00997ED9" w:rsidRPr="009D43BE" w:rsidRDefault="00997ED9" w:rsidP="007B2623">
      <w:pPr>
        <w:pStyle w:val="ae"/>
        <w:numPr>
          <w:ilvl w:val="0"/>
          <w:numId w:val="14"/>
        </w:numPr>
        <w:spacing w:after="0" w:line="360" w:lineRule="auto"/>
        <w:ind w:left="0"/>
        <w:jc w:val="both"/>
        <w:rPr>
          <w:rFonts w:ascii="Times New Roman" w:hAnsi="Times New Roman" w:cs="Times New Roman"/>
          <w:color w:val="0000FF"/>
          <w:sz w:val="24"/>
          <w:szCs w:val="24"/>
          <w:u w:val="single"/>
        </w:rPr>
      </w:pPr>
      <w:r w:rsidRPr="009D43BE">
        <w:rPr>
          <w:rFonts w:ascii="Times New Roman" w:hAnsi="Times New Roman" w:cs="Times New Roman"/>
          <w:color w:val="000000" w:themeColor="text1"/>
          <w:sz w:val="24"/>
          <w:szCs w:val="24"/>
          <w:shd w:val="clear" w:color="auto" w:fill="FFFFFF"/>
        </w:rPr>
        <w:t xml:space="preserve">25 апреля 2014 года в Киеве состоялась выставка «Осторожно, русские!», организованная людьми, называющими себя украинскими интеллигентами. Суть инсталляции, рассказывают местные жители, в том, что русские представлены необразованными алкоголиками, люди помещены в клетки, в которых их не рекомендуется кормить, разговаривать и т.д., т.е. людей сравнили с животными. </w:t>
      </w:r>
      <w:hyperlink r:id="rId83" w:history="1">
        <w:r w:rsidR="00445D21" w:rsidRPr="009D43BE">
          <w:rPr>
            <w:rStyle w:val="a3"/>
            <w:rFonts w:ascii="Times New Roman" w:hAnsi="Times New Roman" w:cs="Times New Roman"/>
            <w:sz w:val="24"/>
            <w:szCs w:val="24"/>
            <w:shd w:val="clear" w:color="auto" w:fill="FFFFFF"/>
          </w:rPr>
          <w:t>http://www.mk.ru/politics/2014/04/27/v-kieve-otkryilas-vyistavka-ostorozhno-russkie.html</w:t>
        </w:r>
      </w:hyperlink>
      <w:r w:rsidR="00445D21" w:rsidRPr="009D43BE">
        <w:rPr>
          <w:rFonts w:ascii="Times New Roman" w:hAnsi="Times New Roman" w:cs="Times New Roman"/>
          <w:color w:val="000000" w:themeColor="text1"/>
          <w:sz w:val="24"/>
          <w:szCs w:val="24"/>
          <w:shd w:val="clear" w:color="auto" w:fill="FFFFFF"/>
        </w:rPr>
        <w:t xml:space="preserve"> </w:t>
      </w:r>
    </w:p>
    <w:p w:rsidR="00997ED9" w:rsidRPr="009D43BE" w:rsidRDefault="00997ED9" w:rsidP="007B2623">
      <w:pPr>
        <w:pStyle w:val="ae"/>
        <w:numPr>
          <w:ilvl w:val="0"/>
          <w:numId w:val="14"/>
        </w:numPr>
        <w:spacing w:after="0" w:line="360" w:lineRule="auto"/>
        <w:ind w:left="0"/>
        <w:jc w:val="both"/>
        <w:rPr>
          <w:rFonts w:ascii="Times New Roman" w:hAnsi="Times New Roman" w:cs="Times New Roman"/>
          <w:color w:val="0000FF"/>
          <w:sz w:val="24"/>
          <w:szCs w:val="24"/>
          <w:u w:val="single"/>
        </w:rPr>
      </w:pPr>
      <w:r w:rsidRPr="009D43BE">
        <w:rPr>
          <w:rFonts w:ascii="Times New Roman" w:hAnsi="Times New Roman" w:cs="Times New Roman"/>
          <w:sz w:val="24"/>
          <w:szCs w:val="24"/>
        </w:rPr>
        <w:t xml:space="preserve">В Николаеве прошла кампания по запугиванию и физическому устранению противников новой киевской власти: сначала со стрельбой был разогнан пророссийский палаточный лагерь, а потом лидеры </w:t>
      </w:r>
      <w:proofErr w:type="spellStart"/>
      <w:r w:rsidRPr="009D43BE">
        <w:rPr>
          <w:rFonts w:ascii="Times New Roman" w:hAnsi="Times New Roman" w:cs="Times New Roman"/>
          <w:sz w:val="24"/>
          <w:szCs w:val="24"/>
        </w:rPr>
        <w:t>Антимайдана</w:t>
      </w:r>
      <w:proofErr w:type="spellEnd"/>
      <w:r w:rsidRPr="009D43BE">
        <w:rPr>
          <w:rFonts w:ascii="Times New Roman" w:hAnsi="Times New Roman" w:cs="Times New Roman"/>
          <w:sz w:val="24"/>
          <w:szCs w:val="24"/>
        </w:rPr>
        <w:t xml:space="preserve"> получили «последние предупреждения» — бутылки с зажигательной смесью на пороге квартир. Так, лидер Николаевской областной организации партии «Русский блок» Евгения Бондаренко нашла у себя под дверью бутылку, похожую на «Коктейль Молотова». От бутылки шёл резкий запах бензина, в неё были вставлены красная и чёрная лента. На место происшествия русская активистка вызвала милицию и журналистов. </w:t>
      </w:r>
    </w:p>
    <w:p w:rsidR="00997ED9" w:rsidRPr="009D43BE" w:rsidRDefault="00997ED9" w:rsidP="007B2623">
      <w:pPr>
        <w:spacing w:after="0" w:line="360" w:lineRule="auto"/>
        <w:jc w:val="both"/>
        <w:rPr>
          <w:rFonts w:ascii="Times New Roman" w:hAnsi="Times New Roman" w:cs="Times New Roman"/>
          <w:sz w:val="24"/>
          <w:szCs w:val="24"/>
        </w:rPr>
      </w:pPr>
      <w:r w:rsidRPr="009D43BE">
        <w:rPr>
          <w:rFonts w:ascii="Times New Roman" w:hAnsi="Times New Roman" w:cs="Times New Roman"/>
          <w:noProof/>
          <w:sz w:val="24"/>
          <w:szCs w:val="24"/>
          <w:lang w:eastAsia="ru-RU"/>
        </w:rPr>
        <w:drawing>
          <wp:inline distT="0" distB="0" distL="0" distR="0">
            <wp:extent cx="2409825" cy="1804430"/>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15751" cy="1808867"/>
                    </a:xfrm>
                    <a:prstGeom prst="rect">
                      <a:avLst/>
                    </a:prstGeom>
                    <a:noFill/>
                    <a:ln>
                      <a:noFill/>
                    </a:ln>
                  </pic:spPr>
                </pic:pic>
              </a:graphicData>
            </a:graphic>
          </wp:inline>
        </w:drawing>
      </w:r>
    </w:p>
    <w:p w:rsidR="00997ED9" w:rsidRPr="009D43BE" w:rsidRDefault="00997ED9" w:rsidP="007B2623">
      <w:pPr>
        <w:spacing w:after="0" w:line="360" w:lineRule="auto"/>
        <w:jc w:val="both"/>
        <w:rPr>
          <w:rFonts w:ascii="Times New Roman" w:hAnsi="Times New Roman" w:cs="Times New Roman"/>
          <w:sz w:val="24"/>
          <w:szCs w:val="24"/>
        </w:rPr>
      </w:pPr>
      <w:r w:rsidRPr="009D43BE">
        <w:rPr>
          <w:rFonts w:ascii="Times New Roman" w:hAnsi="Times New Roman" w:cs="Times New Roman"/>
          <w:sz w:val="24"/>
          <w:szCs w:val="24"/>
        </w:rPr>
        <w:lastRenderedPageBreak/>
        <w:t xml:space="preserve">В ночь с субботы на воскресенье, с 26 на 27 апреля, активисту </w:t>
      </w:r>
      <w:proofErr w:type="spellStart"/>
      <w:r w:rsidRPr="009D43BE">
        <w:rPr>
          <w:rFonts w:ascii="Times New Roman" w:hAnsi="Times New Roman" w:cs="Times New Roman"/>
          <w:sz w:val="24"/>
          <w:szCs w:val="24"/>
        </w:rPr>
        <w:t>антимайдана</w:t>
      </w:r>
      <w:proofErr w:type="spellEnd"/>
      <w:r w:rsidRPr="009D43BE">
        <w:rPr>
          <w:rFonts w:ascii="Times New Roman" w:hAnsi="Times New Roman" w:cs="Times New Roman"/>
          <w:sz w:val="24"/>
          <w:szCs w:val="24"/>
        </w:rPr>
        <w:t xml:space="preserve"> Дмитрию </w:t>
      </w:r>
      <w:proofErr w:type="spellStart"/>
      <w:r w:rsidRPr="009D43BE">
        <w:rPr>
          <w:rFonts w:ascii="Times New Roman" w:hAnsi="Times New Roman" w:cs="Times New Roman"/>
          <w:sz w:val="24"/>
          <w:szCs w:val="24"/>
        </w:rPr>
        <w:t>Гетьманцеву</w:t>
      </w:r>
      <w:proofErr w:type="spellEnd"/>
      <w:r w:rsidRPr="009D43BE">
        <w:rPr>
          <w:rFonts w:ascii="Times New Roman" w:hAnsi="Times New Roman" w:cs="Times New Roman"/>
          <w:sz w:val="24"/>
          <w:szCs w:val="24"/>
        </w:rPr>
        <w:t xml:space="preserve">, находившемуся под домашним арестом, на территорию частного домовладения был вброшен взрывпакет и бутылка с запиской (на место, где он обычно паркует машину). В записке уточнение – «последнее предупреждение». А в воскресенье, 27 апреля, записку с угрозами в свой адрес получила активистка </w:t>
      </w:r>
      <w:proofErr w:type="spellStart"/>
      <w:r w:rsidRPr="009D43BE">
        <w:rPr>
          <w:rFonts w:ascii="Times New Roman" w:hAnsi="Times New Roman" w:cs="Times New Roman"/>
          <w:sz w:val="24"/>
          <w:szCs w:val="24"/>
        </w:rPr>
        <w:t>антимайдана</w:t>
      </w:r>
      <w:proofErr w:type="spellEnd"/>
      <w:r w:rsidRPr="009D43BE">
        <w:rPr>
          <w:rFonts w:ascii="Times New Roman" w:hAnsi="Times New Roman" w:cs="Times New Roman"/>
          <w:sz w:val="24"/>
          <w:szCs w:val="24"/>
        </w:rPr>
        <w:t xml:space="preserve"> Татьяна Абрамова.</w:t>
      </w:r>
      <w:hyperlink r:id="rId85" w:history="1">
        <w:r w:rsidRPr="009D43BE">
          <w:rPr>
            <w:rStyle w:val="a3"/>
            <w:rFonts w:ascii="Times New Roman" w:hAnsi="Times New Roman" w:cs="Times New Roman"/>
            <w:sz w:val="24"/>
            <w:szCs w:val="24"/>
          </w:rPr>
          <w:t>http://www.politnavigator.net/poslednee-preduprezhdenie-protivnikam-novojj-ukrainskojj-vlasti-prigrozili-koktejjlyami-molotova.html</w:t>
        </w:r>
      </w:hyperlink>
      <w:r w:rsidRPr="009D43BE">
        <w:rPr>
          <w:rFonts w:ascii="Times New Roman" w:hAnsi="Times New Roman" w:cs="Times New Roman"/>
          <w:sz w:val="24"/>
          <w:szCs w:val="24"/>
        </w:rPr>
        <w:t xml:space="preserve"> </w:t>
      </w:r>
      <w:hyperlink r:id="rId86" w:history="1">
        <w:r w:rsidRPr="009D43BE">
          <w:rPr>
            <w:rStyle w:val="a3"/>
            <w:rFonts w:ascii="Times New Roman" w:hAnsi="Times New Roman" w:cs="Times New Roman"/>
            <w:sz w:val="24"/>
            <w:szCs w:val="24"/>
          </w:rPr>
          <w:t>http://www.youtube.com/watch?feature=player_embedded&amp;v=UtvpwI3RS4E</w:t>
        </w:r>
      </w:hyperlink>
      <w:r w:rsidRPr="009D43BE">
        <w:rPr>
          <w:rFonts w:ascii="Times New Roman" w:hAnsi="Times New Roman" w:cs="Times New Roman"/>
          <w:sz w:val="24"/>
          <w:szCs w:val="24"/>
        </w:rPr>
        <w:t xml:space="preserve"> </w:t>
      </w:r>
    </w:p>
    <w:p w:rsidR="00997ED9" w:rsidRPr="009D43BE" w:rsidRDefault="00997ED9" w:rsidP="007B2623">
      <w:pPr>
        <w:pStyle w:val="ae"/>
        <w:numPr>
          <w:ilvl w:val="0"/>
          <w:numId w:val="14"/>
        </w:numPr>
        <w:spacing w:after="0" w:line="360" w:lineRule="auto"/>
        <w:ind w:left="0"/>
        <w:jc w:val="both"/>
        <w:rPr>
          <w:rFonts w:ascii="Times New Roman" w:hAnsi="Times New Roman" w:cs="Times New Roman"/>
          <w:sz w:val="24"/>
          <w:szCs w:val="24"/>
        </w:rPr>
      </w:pPr>
      <w:r w:rsidRPr="009D43BE">
        <w:rPr>
          <w:rFonts w:ascii="Times New Roman" w:hAnsi="Times New Roman" w:cs="Times New Roman"/>
          <w:sz w:val="24"/>
          <w:szCs w:val="24"/>
        </w:rPr>
        <w:t>В Днепропетровске в ночь на среду, 21 мая 2014 года, вооруженные представители «Правого сектора» забросали «коктейлями Молотова» дом народного депутата Верховной Рады Украины, лидера движения «Юго-восток» Олега Царева. Нападающие снимали на камеру то, как сжигали дом. Местная милиция подтвердила, что группа из 8-9 человек проникла на территорию дома Царева и под угрозой расправы над охранником подожгла подвальный гараж и машину с помощью легковоспламеняющейся жидкости. После инцидента возле дома парламентария было обнаружено множество стреляных гильз.</w:t>
      </w:r>
      <w:hyperlink r:id="rId87" w:history="1">
        <w:r w:rsidRPr="009D43BE">
          <w:rPr>
            <w:rStyle w:val="a3"/>
            <w:rFonts w:ascii="Times New Roman" w:hAnsi="Times New Roman" w:cs="Times New Roman"/>
            <w:sz w:val="24"/>
            <w:szCs w:val="24"/>
          </w:rPr>
          <w:t>http://diver-sant.ru/uanews/45898-v-dnepropetrovske-zabrosali-kokteylyami-molotova-dom-olega-careva.html</w:t>
        </w:r>
      </w:hyperlink>
      <w:r w:rsidRPr="009D43BE">
        <w:rPr>
          <w:rFonts w:ascii="Times New Roman" w:hAnsi="Times New Roman" w:cs="Times New Roman"/>
          <w:color w:val="000000"/>
          <w:sz w:val="24"/>
          <w:szCs w:val="24"/>
        </w:rPr>
        <w:t xml:space="preserve"> </w:t>
      </w:r>
    </w:p>
    <w:p w:rsidR="00997ED9" w:rsidRPr="009D43BE" w:rsidRDefault="00997ED9" w:rsidP="007B2623">
      <w:pPr>
        <w:pStyle w:val="ae"/>
        <w:numPr>
          <w:ilvl w:val="0"/>
          <w:numId w:val="14"/>
        </w:numPr>
        <w:spacing w:after="0" w:line="360" w:lineRule="auto"/>
        <w:ind w:left="0"/>
        <w:jc w:val="both"/>
        <w:rPr>
          <w:rFonts w:ascii="Times New Roman" w:hAnsi="Times New Roman" w:cs="Times New Roman"/>
          <w:sz w:val="24"/>
          <w:szCs w:val="24"/>
        </w:rPr>
      </w:pPr>
      <w:r w:rsidRPr="009D43BE">
        <w:rPr>
          <w:rFonts w:ascii="Times New Roman" w:hAnsi="Times New Roman" w:cs="Times New Roman"/>
          <w:color w:val="000000"/>
          <w:sz w:val="24"/>
          <w:szCs w:val="24"/>
        </w:rPr>
        <w:t xml:space="preserve">28 мая 2014 года СМИ заявляют об обстреле Славянска </w:t>
      </w:r>
      <w:hyperlink r:id="rId88" w:history="1">
        <w:r w:rsidRPr="009D43BE">
          <w:rPr>
            <w:rStyle w:val="a3"/>
            <w:rFonts w:ascii="Times New Roman" w:hAnsi="Times New Roman" w:cs="Times New Roman"/>
            <w:sz w:val="24"/>
            <w:szCs w:val="24"/>
          </w:rPr>
          <w:t>https://www.youtube.com/watch?v=wYQBGanK2mM&amp;feature=player_detailpage</w:t>
        </w:r>
      </w:hyperlink>
      <w:r w:rsidRPr="009D43BE">
        <w:rPr>
          <w:rFonts w:ascii="Times New Roman" w:hAnsi="Times New Roman" w:cs="Times New Roman"/>
          <w:color w:val="000000"/>
          <w:sz w:val="24"/>
          <w:szCs w:val="24"/>
        </w:rPr>
        <w:t xml:space="preserve"> </w:t>
      </w:r>
    </w:p>
    <w:p w:rsidR="00997ED9" w:rsidRPr="009D43BE" w:rsidRDefault="00997ED9" w:rsidP="007B2623">
      <w:pPr>
        <w:pStyle w:val="ae"/>
        <w:numPr>
          <w:ilvl w:val="0"/>
          <w:numId w:val="14"/>
        </w:numPr>
        <w:spacing w:after="0" w:line="360" w:lineRule="auto"/>
        <w:ind w:left="0"/>
        <w:jc w:val="both"/>
        <w:rPr>
          <w:rStyle w:val="a3"/>
          <w:rFonts w:ascii="Times New Roman" w:hAnsi="Times New Roman" w:cs="Times New Roman"/>
          <w:sz w:val="24"/>
          <w:szCs w:val="24"/>
        </w:rPr>
      </w:pPr>
      <w:r w:rsidRPr="009D43BE">
        <w:rPr>
          <w:rFonts w:ascii="Times New Roman" w:hAnsi="Times New Roman" w:cs="Times New Roman"/>
          <w:color w:val="000000"/>
          <w:sz w:val="24"/>
          <w:szCs w:val="24"/>
        </w:rPr>
        <w:t xml:space="preserve">29 мая 2014 года украинские </w:t>
      </w:r>
      <w:r w:rsidRPr="009D43BE">
        <w:rPr>
          <w:rFonts w:ascii="Times New Roman" w:hAnsi="Times New Roman" w:cs="Times New Roman"/>
          <w:sz w:val="24"/>
          <w:szCs w:val="24"/>
        </w:rPr>
        <w:t xml:space="preserve">силовики применили против ополченцев в Славянске и Краматорске артиллерию, авиацию и установки залпового огня. В Славянске были обстреляны школа и детский сад. Украинская армия начала полномасштабный обстрел городов на востоке страны. По информации агентства, в рамках этой «антитеррористической операции» Краматорск и Славянск атакует авиация, артиллерия и установки залпового огня «Град». </w:t>
      </w:r>
      <w:hyperlink r:id="rId89" w:anchor="ixzz3EmwFxSZM" w:history="1">
        <w:r w:rsidRPr="009D43BE">
          <w:rPr>
            <w:rStyle w:val="a3"/>
            <w:rFonts w:ascii="Times New Roman" w:hAnsi="Times New Roman" w:cs="Times New Roman"/>
            <w:color w:val="003399"/>
            <w:sz w:val="24"/>
            <w:szCs w:val="24"/>
          </w:rPr>
          <w:t>http://russian.rt.com/article/34121#ixzz3EmwFxSZM</w:t>
        </w:r>
      </w:hyperlink>
    </w:p>
    <w:p w:rsidR="00997ED9" w:rsidRPr="009D43BE" w:rsidRDefault="00997ED9" w:rsidP="007B2623">
      <w:pPr>
        <w:pStyle w:val="ae"/>
        <w:numPr>
          <w:ilvl w:val="0"/>
          <w:numId w:val="14"/>
        </w:numPr>
        <w:spacing w:after="0" w:line="360" w:lineRule="auto"/>
        <w:ind w:left="0"/>
        <w:jc w:val="both"/>
        <w:rPr>
          <w:rFonts w:ascii="Times New Roman" w:hAnsi="Times New Roman" w:cs="Times New Roman"/>
          <w:sz w:val="24"/>
          <w:szCs w:val="24"/>
        </w:rPr>
      </w:pPr>
      <w:r w:rsidRPr="009D43BE">
        <w:rPr>
          <w:rFonts w:ascii="Times New Roman" w:hAnsi="Times New Roman" w:cs="Times New Roman"/>
          <w:sz w:val="24"/>
          <w:szCs w:val="24"/>
        </w:rPr>
        <w:t xml:space="preserve">Одной из групп, подвергшихся преследованиям с приходом нынешних киевских властей, являются представители и прихожане Русской православной церкви. Так, согласно информации от правозащитников и местных жителей Украины, неонацистами совершаются нападения на религиозные объекты, преследуются прихожане и представители </w:t>
      </w:r>
      <w:proofErr w:type="spellStart"/>
      <w:r w:rsidRPr="009D43BE">
        <w:rPr>
          <w:rFonts w:ascii="Times New Roman" w:hAnsi="Times New Roman" w:cs="Times New Roman"/>
          <w:sz w:val="24"/>
          <w:szCs w:val="24"/>
        </w:rPr>
        <w:t>РПЦ.Местные</w:t>
      </w:r>
      <w:proofErr w:type="spellEnd"/>
      <w:r w:rsidRPr="009D43BE">
        <w:rPr>
          <w:rFonts w:ascii="Times New Roman" w:hAnsi="Times New Roman" w:cs="Times New Roman"/>
          <w:sz w:val="24"/>
          <w:szCs w:val="24"/>
        </w:rPr>
        <w:t xml:space="preserve"> жители сообщают об ограблениях религиозных объектов, обстрелах соборов и храмов боевиками </w:t>
      </w:r>
      <w:proofErr w:type="spellStart"/>
      <w:r w:rsidRPr="009D43BE">
        <w:rPr>
          <w:rFonts w:ascii="Times New Roman" w:hAnsi="Times New Roman" w:cs="Times New Roman"/>
          <w:sz w:val="24"/>
          <w:szCs w:val="24"/>
        </w:rPr>
        <w:t>нацгвардии</w:t>
      </w:r>
      <w:proofErr w:type="spellEnd"/>
      <w:r w:rsidRPr="009D43BE">
        <w:rPr>
          <w:rFonts w:ascii="Times New Roman" w:hAnsi="Times New Roman" w:cs="Times New Roman"/>
          <w:sz w:val="24"/>
          <w:szCs w:val="24"/>
        </w:rPr>
        <w:t xml:space="preserve">, нередко приводящим к гибели людей, так как обстрелы совершаются во время отправления церковных обрядов. Только за июнь 2014 года на юго-востоке Украины, сообщают местные жители, были обстреляны Александро-Невский кафедральный собор, несколько раз подвергавшийся обстрелам, в </w:t>
      </w:r>
      <w:proofErr w:type="spellStart"/>
      <w:r w:rsidRPr="009D43BE">
        <w:rPr>
          <w:rFonts w:ascii="Times New Roman" w:hAnsi="Times New Roman" w:cs="Times New Roman"/>
          <w:sz w:val="24"/>
          <w:szCs w:val="24"/>
        </w:rPr>
        <w:t>т.ч</w:t>
      </w:r>
      <w:proofErr w:type="spellEnd"/>
      <w:r w:rsidRPr="009D43BE">
        <w:rPr>
          <w:rFonts w:ascii="Times New Roman" w:hAnsi="Times New Roman" w:cs="Times New Roman"/>
          <w:sz w:val="24"/>
          <w:szCs w:val="24"/>
        </w:rPr>
        <w:t xml:space="preserve">. и во время объявленного Петром Порошенко перемирия; храм Державной иконы Божьей </w:t>
      </w:r>
      <w:r w:rsidRPr="009D43BE">
        <w:rPr>
          <w:rFonts w:ascii="Times New Roman" w:hAnsi="Times New Roman" w:cs="Times New Roman"/>
          <w:sz w:val="24"/>
          <w:szCs w:val="24"/>
        </w:rPr>
        <w:lastRenderedPageBreak/>
        <w:t>Матери; Свято-</w:t>
      </w:r>
      <w:proofErr w:type="spellStart"/>
      <w:r w:rsidRPr="009D43BE">
        <w:rPr>
          <w:rFonts w:ascii="Times New Roman" w:hAnsi="Times New Roman" w:cs="Times New Roman"/>
          <w:sz w:val="24"/>
          <w:szCs w:val="24"/>
        </w:rPr>
        <w:t>Духовский</w:t>
      </w:r>
      <w:proofErr w:type="spellEnd"/>
      <w:r w:rsidRPr="009D43BE">
        <w:rPr>
          <w:rFonts w:ascii="Times New Roman" w:hAnsi="Times New Roman" w:cs="Times New Roman"/>
          <w:sz w:val="24"/>
          <w:szCs w:val="24"/>
        </w:rPr>
        <w:t xml:space="preserve"> храм; храм Святого Серафима Саровского; Воскресенский храм.  В городе Херсоне после выступлений активистов </w:t>
      </w:r>
      <w:proofErr w:type="spellStart"/>
      <w:r w:rsidRPr="009D43BE">
        <w:rPr>
          <w:rFonts w:ascii="Times New Roman" w:hAnsi="Times New Roman" w:cs="Times New Roman"/>
          <w:sz w:val="24"/>
          <w:szCs w:val="24"/>
        </w:rPr>
        <w:t>евромайдана</w:t>
      </w:r>
      <w:proofErr w:type="spellEnd"/>
      <w:r w:rsidRPr="009D43BE">
        <w:rPr>
          <w:rFonts w:ascii="Times New Roman" w:hAnsi="Times New Roman" w:cs="Times New Roman"/>
          <w:sz w:val="24"/>
          <w:szCs w:val="24"/>
        </w:rPr>
        <w:t xml:space="preserve"> против существования в городе храма преподобного </w:t>
      </w:r>
      <w:proofErr w:type="spellStart"/>
      <w:r w:rsidRPr="009D43BE">
        <w:rPr>
          <w:rFonts w:ascii="Times New Roman" w:hAnsi="Times New Roman" w:cs="Times New Roman"/>
          <w:sz w:val="24"/>
          <w:szCs w:val="24"/>
        </w:rPr>
        <w:t>Варсонофия</w:t>
      </w:r>
      <w:proofErr w:type="spellEnd"/>
      <w:r w:rsidRPr="009D43BE">
        <w:rPr>
          <w:rFonts w:ascii="Times New Roman" w:hAnsi="Times New Roman" w:cs="Times New Roman"/>
          <w:sz w:val="24"/>
          <w:szCs w:val="24"/>
        </w:rPr>
        <w:t xml:space="preserve"> Херсонского, исповедника, храм был подожжен. </w:t>
      </w:r>
    </w:p>
    <w:p w:rsidR="00997ED9" w:rsidRPr="009D43BE" w:rsidRDefault="00997ED9" w:rsidP="007B2623">
      <w:pPr>
        <w:pStyle w:val="ae"/>
        <w:numPr>
          <w:ilvl w:val="0"/>
          <w:numId w:val="14"/>
        </w:numPr>
        <w:spacing w:after="0" w:line="360" w:lineRule="auto"/>
        <w:ind w:left="0"/>
        <w:jc w:val="both"/>
        <w:rPr>
          <w:rFonts w:ascii="Times New Roman" w:hAnsi="Times New Roman" w:cs="Times New Roman"/>
          <w:sz w:val="24"/>
          <w:szCs w:val="24"/>
        </w:rPr>
      </w:pPr>
      <w:r w:rsidRPr="009D43BE">
        <w:rPr>
          <w:rFonts w:ascii="Times New Roman" w:hAnsi="Times New Roman" w:cs="Times New Roman"/>
          <w:sz w:val="24"/>
          <w:szCs w:val="24"/>
        </w:rPr>
        <w:t xml:space="preserve">Одним из самых громких нападений остаются акты вандализма и попытки захвата зданий Киево-Печерской лавры в Киеве 22 июня 2014 года. Кроме того, сообщается о поджогах храмов в разных регионах. </w:t>
      </w:r>
    </w:p>
    <w:p w:rsidR="00997ED9" w:rsidRPr="009D43BE" w:rsidRDefault="00997ED9" w:rsidP="007B2623">
      <w:pPr>
        <w:pStyle w:val="ae"/>
        <w:numPr>
          <w:ilvl w:val="0"/>
          <w:numId w:val="14"/>
        </w:numPr>
        <w:spacing w:after="0" w:line="360" w:lineRule="auto"/>
        <w:ind w:left="0"/>
        <w:jc w:val="both"/>
        <w:rPr>
          <w:rFonts w:ascii="Times New Roman" w:hAnsi="Times New Roman" w:cs="Times New Roman"/>
          <w:sz w:val="24"/>
          <w:szCs w:val="24"/>
        </w:rPr>
      </w:pPr>
      <w:r w:rsidRPr="009D43BE">
        <w:rPr>
          <w:rFonts w:ascii="Times New Roman" w:hAnsi="Times New Roman" w:cs="Times New Roman"/>
          <w:sz w:val="24"/>
          <w:szCs w:val="24"/>
        </w:rPr>
        <w:t xml:space="preserve">Преследованию подвергаются и отдельные священники, настоятели. Так, в Луганской области был арестован настоятель Свято-Никольского храма в городе </w:t>
      </w:r>
      <w:proofErr w:type="spellStart"/>
      <w:r w:rsidRPr="009D43BE">
        <w:rPr>
          <w:rFonts w:ascii="Times New Roman" w:hAnsi="Times New Roman" w:cs="Times New Roman"/>
          <w:sz w:val="24"/>
          <w:szCs w:val="24"/>
        </w:rPr>
        <w:t>Новоайдар</w:t>
      </w:r>
      <w:proofErr w:type="spellEnd"/>
      <w:r w:rsidRPr="009D43BE">
        <w:rPr>
          <w:rFonts w:ascii="Times New Roman" w:hAnsi="Times New Roman" w:cs="Times New Roman"/>
          <w:sz w:val="24"/>
          <w:szCs w:val="24"/>
        </w:rPr>
        <w:t xml:space="preserve"> протоирей Владимир Марецкий, которого обвинили в организации вооруженных нападений на избирательные участки в </w:t>
      </w:r>
      <w:proofErr w:type="spellStart"/>
      <w:r w:rsidRPr="009D43BE">
        <w:rPr>
          <w:rFonts w:ascii="Times New Roman" w:hAnsi="Times New Roman" w:cs="Times New Roman"/>
          <w:sz w:val="24"/>
          <w:szCs w:val="24"/>
        </w:rPr>
        <w:t>Новоайдарском</w:t>
      </w:r>
      <w:proofErr w:type="spellEnd"/>
      <w:r w:rsidRPr="009D43BE">
        <w:rPr>
          <w:rFonts w:ascii="Times New Roman" w:hAnsi="Times New Roman" w:cs="Times New Roman"/>
          <w:sz w:val="24"/>
          <w:szCs w:val="24"/>
        </w:rPr>
        <w:t xml:space="preserve"> районе Луганской области. Священник находится в СИЗО, а ранее сообщалось о пытках в отношении священнослужителя. Супруга настоятеля выехала в Москву с детьми.</w:t>
      </w:r>
      <w:r w:rsidRPr="009D43BE">
        <w:rPr>
          <w:rFonts w:ascii="Times New Roman" w:hAnsi="Times New Roman" w:cs="Times New Roman"/>
          <w:sz w:val="24"/>
          <w:szCs w:val="24"/>
        </w:rPr>
        <w:br/>
        <w:t xml:space="preserve">Священник Луганской епархии протоиерей Максим Волынец был вынужден покинуть область и переехать в Подмосковье со своей семьей.  Украину покинули секретарь Одесской епархии протоиерей Андрей Новиков, глава отдела религиозного образования, </w:t>
      </w:r>
      <w:proofErr w:type="spellStart"/>
      <w:r w:rsidRPr="009D43BE">
        <w:rPr>
          <w:rFonts w:ascii="Times New Roman" w:hAnsi="Times New Roman" w:cs="Times New Roman"/>
          <w:sz w:val="24"/>
          <w:szCs w:val="24"/>
        </w:rPr>
        <w:t>катехизации</w:t>
      </w:r>
      <w:proofErr w:type="spellEnd"/>
      <w:r w:rsidRPr="009D43BE">
        <w:rPr>
          <w:rFonts w:ascii="Times New Roman" w:hAnsi="Times New Roman" w:cs="Times New Roman"/>
          <w:sz w:val="24"/>
          <w:szCs w:val="24"/>
        </w:rPr>
        <w:t xml:space="preserve"> и миссионерства Одесской епархии протоиерей Олег </w:t>
      </w:r>
      <w:proofErr w:type="spellStart"/>
      <w:r w:rsidRPr="009D43BE">
        <w:rPr>
          <w:rFonts w:ascii="Times New Roman" w:hAnsi="Times New Roman" w:cs="Times New Roman"/>
          <w:sz w:val="24"/>
          <w:szCs w:val="24"/>
        </w:rPr>
        <w:t>Мокряк</w:t>
      </w:r>
      <w:proofErr w:type="spellEnd"/>
      <w:r w:rsidRPr="009D43BE">
        <w:rPr>
          <w:rFonts w:ascii="Times New Roman" w:hAnsi="Times New Roman" w:cs="Times New Roman"/>
          <w:sz w:val="24"/>
          <w:szCs w:val="24"/>
        </w:rPr>
        <w:t>, а также известный киевский священник протоиерей Андрей Ткачев.</w:t>
      </w:r>
    </w:p>
    <w:p w:rsidR="00997ED9" w:rsidRPr="009D43BE" w:rsidRDefault="00997ED9" w:rsidP="007B2623">
      <w:pPr>
        <w:pStyle w:val="ae"/>
        <w:numPr>
          <w:ilvl w:val="0"/>
          <w:numId w:val="14"/>
        </w:numPr>
        <w:spacing w:after="0" w:line="360" w:lineRule="auto"/>
        <w:ind w:left="0"/>
        <w:jc w:val="both"/>
        <w:rPr>
          <w:rFonts w:ascii="Times New Roman" w:hAnsi="Times New Roman" w:cs="Times New Roman"/>
          <w:sz w:val="24"/>
          <w:szCs w:val="24"/>
        </w:rPr>
      </w:pPr>
      <w:r w:rsidRPr="009D43BE">
        <w:rPr>
          <w:rFonts w:ascii="Times New Roman" w:hAnsi="Times New Roman" w:cs="Times New Roman"/>
          <w:sz w:val="24"/>
          <w:szCs w:val="24"/>
        </w:rPr>
        <w:t xml:space="preserve">Имеются сообщения от представителей ЛГБТ-сообщества Украины о том, что участие ЛГБТ в мероприятиях, призванных продемонстрировать отсутствие дискриминации в неонацистском Киеве, единственный способ выжить для ЛГБТ-активистов и их организаций, а также для ЛГБТ, не состоящих в каких-либо организациях, но о чьей сексуальной ориентации известно. Таким образом, под давлением и </w:t>
      </w:r>
      <w:r w:rsidR="00262BC6" w:rsidRPr="009D43BE">
        <w:rPr>
          <w:rFonts w:ascii="Times New Roman" w:hAnsi="Times New Roman" w:cs="Times New Roman"/>
          <w:sz w:val="24"/>
          <w:szCs w:val="24"/>
        </w:rPr>
        <w:t xml:space="preserve">угрозами была </w:t>
      </w:r>
      <w:proofErr w:type="gramStart"/>
      <w:r w:rsidR="00262BC6" w:rsidRPr="009D43BE">
        <w:rPr>
          <w:rFonts w:ascii="Times New Roman" w:hAnsi="Times New Roman" w:cs="Times New Roman"/>
          <w:sz w:val="24"/>
          <w:szCs w:val="24"/>
        </w:rPr>
        <w:t xml:space="preserve">начата </w:t>
      </w:r>
      <w:r w:rsidRPr="009D43BE">
        <w:rPr>
          <w:rFonts w:ascii="Times New Roman" w:hAnsi="Times New Roman" w:cs="Times New Roman"/>
          <w:sz w:val="24"/>
          <w:szCs w:val="24"/>
        </w:rPr>
        <w:t xml:space="preserve"> в</w:t>
      </w:r>
      <w:proofErr w:type="gramEnd"/>
      <w:r w:rsidRPr="009D43BE">
        <w:rPr>
          <w:rFonts w:ascii="Times New Roman" w:hAnsi="Times New Roman" w:cs="Times New Roman"/>
          <w:sz w:val="24"/>
          <w:szCs w:val="24"/>
        </w:rPr>
        <w:t xml:space="preserve"> Киеве</w:t>
      </w:r>
      <w:r w:rsidR="00EE1DA2" w:rsidRPr="009D43BE">
        <w:rPr>
          <w:rFonts w:ascii="Times New Roman" w:hAnsi="Times New Roman" w:cs="Times New Roman"/>
          <w:sz w:val="24"/>
          <w:szCs w:val="24"/>
        </w:rPr>
        <w:t xml:space="preserve"> информационная </w:t>
      </w:r>
      <w:r w:rsidR="00262BC6" w:rsidRPr="009D43BE">
        <w:rPr>
          <w:rFonts w:ascii="Times New Roman" w:hAnsi="Times New Roman" w:cs="Times New Roman"/>
          <w:sz w:val="24"/>
          <w:szCs w:val="24"/>
        </w:rPr>
        <w:t xml:space="preserve"> кампания,  чтобы</w:t>
      </w:r>
      <w:r w:rsidRPr="009D43BE">
        <w:rPr>
          <w:rFonts w:ascii="Times New Roman" w:hAnsi="Times New Roman" w:cs="Times New Roman"/>
          <w:sz w:val="24"/>
          <w:szCs w:val="24"/>
        </w:rPr>
        <w:t xml:space="preserve"> в течение недели </w:t>
      </w:r>
      <w:r w:rsidR="00EE1DA2" w:rsidRPr="009D43BE">
        <w:rPr>
          <w:rFonts w:ascii="Times New Roman" w:hAnsi="Times New Roman" w:cs="Times New Roman"/>
          <w:sz w:val="24"/>
          <w:szCs w:val="24"/>
        </w:rPr>
        <w:t xml:space="preserve"> заставить ЛГБТ </w:t>
      </w:r>
      <w:r w:rsidRPr="009D43BE">
        <w:rPr>
          <w:rFonts w:ascii="Times New Roman" w:hAnsi="Times New Roman" w:cs="Times New Roman"/>
          <w:sz w:val="24"/>
          <w:szCs w:val="24"/>
        </w:rPr>
        <w:t xml:space="preserve"> выступать за единство Украины и поддержать киевские власти, выразить свое превосходство над жителями России, которых именуют в заявлениях ЛГБТ на Украине «российскими пров</w:t>
      </w:r>
      <w:r w:rsidR="00EE1DA2" w:rsidRPr="009D43BE">
        <w:rPr>
          <w:rFonts w:ascii="Times New Roman" w:hAnsi="Times New Roman" w:cs="Times New Roman"/>
          <w:sz w:val="24"/>
          <w:szCs w:val="24"/>
        </w:rPr>
        <w:t>окаторами» или «ватниками».  В этой связи можно упомянуть о том, что</w:t>
      </w:r>
      <w:r w:rsidRPr="009D43BE">
        <w:rPr>
          <w:rFonts w:ascii="Times New Roman" w:hAnsi="Times New Roman" w:cs="Times New Roman"/>
          <w:sz w:val="24"/>
          <w:szCs w:val="24"/>
        </w:rPr>
        <w:t xml:space="preserve"> в мае 2014 года</w:t>
      </w:r>
      <w:r w:rsidR="00EE1DA2" w:rsidRPr="009D43BE">
        <w:rPr>
          <w:rFonts w:ascii="Times New Roman" w:hAnsi="Times New Roman" w:cs="Times New Roman"/>
          <w:sz w:val="24"/>
          <w:szCs w:val="24"/>
        </w:rPr>
        <w:t xml:space="preserve"> в СМИ появилась информация, как</w:t>
      </w:r>
      <w:r w:rsidRPr="009D43BE">
        <w:rPr>
          <w:rFonts w:ascii="Times New Roman" w:hAnsi="Times New Roman" w:cs="Times New Roman"/>
          <w:sz w:val="24"/>
          <w:szCs w:val="24"/>
        </w:rPr>
        <w:t xml:space="preserve"> в </w:t>
      </w:r>
      <w:proofErr w:type="spellStart"/>
      <w:r w:rsidRPr="009D43BE">
        <w:rPr>
          <w:rFonts w:ascii="Times New Roman" w:hAnsi="Times New Roman" w:cs="Times New Roman"/>
          <w:sz w:val="24"/>
          <w:szCs w:val="24"/>
        </w:rPr>
        <w:t>Соломенском</w:t>
      </w:r>
      <w:proofErr w:type="spellEnd"/>
      <w:r w:rsidRPr="009D43BE">
        <w:rPr>
          <w:rFonts w:ascii="Times New Roman" w:hAnsi="Times New Roman" w:cs="Times New Roman"/>
          <w:sz w:val="24"/>
          <w:szCs w:val="24"/>
        </w:rPr>
        <w:t xml:space="preserve"> районе Киева возле подъезда своего дома был застрелен 43-летний предприниматель и активный участник Майдана Александр Толстов, который являлся бывшим владельцем одного из первых в Украине гей-клубов "Совок", действовавшего с 2001 по 2005 год. </w:t>
      </w:r>
      <w:hyperlink r:id="rId90" w:history="1">
        <w:r w:rsidRPr="009D43BE">
          <w:rPr>
            <w:rStyle w:val="a3"/>
            <w:rFonts w:ascii="Times New Roman" w:hAnsi="Times New Roman" w:cs="Times New Roman"/>
            <w:sz w:val="24"/>
            <w:szCs w:val="24"/>
          </w:rPr>
          <w:t>http://upogau.org/ru/inform/uanews/uanews_1039.html</w:t>
        </w:r>
      </w:hyperlink>
      <w:r w:rsidRPr="009D43BE">
        <w:rPr>
          <w:rStyle w:val="a3"/>
          <w:rFonts w:ascii="Times New Roman" w:hAnsi="Times New Roman" w:cs="Times New Roman"/>
          <w:sz w:val="24"/>
          <w:szCs w:val="24"/>
        </w:rPr>
        <w:t xml:space="preserve">. </w:t>
      </w:r>
      <w:r w:rsidRPr="009D43BE">
        <w:rPr>
          <w:rFonts w:ascii="Times New Roman" w:hAnsi="Times New Roman" w:cs="Times New Roman"/>
          <w:sz w:val="24"/>
          <w:szCs w:val="24"/>
        </w:rPr>
        <w:t xml:space="preserve">Также сообщается, что за все время Майдана и войны на киевский гей-клуб Помада было совершено семь нападений. </w:t>
      </w:r>
      <w:hyperlink r:id="rId91" w:history="1">
        <w:r w:rsidRPr="009D43BE">
          <w:rPr>
            <w:rStyle w:val="a3"/>
            <w:rFonts w:ascii="Times New Roman" w:hAnsi="Times New Roman" w:cs="Times New Roman"/>
            <w:sz w:val="24"/>
            <w:szCs w:val="24"/>
          </w:rPr>
          <w:t>http://upogau.org/ru/inform/uanews/uanews_1203.html</w:t>
        </w:r>
      </w:hyperlink>
      <w:r w:rsidRPr="009D43BE">
        <w:rPr>
          <w:rFonts w:ascii="Times New Roman" w:hAnsi="Times New Roman" w:cs="Times New Roman"/>
          <w:sz w:val="24"/>
          <w:szCs w:val="24"/>
        </w:rPr>
        <w:t xml:space="preserve"> </w:t>
      </w:r>
    </w:p>
    <w:p w:rsidR="00997ED9" w:rsidRPr="009D43BE" w:rsidRDefault="00997ED9" w:rsidP="007B2623">
      <w:pPr>
        <w:pStyle w:val="ae"/>
        <w:numPr>
          <w:ilvl w:val="0"/>
          <w:numId w:val="14"/>
        </w:numPr>
        <w:spacing w:after="0" w:line="360" w:lineRule="auto"/>
        <w:ind w:left="0"/>
        <w:jc w:val="both"/>
        <w:rPr>
          <w:rFonts w:ascii="Times New Roman" w:hAnsi="Times New Roman" w:cs="Times New Roman"/>
          <w:sz w:val="24"/>
          <w:szCs w:val="24"/>
        </w:rPr>
      </w:pPr>
      <w:r w:rsidRPr="009D43BE">
        <w:rPr>
          <w:rFonts w:ascii="Times New Roman" w:hAnsi="Times New Roman" w:cs="Times New Roman"/>
          <w:sz w:val="24"/>
          <w:szCs w:val="24"/>
        </w:rPr>
        <w:lastRenderedPageBreak/>
        <w:t xml:space="preserve">12 июня 2014 года министр обороны Украины сделал заявление, пообещав, что все жители </w:t>
      </w:r>
      <w:proofErr w:type="spellStart"/>
      <w:r w:rsidRPr="009D43BE">
        <w:rPr>
          <w:rFonts w:ascii="Times New Roman" w:hAnsi="Times New Roman" w:cs="Times New Roman"/>
          <w:sz w:val="24"/>
          <w:szCs w:val="24"/>
        </w:rPr>
        <w:t>Новороссии</w:t>
      </w:r>
      <w:proofErr w:type="spellEnd"/>
      <w:r w:rsidRPr="009D43BE">
        <w:rPr>
          <w:rFonts w:ascii="Times New Roman" w:hAnsi="Times New Roman" w:cs="Times New Roman"/>
          <w:sz w:val="24"/>
          <w:szCs w:val="24"/>
        </w:rPr>
        <w:t xml:space="preserve">, включая женщин, после взятия бунтующих и расстреливаемых городов будут помещены в концлагеря и после проверки выселены со своей Родины по разным областям Украины. </w:t>
      </w:r>
      <w:hyperlink r:id="rId92" w:history="1">
        <w:r w:rsidRPr="009D43BE">
          <w:rPr>
            <w:rStyle w:val="a3"/>
            <w:rFonts w:ascii="Times New Roman" w:hAnsi="Times New Roman" w:cs="Times New Roman"/>
            <w:sz w:val="24"/>
            <w:szCs w:val="24"/>
          </w:rPr>
          <w:t>http://www.politonline.ru/rssArticle/21661651.html</w:t>
        </w:r>
      </w:hyperlink>
      <w:r w:rsidRPr="009D43BE">
        <w:rPr>
          <w:rFonts w:ascii="Times New Roman" w:hAnsi="Times New Roman" w:cs="Times New Roman"/>
          <w:sz w:val="24"/>
          <w:szCs w:val="24"/>
        </w:rPr>
        <w:t xml:space="preserve"> </w:t>
      </w:r>
      <w:hyperlink r:id="rId93" w:history="1">
        <w:r w:rsidRPr="009D43BE">
          <w:rPr>
            <w:rStyle w:val="a3"/>
            <w:rFonts w:ascii="Times New Roman" w:hAnsi="Times New Roman" w:cs="Times New Roman"/>
            <w:sz w:val="24"/>
            <w:szCs w:val="24"/>
          </w:rPr>
          <w:t>http://www.youtube.com/watch?feature=player_embedded&amp;v=eGZLUxtUnlQ</w:t>
        </w:r>
      </w:hyperlink>
      <w:r w:rsidRPr="009D43BE">
        <w:rPr>
          <w:rFonts w:ascii="Times New Roman" w:hAnsi="Times New Roman" w:cs="Times New Roman"/>
          <w:sz w:val="24"/>
          <w:szCs w:val="24"/>
        </w:rPr>
        <w:t xml:space="preserve"> </w:t>
      </w:r>
    </w:p>
    <w:p w:rsidR="00997ED9" w:rsidRPr="009D43BE" w:rsidRDefault="00997ED9" w:rsidP="007B2623">
      <w:pPr>
        <w:pStyle w:val="ae"/>
        <w:numPr>
          <w:ilvl w:val="0"/>
          <w:numId w:val="14"/>
        </w:numPr>
        <w:spacing w:after="0" w:line="360" w:lineRule="auto"/>
        <w:ind w:left="0"/>
        <w:jc w:val="both"/>
        <w:rPr>
          <w:rFonts w:ascii="Times New Roman" w:hAnsi="Times New Roman" w:cs="Times New Roman"/>
          <w:sz w:val="24"/>
          <w:szCs w:val="24"/>
        </w:rPr>
      </w:pPr>
      <w:r w:rsidRPr="009D43BE">
        <w:rPr>
          <w:rFonts w:ascii="Times New Roman" w:hAnsi="Times New Roman" w:cs="Times New Roman"/>
          <w:sz w:val="24"/>
          <w:szCs w:val="24"/>
        </w:rPr>
        <w:t xml:space="preserve">12 июня 2014 года имела место бомбардировка фосфорными </w:t>
      </w:r>
      <w:proofErr w:type="gramStart"/>
      <w:r w:rsidRPr="009D43BE">
        <w:rPr>
          <w:rFonts w:ascii="Times New Roman" w:hAnsi="Times New Roman" w:cs="Times New Roman"/>
          <w:sz w:val="24"/>
          <w:szCs w:val="24"/>
        </w:rPr>
        <w:t>боеприпасами  села</w:t>
      </w:r>
      <w:proofErr w:type="gramEnd"/>
      <w:r w:rsidRPr="009D43BE">
        <w:rPr>
          <w:rFonts w:ascii="Times New Roman" w:hAnsi="Times New Roman" w:cs="Times New Roman"/>
          <w:sz w:val="24"/>
          <w:szCs w:val="24"/>
        </w:rPr>
        <w:t xml:space="preserve"> Семеновка. </w:t>
      </w:r>
      <w:hyperlink r:id="rId94" w:history="1">
        <w:r w:rsidRPr="009D43BE">
          <w:rPr>
            <w:rStyle w:val="a3"/>
            <w:rFonts w:ascii="Times New Roman" w:hAnsi="Times New Roman" w:cs="Times New Roman"/>
            <w:sz w:val="24"/>
            <w:szCs w:val="24"/>
          </w:rPr>
          <w:t>http://www.youtube.com/watch?v=V4zX8AzidOE&amp;feature=player_detailpage</w:t>
        </w:r>
      </w:hyperlink>
      <w:r w:rsidRPr="009D43BE">
        <w:rPr>
          <w:rStyle w:val="a3"/>
          <w:rFonts w:ascii="Times New Roman" w:hAnsi="Times New Roman" w:cs="Times New Roman"/>
          <w:sz w:val="24"/>
          <w:szCs w:val="24"/>
        </w:rPr>
        <w:t xml:space="preserve"> </w:t>
      </w:r>
      <w:r w:rsidRPr="009D43BE">
        <w:rPr>
          <w:rFonts w:ascii="Times New Roman" w:hAnsi="Times New Roman" w:cs="Times New Roman"/>
          <w:sz w:val="24"/>
          <w:szCs w:val="24"/>
        </w:rPr>
        <w:t xml:space="preserve"> Об обстреле зажигательными боеприпасами сообщают и другие СМИ. </w:t>
      </w:r>
      <w:hyperlink r:id="rId95" w:history="1">
        <w:r w:rsidRPr="009D43BE">
          <w:rPr>
            <w:rStyle w:val="a3"/>
            <w:rFonts w:ascii="Times New Roman" w:hAnsi="Times New Roman" w:cs="Times New Roman"/>
            <w:sz w:val="24"/>
            <w:szCs w:val="24"/>
          </w:rPr>
          <w:t>http://www.rg.ru/2014/06/12/semenovka-anons.html</w:t>
        </w:r>
      </w:hyperlink>
      <w:r w:rsidRPr="009D43BE">
        <w:rPr>
          <w:rFonts w:ascii="Times New Roman" w:hAnsi="Times New Roman" w:cs="Times New Roman"/>
          <w:sz w:val="24"/>
          <w:szCs w:val="24"/>
        </w:rPr>
        <w:t xml:space="preserve">  </w:t>
      </w:r>
    </w:p>
    <w:p w:rsidR="00997ED9" w:rsidRPr="009D43BE" w:rsidRDefault="00997ED9" w:rsidP="007B2623">
      <w:pPr>
        <w:pStyle w:val="ae"/>
        <w:numPr>
          <w:ilvl w:val="0"/>
          <w:numId w:val="14"/>
        </w:numPr>
        <w:spacing w:after="0" w:line="360" w:lineRule="auto"/>
        <w:ind w:left="0"/>
        <w:jc w:val="both"/>
        <w:rPr>
          <w:rFonts w:ascii="Times New Roman" w:hAnsi="Times New Roman" w:cs="Times New Roman"/>
          <w:sz w:val="24"/>
          <w:szCs w:val="24"/>
        </w:rPr>
      </w:pPr>
      <w:r w:rsidRPr="009D43BE">
        <w:rPr>
          <w:rFonts w:ascii="Times New Roman" w:hAnsi="Times New Roman" w:cs="Times New Roman"/>
          <w:sz w:val="24"/>
          <w:szCs w:val="24"/>
        </w:rPr>
        <w:t xml:space="preserve">13 июня 2014 года станица Луганская, поселок </w:t>
      </w:r>
      <w:proofErr w:type="spellStart"/>
      <w:r w:rsidRPr="009D43BE">
        <w:rPr>
          <w:rFonts w:ascii="Times New Roman" w:hAnsi="Times New Roman" w:cs="Times New Roman"/>
          <w:sz w:val="24"/>
          <w:szCs w:val="24"/>
        </w:rPr>
        <w:t>Макарово</w:t>
      </w:r>
      <w:proofErr w:type="spellEnd"/>
      <w:r w:rsidRPr="009D43BE">
        <w:rPr>
          <w:rFonts w:ascii="Times New Roman" w:hAnsi="Times New Roman" w:cs="Times New Roman"/>
          <w:sz w:val="24"/>
          <w:szCs w:val="24"/>
        </w:rPr>
        <w:t xml:space="preserve"> обстрелян из минометов украинской армией; пострадали дома гражданского населения. </w:t>
      </w:r>
      <w:hyperlink r:id="rId96" w:history="1">
        <w:r w:rsidRPr="009D43BE">
          <w:rPr>
            <w:rStyle w:val="a3"/>
            <w:rFonts w:ascii="Times New Roman" w:hAnsi="Times New Roman" w:cs="Times New Roman"/>
            <w:sz w:val="24"/>
            <w:szCs w:val="24"/>
          </w:rPr>
          <w:t>http://www.youtube.com/watch?feature=player_detailpage&amp;v=z6p5GAk0lSU</w:t>
        </w:r>
      </w:hyperlink>
      <w:r w:rsidRPr="009D43BE">
        <w:rPr>
          <w:rFonts w:ascii="Times New Roman" w:hAnsi="Times New Roman" w:cs="Times New Roman"/>
          <w:sz w:val="24"/>
          <w:szCs w:val="24"/>
        </w:rPr>
        <w:t xml:space="preserve"> </w:t>
      </w:r>
    </w:p>
    <w:p w:rsidR="00997ED9" w:rsidRPr="009D43BE" w:rsidRDefault="00997ED9" w:rsidP="007B2623">
      <w:pPr>
        <w:pStyle w:val="ae"/>
        <w:numPr>
          <w:ilvl w:val="0"/>
          <w:numId w:val="14"/>
        </w:numPr>
        <w:spacing w:after="0" w:line="360" w:lineRule="auto"/>
        <w:ind w:left="0"/>
        <w:jc w:val="both"/>
        <w:rPr>
          <w:rFonts w:ascii="Times New Roman" w:hAnsi="Times New Roman" w:cs="Times New Roman"/>
          <w:sz w:val="24"/>
          <w:szCs w:val="24"/>
        </w:rPr>
      </w:pPr>
      <w:r w:rsidRPr="009D43BE">
        <w:rPr>
          <w:rFonts w:ascii="Times New Roman" w:hAnsi="Times New Roman" w:cs="Times New Roman"/>
          <w:sz w:val="24"/>
          <w:szCs w:val="24"/>
        </w:rPr>
        <w:t xml:space="preserve">14 июня 2014 года в Киеве толпа агрессивно настроенных граждан и представителей «Правого сектора» взяла в осаду здание посольства России вместе с находящимися там сотрудниками. Выезд с территории дипломатического представительства был заблокирован; по периметру раскладывались покрышки, а само здание забрасывали дымовыми шашками. Митингующие сняли государственный флаг Российской Федерации с флагштока. Кроме того, толпа перевернула несколько машин с дипломатическими номерами, а также забрасывала в окна булыжники с разобранной мостовой. "Все окна в здании разбиты", - сообщал глава пресс-службы посольства РФ в Киеве </w:t>
      </w:r>
      <w:r w:rsidRPr="009D43BE">
        <w:rPr>
          <w:rFonts w:ascii="Times New Roman" w:hAnsi="Times New Roman" w:cs="Times New Roman"/>
          <w:bCs/>
          <w:sz w:val="24"/>
          <w:szCs w:val="24"/>
        </w:rPr>
        <w:t>Олег Гришин</w:t>
      </w:r>
      <w:r w:rsidRPr="009D43BE">
        <w:rPr>
          <w:rFonts w:ascii="Times New Roman" w:hAnsi="Times New Roman" w:cs="Times New Roman"/>
          <w:sz w:val="24"/>
          <w:szCs w:val="24"/>
        </w:rPr>
        <w:t>. В толпе звучали призывы сжечь здание. При этом все выходы из здания были заблокированы участниками акции.</w:t>
      </w:r>
      <w:r w:rsidRPr="009D43BE">
        <w:rPr>
          <w:rFonts w:ascii="Times New Roman" w:hAnsi="Times New Roman" w:cs="Times New Roman"/>
          <w:color w:val="000000"/>
          <w:sz w:val="24"/>
          <w:szCs w:val="24"/>
        </w:rPr>
        <w:t xml:space="preserve"> </w:t>
      </w:r>
      <w:hyperlink r:id="rId97" w:anchor="ixzz3EmmRXdmd" w:history="1">
        <w:r w:rsidRPr="009D43BE">
          <w:rPr>
            <w:rStyle w:val="a3"/>
            <w:rFonts w:ascii="Times New Roman" w:hAnsi="Times New Roman" w:cs="Times New Roman"/>
            <w:color w:val="003399"/>
            <w:sz w:val="24"/>
            <w:szCs w:val="24"/>
          </w:rPr>
          <w:t>http://www.regnum.ru/news/polit/1813886.html#ixzz3EmmRXdmd</w:t>
        </w:r>
      </w:hyperlink>
      <w:r w:rsidRPr="009D43BE">
        <w:rPr>
          <w:rFonts w:ascii="Times New Roman" w:hAnsi="Times New Roman" w:cs="Times New Roman"/>
          <w:color w:val="000000"/>
          <w:sz w:val="24"/>
          <w:szCs w:val="24"/>
        </w:rPr>
        <w:t xml:space="preserve"> </w:t>
      </w:r>
    </w:p>
    <w:p w:rsidR="00997ED9" w:rsidRPr="009D43BE" w:rsidRDefault="00997ED9" w:rsidP="007B2623">
      <w:pPr>
        <w:pStyle w:val="ae"/>
        <w:numPr>
          <w:ilvl w:val="0"/>
          <w:numId w:val="14"/>
        </w:numPr>
        <w:spacing w:after="0" w:line="360" w:lineRule="auto"/>
        <w:ind w:left="0"/>
        <w:jc w:val="both"/>
        <w:rPr>
          <w:rFonts w:ascii="Times New Roman" w:hAnsi="Times New Roman" w:cs="Times New Roman"/>
          <w:sz w:val="24"/>
          <w:szCs w:val="24"/>
        </w:rPr>
      </w:pPr>
      <w:r w:rsidRPr="009D43BE">
        <w:rPr>
          <w:rFonts w:ascii="Times New Roman" w:hAnsi="Times New Roman" w:cs="Times New Roman"/>
          <w:sz w:val="24"/>
          <w:szCs w:val="24"/>
        </w:rPr>
        <w:t xml:space="preserve">15 июня участники акции протеста у здания посольства России в Киеве забросили на его территорию "коктейль Молотова", в результате чего возникло возгорание; пожарным удалось потушить огонь. К митингующим прибыли </w:t>
      </w:r>
      <w:proofErr w:type="spellStart"/>
      <w:r w:rsidRPr="009D43BE">
        <w:rPr>
          <w:rFonts w:ascii="Times New Roman" w:hAnsi="Times New Roman" w:cs="Times New Roman"/>
          <w:sz w:val="24"/>
          <w:szCs w:val="24"/>
        </w:rPr>
        <w:t>и.о</w:t>
      </w:r>
      <w:proofErr w:type="spellEnd"/>
      <w:r w:rsidRPr="009D43BE">
        <w:rPr>
          <w:rFonts w:ascii="Times New Roman" w:hAnsi="Times New Roman" w:cs="Times New Roman"/>
          <w:sz w:val="24"/>
          <w:szCs w:val="24"/>
        </w:rPr>
        <w:t xml:space="preserve">. главы МИД и министр внутренних дел страны, чтобы провести переговоры по поводу субботнего инцидента, когда территория посольства была забросана камнями. </w:t>
      </w:r>
      <w:hyperlink r:id="rId98" w:history="1">
        <w:r w:rsidRPr="009D43BE">
          <w:rPr>
            <w:rStyle w:val="a3"/>
            <w:rFonts w:ascii="Times New Roman" w:hAnsi="Times New Roman" w:cs="Times New Roman"/>
            <w:sz w:val="24"/>
            <w:szCs w:val="24"/>
          </w:rPr>
          <w:t>http://www.interfax.ru/world/380919</w:t>
        </w:r>
      </w:hyperlink>
      <w:r w:rsidRPr="009D43BE">
        <w:rPr>
          <w:rFonts w:ascii="Times New Roman" w:hAnsi="Times New Roman" w:cs="Times New Roman"/>
          <w:sz w:val="24"/>
          <w:szCs w:val="24"/>
        </w:rPr>
        <w:t xml:space="preserve"> </w:t>
      </w:r>
    </w:p>
    <w:p w:rsidR="00997ED9" w:rsidRPr="009D43BE" w:rsidRDefault="00997ED9" w:rsidP="007B2623">
      <w:pPr>
        <w:pStyle w:val="ae"/>
        <w:numPr>
          <w:ilvl w:val="0"/>
          <w:numId w:val="14"/>
        </w:numPr>
        <w:spacing w:after="0" w:line="360" w:lineRule="auto"/>
        <w:ind w:left="0"/>
        <w:jc w:val="both"/>
        <w:rPr>
          <w:rFonts w:ascii="Times New Roman" w:hAnsi="Times New Roman" w:cs="Times New Roman"/>
          <w:sz w:val="24"/>
          <w:szCs w:val="24"/>
        </w:rPr>
      </w:pPr>
      <w:r w:rsidRPr="009D43BE">
        <w:rPr>
          <w:rFonts w:ascii="Times New Roman" w:eastAsia="Times New Roman" w:hAnsi="Times New Roman" w:cs="Times New Roman"/>
          <w:sz w:val="24"/>
          <w:szCs w:val="24"/>
          <w:lang w:eastAsia="ru-RU"/>
        </w:rPr>
        <w:t>22 июня 2014 года активисты «Правого сектора» напали на прихожан под стенами Киево-Печерской Лавры, избили милиционеров.</w:t>
      </w:r>
      <w:r w:rsidRPr="009D43BE">
        <w:rPr>
          <w:rFonts w:ascii="Times New Roman" w:hAnsi="Times New Roman" w:cs="Times New Roman"/>
          <w:sz w:val="24"/>
          <w:szCs w:val="24"/>
        </w:rPr>
        <w:t xml:space="preserve"> </w:t>
      </w:r>
      <w:hyperlink r:id="rId99" w:history="1">
        <w:r w:rsidRPr="009D43BE">
          <w:rPr>
            <w:rStyle w:val="a3"/>
            <w:rFonts w:ascii="Times New Roman" w:hAnsi="Times New Roman" w:cs="Times New Roman"/>
            <w:sz w:val="24"/>
            <w:szCs w:val="24"/>
          </w:rPr>
          <w:t>http://www.youtube.com/watch?feature=player_embedded&amp;v=KaiC0awbLFo</w:t>
        </w:r>
      </w:hyperlink>
      <w:r w:rsidRPr="009D43BE">
        <w:rPr>
          <w:rFonts w:ascii="Times New Roman" w:hAnsi="Times New Roman" w:cs="Times New Roman"/>
          <w:sz w:val="24"/>
          <w:szCs w:val="24"/>
        </w:rPr>
        <w:t xml:space="preserve"> </w:t>
      </w:r>
      <w:r w:rsidRPr="009D43BE">
        <w:rPr>
          <w:rFonts w:ascii="Times New Roman" w:hAnsi="Times New Roman" w:cs="Times New Roman"/>
          <w:sz w:val="24"/>
          <w:szCs w:val="24"/>
        </w:rPr>
        <w:br/>
      </w:r>
      <w:hyperlink r:id="rId100" w:history="1">
        <w:r w:rsidRPr="009D43BE">
          <w:rPr>
            <w:rStyle w:val="a3"/>
            <w:rFonts w:ascii="Times New Roman" w:hAnsi="Times New Roman" w:cs="Times New Roman"/>
            <w:sz w:val="24"/>
            <w:szCs w:val="24"/>
          </w:rPr>
          <w:t>http://ukraina.ru/news/20140622/1009566749.html</w:t>
        </w:r>
      </w:hyperlink>
      <w:r w:rsidRPr="009D43BE">
        <w:rPr>
          <w:rFonts w:ascii="Times New Roman" w:eastAsia="Times New Roman" w:hAnsi="Times New Roman" w:cs="Times New Roman"/>
          <w:sz w:val="24"/>
          <w:szCs w:val="24"/>
          <w:lang w:eastAsia="ru-RU"/>
        </w:rPr>
        <w:t xml:space="preserve"> </w:t>
      </w:r>
    </w:p>
    <w:p w:rsidR="00997ED9" w:rsidRPr="009D43BE" w:rsidRDefault="00997ED9" w:rsidP="007B2623">
      <w:pPr>
        <w:pStyle w:val="ae"/>
        <w:numPr>
          <w:ilvl w:val="0"/>
          <w:numId w:val="14"/>
        </w:numPr>
        <w:spacing w:after="0" w:line="360" w:lineRule="auto"/>
        <w:ind w:left="0"/>
        <w:jc w:val="both"/>
        <w:rPr>
          <w:rFonts w:ascii="Times New Roman" w:hAnsi="Times New Roman" w:cs="Times New Roman"/>
          <w:sz w:val="24"/>
          <w:szCs w:val="24"/>
        </w:rPr>
      </w:pPr>
      <w:r w:rsidRPr="009D43BE">
        <w:rPr>
          <w:rFonts w:ascii="Times New Roman" w:eastAsia="Times New Roman" w:hAnsi="Times New Roman" w:cs="Times New Roman"/>
          <w:sz w:val="24"/>
          <w:szCs w:val="24"/>
          <w:lang w:eastAsia="ru-RU"/>
        </w:rPr>
        <w:t xml:space="preserve">26 июня 2014 года </w:t>
      </w:r>
      <w:r w:rsidRPr="009D43BE">
        <w:rPr>
          <w:rFonts w:ascii="Times New Roman" w:hAnsi="Times New Roman" w:cs="Times New Roman"/>
          <w:sz w:val="24"/>
          <w:szCs w:val="24"/>
        </w:rPr>
        <w:t xml:space="preserve">несколько сотен активистов "Правого сектора" и Социал-Национальной Ассамблеи взяли штурмом гостиницу "Турист", в актовом зале которой проходил съезд Федерации профсоюзов Украины. Штурмовики не скрывали своей принадлежности к неонацистским организациям; против милиции применяли слезоточивый газ, разбили </w:t>
      </w:r>
      <w:r w:rsidRPr="009D43BE">
        <w:rPr>
          <w:rFonts w:ascii="Times New Roman" w:hAnsi="Times New Roman" w:cs="Times New Roman"/>
          <w:sz w:val="24"/>
          <w:szCs w:val="24"/>
        </w:rPr>
        <w:lastRenderedPageBreak/>
        <w:t xml:space="preserve">двери гостиницы, осуществили штурм здания. </w:t>
      </w:r>
      <w:hyperlink r:id="rId101" w:history="1">
        <w:r w:rsidRPr="009D43BE">
          <w:rPr>
            <w:rStyle w:val="a3"/>
            <w:rFonts w:ascii="Times New Roman" w:hAnsi="Times New Roman" w:cs="Times New Roman"/>
            <w:sz w:val="24"/>
            <w:szCs w:val="24"/>
          </w:rPr>
          <w:t>http://www.youtube.com/watch?v=1lVfsbLH5CE&amp;feature=player_detailpage</w:t>
        </w:r>
      </w:hyperlink>
      <w:r w:rsidRPr="009D43BE">
        <w:rPr>
          <w:rFonts w:ascii="Times New Roman" w:hAnsi="Times New Roman" w:cs="Times New Roman"/>
          <w:sz w:val="24"/>
          <w:szCs w:val="24"/>
        </w:rPr>
        <w:t xml:space="preserve"> </w:t>
      </w:r>
    </w:p>
    <w:p w:rsidR="00997ED9" w:rsidRPr="009D43BE" w:rsidRDefault="00997ED9" w:rsidP="007B2623">
      <w:pPr>
        <w:pStyle w:val="ae"/>
        <w:numPr>
          <w:ilvl w:val="0"/>
          <w:numId w:val="14"/>
        </w:numPr>
        <w:spacing w:after="0" w:line="360" w:lineRule="auto"/>
        <w:ind w:left="0"/>
        <w:jc w:val="both"/>
        <w:rPr>
          <w:rFonts w:ascii="Times New Roman" w:hAnsi="Times New Roman" w:cs="Times New Roman"/>
          <w:sz w:val="24"/>
          <w:szCs w:val="24"/>
        </w:rPr>
      </w:pPr>
      <w:r w:rsidRPr="009D43BE">
        <w:rPr>
          <w:rFonts w:ascii="Times New Roman" w:eastAsia="Times New Roman" w:hAnsi="Times New Roman" w:cs="Times New Roman"/>
          <w:sz w:val="24"/>
          <w:szCs w:val="24"/>
          <w:lang w:eastAsia="ru-RU"/>
        </w:rPr>
        <w:t xml:space="preserve">28 июня 2014 года в Киеве проведена акция, представляющая собой </w:t>
      </w:r>
      <w:proofErr w:type="spellStart"/>
      <w:r w:rsidRPr="009D43BE">
        <w:rPr>
          <w:rFonts w:ascii="Times New Roman" w:eastAsia="Times New Roman" w:hAnsi="Times New Roman" w:cs="Times New Roman"/>
          <w:sz w:val="24"/>
          <w:szCs w:val="24"/>
          <w:lang w:eastAsia="ru-RU"/>
        </w:rPr>
        <w:t>перфоманс</w:t>
      </w:r>
      <w:proofErr w:type="spellEnd"/>
      <w:r w:rsidRPr="009D43BE">
        <w:rPr>
          <w:rFonts w:ascii="Times New Roman" w:eastAsia="Times New Roman" w:hAnsi="Times New Roman" w:cs="Times New Roman"/>
          <w:sz w:val="24"/>
          <w:szCs w:val="24"/>
          <w:lang w:eastAsia="ru-RU"/>
        </w:rPr>
        <w:t xml:space="preserve">, направленный на высмеивание ценностей СССР, уклада российской жизни, унижение пожилых людей, ветеранов, унижение и оскорбление жителей России, людей, родившихся в СССР. Россияне представлены в </w:t>
      </w:r>
      <w:proofErr w:type="spellStart"/>
      <w:r w:rsidRPr="009D43BE">
        <w:rPr>
          <w:rFonts w:ascii="Times New Roman" w:eastAsia="Times New Roman" w:hAnsi="Times New Roman" w:cs="Times New Roman"/>
          <w:sz w:val="24"/>
          <w:szCs w:val="24"/>
          <w:lang w:eastAsia="ru-RU"/>
        </w:rPr>
        <w:t>перфомансе</w:t>
      </w:r>
      <w:proofErr w:type="spellEnd"/>
      <w:r w:rsidRPr="009D43BE">
        <w:rPr>
          <w:rFonts w:ascii="Times New Roman" w:eastAsia="Times New Roman" w:hAnsi="Times New Roman" w:cs="Times New Roman"/>
          <w:sz w:val="24"/>
          <w:szCs w:val="24"/>
          <w:lang w:eastAsia="ru-RU"/>
        </w:rPr>
        <w:t xml:space="preserve"> «квадратными ватниками», их образ создан с помощью бумажных пакетов, надетых на голову, изменения голоса, выкрикивания лозунгов, оскорбляющих россиян. Акция проводилась около посольства РФ в Киеве. </w:t>
      </w:r>
      <w:hyperlink r:id="rId102" w:history="1">
        <w:r w:rsidRPr="009D43BE">
          <w:rPr>
            <w:rStyle w:val="a3"/>
            <w:rFonts w:ascii="Times New Roman" w:hAnsi="Times New Roman" w:cs="Times New Roman"/>
            <w:sz w:val="24"/>
            <w:szCs w:val="24"/>
          </w:rPr>
          <w:t>https://www.youtube.com/watch?v=DRgKLJhZEKE&amp;feature=player_detailpage</w:t>
        </w:r>
      </w:hyperlink>
      <w:r w:rsidRPr="009D43BE">
        <w:rPr>
          <w:rFonts w:ascii="Times New Roman" w:eastAsia="Times New Roman" w:hAnsi="Times New Roman" w:cs="Times New Roman"/>
          <w:sz w:val="24"/>
          <w:szCs w:val="24"/>
          <w:lang w:eastAsia="ru-RU"/>
        </w:rPr>
        <w:t xml:space="preserve"> </w:t>
      </w:r>
    </w:p>
    <w:p w:rsidR="00997ED9" w:rsidRPr="009D43BE" w:rsidRDefault="00997ED9" w:rsidP="007B2623">
      <w:pPr>
        <w:pStyle w:val="ae"/>
        <w:numPr>
          <w:ilvl w:val="0"/>
          <w:numId w:val="14"/>
        </w:numPr>
        <w:spacing w:after="0" w:line="360" w:lineRule="auto"/>
        <w:ind w:left="0"/>
        <w:jc w:val="both"/>
        <w:rPr>
          <w:rFonts w:ascii="Times New Roman" w:hAnsi="Times New Roman" w:cs="Times New Roman"/>
          <w:sz w:val="24"/>
          <w:szCs w:val="24"/>
        </w:rPr>
      </w:pPr>
      <w:r w:rsidRPr="009D43BE">
        <w:rPr>
          <w:rFonts w:ascii="Times New Roman" w:hAnsi="Times New Roman" w:cs="Times New Roman"/>
          <w:color w:val="000000"/>
          <w:sz w:val="24"/>
          <w:szCs w:val="24"/>
        </w:rPr>
        <w:t xml:space="preserve">11 июля 2014 года была задержана мэр Славянска Нели </w:t>
      </w:r>
      <w:proofErr w:type="spellStart"/>
      <w:r w:rsidRPr="009D43BE">
        <w:rPr>
          <w:rFonts w:ascii="Times New Roman" w:hAnsi="Times New Roman" w:cs="Times New Roman"/>
          <w:color w:val="000000"/>
          <w:sz w:val="24"/>
          <w:szCs w:val="24"/>
        </w:rPr>
        <w:t>Штепа</w:t>
      </w:r>
      <w:proofErr w:type="spellEnd"/>
      <w:r w:rsidRPr="009D43BE">
        <w:rPr>
          <w:rFonts w:ascii="Times New Roman" w:hAnsi="Times New Roman" w:cs="Times New Roman"/>
          <w:color w:val="000000"/>
          <w:sz w:val="24"/>
          <w:szCs w:val="24"/>
        </w:rPr>
        <w:t xml:space="preserve">, которая неоднократно подвергалась избиениям </w:t>
      </w:r>
      <w:hyperlink r:id="rId103" w:history="1">
        <w:r w:rsidRPr="009D43BE">
          <w:rPr>
            <w:rStyle w:val="a3"/>
            <w:rFonts w:ascii="Times New Roman" w:hAnsi="Times New Roman" w:cs="Times New Roman"/>
            <w:sz w:val="24"/>
            <w:szCs w:val="24"/>
          </w:rPr>
          <w:t>http://www.ntv.ru/novosti/1240056/</w:t>
        </w:r>
      </w:hyperlink>
      <w:r w:rsidRPr="009D43BE">
        <w:rPr>
          <w:rFonts w:ascii="Times New Roman" w:hAnsi="Times New Roman" w:cs="Times New Roman"/>
          <w:color w:val="000000"/>
          <w:sz w:val="24"/>
          <w:szCs w:val="24"/>
        </w:rPr>
        <w:t xml:space="preserve"> </w:t>
      </w:r>
    </w:p>
    <w:p w:rsidR="00997ED9" w:rsidRPr="009D43BE" w:rsidRDefault="00997ED9" w:rsidP="007B2623">
      <w:pPr>
        <w:pStyle w:val="ae"/>
        <w:numPr>
          <w:ilvl w:val="0"/>
          <w:numId w:val="14"/>
        </w:numPr>
        <w:spacing w:after="0" w:line="360" w:lineRule="auto"/>
        <w:ind w:left="0"/>
        <w:jc w:val="both"/>
        <w:rPr>
          <w:rFonts w:ascii="Times New Roman" w:hAnsi="Times New Roman" w:cs="Times New Roman"/>
          <w:sz w:val="24"/>
          <w:szCs w:val="24"/>
        </w:rPr>
      </w:pPr>
      <w:r w:rsidRPr="009D43BE">
        <w:rPr>
          <w:rFonts w:ascii="Times New Roman" w:hAnsi="Times New Roman" w:cs="Times New Roman"/>
          <w:sz w:val="24"/>
          <w:szCs w:val="24"/>
        </w:rPr>
        <w:t xml:space="preserve">19 августа 2014 года в Луганской области каратели издевались над жителями поселка Новосветловка. Нескольких человек </w:t>
      </w:r>
      <w:proofErr w:type="spellStart"/>
      <w:r w:rsidRPr="009D43BE">
        <w:rPr>
          <w:rFonts w:ascii="Times New Roman" w:hAnsi="Times New Roman" w:cs="Times New Roman"/>
          <w:sz w:val="24"/>
          <w:szCs w:val="24"/>
        </w:rPr>
        <w:t>нацгвардейцы</w:t>
      </w:r>
      <w:proofErr w:type="spellEnd"/>
      <w:r w:rsidRPr="009D43BE">
        <w:rPr>
          <w:rFonts w:ascii="Times New Roman" w:hAnsi="Times New Roman" w:cs="Times New Roman"/>
          <w:sz w:val="24"/>
          <w:szCs w:val="24"/>
        </w:rPr>
        <w:t xml:space="preserve"> заставили рыть окопы, но этим не ограничились. Людей заперли в церкви и заминировали ее. О произошедшем рассказал </w:t>
      </w:r>
      <w:proofErr w:type="spellStart"/>
      <w:r w:rsidRPr="009D43BE">
        <w:rPr>
          <w:rFonts w:ascii="Times New Roman" w:hAnsi="Times New Roman" w:cs="Times New Roman"/>
          <w:sz w:val="24"/>
          <w:szCs w:val="24"/>
        </w:rPr>
        <w:t>LifeNews</w:t>
      </w:r>
      <w:proofErr w:type="spellEnd"/>
      <w:r w:rsidRPr="009D43BE">
        <w:rPr>
          <w:rFonts w:ascii="Times New Roman" w:hAnsi="Times New Roman" w:cs="Times New Roman"/>
          <w:sz w:val="24"/>
          <w:szCs w:val="24"/>
        </w:rPr>
        <w:t xml:space="preserve"> пресс-секретарь Луганской Народной Республики Владимир </w:t>
      </w:r>
      <w:proofErr w:type="spellStart"/>
      <w:r w:rsidRPr="009D43BE">
        <w:rPr>
          <w:rFonts w:ascii="Times New Roman" w:hAnsi="Times New Roman" w:cs="Times New Roman"/>
          <w:sz w:val="24"/>
          <w:szCs w:val="24"/>
        </w:rPr>
        <w:t>Иногородский</w:t>
      </w:r>
      <w:proofErr w:type="spellEnd"/>
      <w:r w:rsidRPr="009D43BE">
        <w:rPr>
          <w:rFonts w:ascii="Times New Roman" w:hAnsi="Times New Roman" w:cs="Times New Roman"/>
          <w:sz w:val="24"/>
          <w:szCs w:val="24"/>
        </w:rPr>
        <w:t xml:space="preserve">. Украинская армия и иностранные наемники сгоняли людей и в течение дня и минувшей ночи заставляли строить укрепрайон вокруг церкви. Тех, кто не соглашался работать, публично расстреливали. </w:t>
      </w:r>
      <w:hyperlink r:id="rId104" w:history="1">
        <w:r w:rsidRPr="009D43BE">
          <w:rPr>
            <w:rStyle w:val="a3"/>
            <w:rFonts w:ascii="Times New Roman" w:hAnsi="Times New Roman" w:cs="Times New Roman"/>
            <w:sz w:val="24"/>
            <w:szCs w:val="24"/>
          </w:rPr>
          <w:t>http://lifenews.ru/news/138648</w:t>
        </w:r>
      </w:hyperlink>
      <w:r w:rsidRPr="009D43BE">
        <w:rPr>
          <w:rFonts w:ascii="Times New Roman" w:hAnsi="Times New Roman" w:cs="Times New Roman"/>
          <w:sz w:val="24"/>
          <w:szCs w:val="24"/>
        </w:rPr>
        <w:t xml:space="preserve"> </w:t>
      </w:r>
    </w:p>
    <w:p w:rsidR="00997ED9" w:rsidRPr="009D43BE" w:rsidRDefault="00997ED9" w:rsidP="007B2623">
      <w:pPr>
        <w:pStyle w:val="ae"/>
        <w:numPr>
          <w:ilvl w:val="0"/>
          <w:numId w:val="14"/>
        </w:numPr>
        <w:spacing w:after="0" w:line="360" w:lineRule="auto"/>
        <w:ind w:left="0"/>
        <w:jc w:val="both"/>
        <w:rPr>
          <w:rFonts w:ascii="Times New Roman" w:hAnsi="Times New Roman" w:cs="Times New Roman"/>
          <w:sz w:val="24"/>
          <w:szCs w:val="24"/>
        </w:rPr>
      </w:pPr>
      <w:r w:rsidRPr="009D43BE">
        <w:rPr>
          <w:rFonts w:ascii="Times New Roman" w:hAnsi="Times New Roman" w:cs="Times New Roman"/>
          <w:sz w:val="24"/>
          <w:szCs w:val="24"/>
        </w:rPr>
        <w:t xml:space="preserve">20 августа 2014 года опубликованы в сети Интернет видео и фотографии пыток украинцев представителями </w:t>
      </w:r>
      <w:proofErr w:type="spellStart"/>
      <w:r w:rsidRPr="009D43BE">
        <w:rPr>
          <w:rFonts w:ascii="Times New Roman" w:hAnsi="Times New Roman" w:cs="Times New Roman"/>
          <w:sz w:val="24"/>
          <w:szCs w:val="24"/>
        </w:rPr>
        <w:t>Нацгвардии</w:t>
      </w:r>
      <w:proofErr w:type="spellEnd"/>
      <w:r w:rsidRPr="009D43BE">
        <w:rPr>
          <w:rFonts w:ascii="Times New Roman" w:hAnsi="Times New Roman" w:cs="Times New Roman"/>
          <w:sz w:val="24"/>
          <w:szCs w:val="24"/>
        </w:rPr>
        <w:t xml:space="preserve"> Украины </w:t>
      </w:r>
    </w:p>
    <w:p w:rsidR="00997ED9" w:rsidRPr="009D43BE" w:rsidRDefault="00997ED9" w:rsidP="007B2623">
      <w:pPr>
        <w:spacing w:after="0" w:line="360" w:lineRule="auto"/>
        <w:jc w:val="both"/>
        <w:rPr>
          <w:rFonts w:ascii="Times New Roman" w:eastAsia="Times New Roman" w:hAnsi="Times New Roman" w:cs="Times New Roman"/>
          <w:sz w:val="24"/>
          <w:szCs w:val="24"/>
          <w:lang w:eastAsia="ru-RU"/>
        </w:rPr>
      </w:pPr>
      <w:r w:rsidRPr="009D43BE">
        <w:rPr>
          <w:rFonts w:ascii="Times New Roman" w:eastAsia="Times New Roman" w:hAnsi="Times New Roman" w:cs="Times New Roman"/>
          <w:noProof/>
          <w:sz w:val="24"/>
          <w:szCs w:val="24"/>
          <w:lang w:eastAsia="ru-RU"/>
        </w:rPr>
        <w:drawing>
          <wp:inline distT="0" distB="0" distL="0" distR="0">
            <wp:extent cx="2529840" cy="166116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29840" cy="1661160"/>
                    </a:xfrm>
                    <a:prstGeom prst="rect">
                      <a:avLst/>
                    </a:prstGeom>
                    <a:noFill/>
                    <a:ln>
                      <a:noFill/>
                    </a:ln>
                  </pic:spPr>
                </pic:pic>
              </a:graphicData>
            </a:graphic>
          </wp:inline>
        </w:drawing>
      </w:r>
      <w:r w:rsidRPr="009D43BE">
        <w:rPr>
          <w:rFonts w:ascii="Times New Roman" w:eastAsia="Times New Roman" w:hAnsi="Times New Roman" w:cs="Times New Roman"/>
          <w:noProof/>
          <w:sz w:val="24"/>
          <w:szCs w:val="24"/>
          <w:lang w:eastAsia="ru-RU"/>
        </w:rPr>
        <w:drawing>
          <wp:inline distT="0" distB="0" distL="0" distR="0">
            <wp:extent cx="2484120" cy="16078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84120" cy="1607820"/>
                    </a:xfrm>
                    <a:prstGeom prst="rect">
                      <a:avLst/>
                    </a:prstGeom>
                    <a:noFill/>
                    <a:ln>
                      <a:noFill/>
                    </a:ln>
                  </pic:spPr>
                </pic:pic>
              </a:graphicData>
            </a:graphic>
          </wp:inline>
        </w:drawing>
      </w:r>
      <w:r w:rsidRPr="009D43BE">
        <w:rPr>
          <w:rFonts w:ascii="Times New Roman" w:eastAsia="Times New Roman" w:hAnsi="Times New Roman" w:cs="Times New Roman"/>
          <w:noProof/>
          <w:sz w:val="24"/>
          <w:szCs w:val="24"/>
          <w:lang w:eastAsia="ru-RU"/>
        </w:rPr>
        <w:drawing>
          <wp:inline distT="0" distB="0" distL="0" distR="0">
            <wp:extent cx="2636520" cy="174498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36520" cy="1744980"/>
                    </a:xfrm>
                    <a:prstGeom prst="rect">
                      <a:avLst/>
                    </a:prstGeom>
                    <a:noFill/>
                    <a:ln>
                      <a:noFill/>
                    </a:ln>
                  </pic:spPr>
                </pic:pic>
              </a:graphicData>
            </a:graphic>
          </wp:inline>
        </w:drawing>
      </w:r>
      <w:r w:rsidRPr="009D43BE">
        <w:rPr>
          <w:rFonts w:ascii="Times New Roman" w:eastAsia="Times New Roman" w:hAnsi="Times New Roman" w:cs="Times New Roman"/>
          <w:noProof/>
          <w:sz w:val="24"/>
          <w:szCs w:val="24"/>
          <w:lang w:eastAsia="ru-RU"/>
        </w:rPr>
        <w:drawing>
          <wp:inline distT="0" distB="0" distL="0" distR="0">
            <wp:extent cx="2247900" cy="14782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247900" cy="1478280"/>
                    </a:xfrm>
                    <a:prstGeom prst="rect">
                      <a:avLst/>
                    </a:prstGeom>
                    <a:noFill/>
                    <a:ln>
                      <a:noFill/>
                    </a:ln>
                  </pic:spPr>
                </pic:pic>
              </a:graphicData>
            </a:graphic>
          </wp:inline>
        </w:drawing>
      </w:r>
    </w:p>
    <w:p w:rsidR="00997ED9" w:rsidRPr="009D43BE" w:rsidRDefault="00CD2EAE" w:rsidP="007B2623">
      <w:pPr>
        <w:spacing w:after="0" w:line="360" w:lineRule="auto"/>
        <w:jc w:val="both"/>
        <w:rPr>
          <w:rFonts w:ascii="Times New Roman" w:eastAsia="Times New Roman" w:hAnsi="Times New Roman" w:cs="Times New Roman"/>
          <w:sz w:val="24"/>
          <w:szCs w:val="24"/>
          <w:lang w:eastAsia="ru-RU"/>
        </w:rPr>
      </w:pPr>
      <w:hyperlink r:id="rId109" w:tgtFrame="_blank" w:history="1">
        <w:r w:rsidR="00997ED9" w:rsidRPr="009D43BE">
          <w:rPr>
            <w:rStyle w:val="a3"/>
            <w:rFonts w:ascii="Times New Roman" w:hAnsi="Times New Roman" w:cs="Times New Roman"/>
            <w:sz w:val="24"/>
            <w:szCs w:val="24"/>
          </w:rPr>
          <w:t>https://www.youtube.com/watch?v=XK-gknr6uO8&amp;feature=youtu.be</w:t>
        </w:r>
      </w:hyperlink>
    </w:p>
    <w:p w:rsidR="00997ED9" w:rsidRPr="009D43BE"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9D43BE">
        <w:rPr>
          <w:rFonts w:ascii="Times New Roman" w:hAnsi="Times New Roman" w:cs="Times New Roman"/>
          <w:sz w:val="24"/>
          <w:szCs w:val="24"/>
        </w:rPr>
        <w:lastRenderedPageBreak/>
        <w:t>17 сентября 2014 года стало известно о давлении и угрозах в адрес известной певицы Софии Ротару. По информации портала SUPER, в адрес семьи Ротару поступают угрозы от «Правого сектора». В частности, к проживающей в Киеве сестре легенды эстрады 63-летней Лидии Михайловне Ротару приезжали представители «Правого сектора», требовавшие "определиться", на чьей стороне находится семья звезды, и какой политический курс поддерживает. Лидия Михайловна утверждает, что мужчины напрямую угрожали всей семье и требовали убраться с Украины.</w:t>
      </w:r>
      <w:r w:rsidR="00EE1DA2" w:rsidRPr="009D43BE">
        <w:rPr>
          <w:rFonts w:ascii="Times New Roman" w:hAnsi="Times New Roman" w:cs="Times New Roman"/>
          <w:sz w:val="24"/>
          <w:szCs w:val="24"/>
        </w:rPr>
        <w:t xml:space="preserve"> </w:t>
      </w:r>
      <w:r w:rsidRPr="009D43BE">
        <w:rPr>
          <w:rFonts w:ascii="Times New Roman" w:hAnsi="Times New Roman" w:cs="Times New Roman"/>
          <w:sz w:val="24"/>
          <w:szCs w:val="24"/>
        </w:rPr>
        <w:t xml:space="preserve">Арт- Директор Софии Ротару Сергей Лавров сообщил, что потрясен сложившейся ситуацией. По его словам, София Михайловна переживает и боится, что мародеры разграбят жилье ее семьи, если она еще что-то скажет. </w:t>
      </w:r>
      <w:hyperlink r:id="rId110" w:history="1">
        <w:r w:rsidRPr="009D43BE">
          <w:rPr>
            <w:rStyle w:val="a3"/>
            <w:rFonts w:ascii="Times New Roman" w:hAnsi="Times New Roman" w:cs="Times New Roman"/>
            <w:sz w:val="24"/>
            <w:szCs w:val="24"/>
          </w:rPr>
          <w:t>http://www.pravda.ru/news/world/formerussr/ukraine/17-09-2014/1226813-rotaru-0/</w:t>
        </w:r>
      </w:hyperlink>
      <w:r w:rsidRPr="009D43BE">
        <w:rPr>
          <w:rFonts w:ascii="Times New Roman" w:hAnsi="Times New Roman" w:cs="Times New Roman"/>
          <w:sz w:val="24"/>
          <w:szCs w:val="24"/>
        </w:rPr>
        <w:t xml:space="preserve"> </w:t>
      </w:r>
    </w:p>
    <w:p w:rsidR="00997ED9" w:rsidRPr="009D43BE" w:rsidRDefault="00997ED9" w:rsidP="007B2623">
      <w:pPr>
        <w:pStyle w:val="ae"/>
        <w:numPr>
          <w:ilvl w:val="0"/>
          <w:numId w:val="14"/>
        </w:numPr>
        <w:spacing w:after="0" w:line="360" w:lineRule="auto"/>
        <w:ind w:left="0"/>
        <w:jc w:val="both"/>
        <w:rPr>
          <w:rStyle w:val="textexposedshow"/>
          <w:rFonts w:ascii="Times New Roman" w:hAnsi="Times New Roman" w:cs="Times New Roman"/>
          <w:sz w:val="24"/>
          <w:szCs w:val="24"/>
        </w:rPr>
      </w:pPr>
      <w:r w:rsidRPr="009D43BE">
        <w:rPr>
          <w:rFonts w:ascii="Times New Roman" w:hAnsi="Times New Roman" w:cs="Times New Roman"/>
          <w:color w:val="000000"/>
          <w:sz w:val="24"/>
          <w:szCs w:val="24"/>
        </w:rPr>
        <w:t xml:space="preserve">28 сентября 2014 года в Харькове пострадал во время сноса памятника Ленину мужчина, </w:t>
      </w:r>
      <w:r w:rsidRPr="009D43BE">
        <w:rPr>
          <w:rFonts w:ascii="Times New Roman" w:hAnsi="Times New Roman" w:cs="Times New Roman"/>
          <w:sz w:val="24"/>
          <w:szCs w:val="24"/>
        </w:rPr>
        <w:t xml:space="preserve">единственный, кто пытался помешать сносу памятника. Сначала мужчину избили представители «Правого сектора», потом - не переставая бить - поставили </w:t>
      </w:r>
      <w:r w:rsidRPr="009D43BE">
        <w:rPr>
          <w:rStyle w:val="textexposedshow"/>
          <w:rFonts w:ascii="Times New Roman" w:hAnsi="Times New Roman" w:cs="Times New Roman"/>
          <w:sz w:val="24"/>
          <w:szCs w:val="24"/>
        </w:rPr>
        <w:t>на колени. Добивали - уже лежащего - ногами по лицу и голове</w:t>
      </w:r>
      <w:r w:rsidRPr="009D43BE">
        <w:rPr>
          <w:rStyle w:val="textexposedshow"/>
          <w:rFonts w:ascii="Times New Roman" w:hAnsi="Times New Roman" w:cs="Times New Roman"/>
          <w:color w:val="000000"/>
          <w:sz w:val="24"/>
          <w:szCs w:val="24"/>
        </w:rPr>
        <w:t>.</w:t>
      </w:r>
    </w:p>
    <w:p w:rsidR="00997ED9" w:rsidRPr="009D43BE" w:rsidRDefault="00997ED9" w:rsidP="007B2623">
      <w:pPr>
        <w:spacing w:after="0" w:line="360" w:lineRule="auto"/>
        <w:jc w:val="both"/>
        <w:rPr>
          <w:rFonts w:ascii="Times New Roman" w:hAnsi="Times New Roman" w:cs="Times New Roman"/>
          <w:color w:val="000000"/>
          <w:sz w:val="24"/>
          <w:szCs w:val="24"/>
        </w:rPr>
      </w:pPr>
      <w:r w:rsidRPr="009D43BE">
        <w:rPr>
          <w:rFonts w:ascii="Times New Roman" w:hAnsi="Times New Roman" w:cs="Times New Roman"/>
          <w:noProof/>
          <w:color w:val="000000"/>
          <w:sz w:val="24"/>
          <w:szCs w:val="24"/>
          <w:lang w:eastAsia="ru-RU"/>
        </w:rPr>
        <w:drawing>
          <wp:inline distT="0" distB="0" distL="0" distR="0">
            <wp:extent cx="2766060" cy="20574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66060" cy="2057400"/>
                    </a:xfrm>
                    <a:prstGeom prst="rect">
                      <a:avLst/>
                    </a:prstGeom>
                    <a:noFill/>
                    <a:ln>
                      <a:noFill/>
                    </a:ln>
                  </pic:spPr>
                </pic:pic>
              </a:graphicData>
            </a:graphic>
          </wp:inline>
        </w:drawing>
      </w:r>
    </w:p>
    <w:p w:rsidR="00997ED9" w:rsidRPr="009D43BE" w:rsidRDefault="00997ED9" w:rsidP="007B2623">
      <w:pPr>
        <w:pStyle w:val="ae"/>
        <w:numPr>
          <w:ilvl w:val="0"/>
          <w:numId w:val="14"/>
        </w:numPr>
        <w:spacing w:after="0" w:line="360" w:lineRule="auto"/>
        <w:ind w:left="0"/>
        <w:jc w:val="both"/>
        <w:rPr>
          <w:rFonts w:ascii="Times New Roman" w:hAnsi="Times New Roman" w:cs="Times New Roman"/>
          <w:color w:val="000000"/>
          <w:sz w:val="24"/>
          <w:szCs w:val="24"/>
        </w:rPr>
      </w:pPr>
      <w:r w:rsidRPr="009D43BE">
        <w:rPr>
          <w:rFonts w:ascii="Times New Roman" w:hAnsi="Times New Roman" w:cs="Times New Roman"/>
          <w:color w:val="000000"/>
          <w:sz w:val="24"/>
          <w:szCs w:val="24"/>
        </w:rPr>
        <w:t xml:space="preserve">29 сентября 2014 года СМИ опубликовали информацию о жертвах на Украине, которые подвергались изнасилованиям представителями «Правого сектора». Речь идет о многократных групповых изнасилованиях несовершеннолетних девочек 12-14 лет из Донецкой области </w:t>
      </w:r>
      <w:hyperlink r:id="rId112" w:history="1">
        <w:r w:rsidRPr="009D43BE">
          <w:rPr>
            <w:rStyle w:val="a3"/>
            <w:rFonts w:ascii="Times New Roman" w:hAnsi="Times New Roman" w:cs="Times New Roman"/>
            <w:sz w:val="24"/>
            <w:szCs w:val="24"/>
          </w:rPr>
          <w:t>http://my.mail.ru/mail/ne_krasivaya2011/video/5078/5084.htm</w:t>
        </w:r>
        <w:r w:rsidRPr="009D43BE">
          <w:rPr>
            <w:rStyle w:val="a3"/>
            <w:rFonts w:ascii="Times New Roman" w:hAnsi="Times New Roman" w:cs="Times New Roman"/>
            <w:sz w:val="24"/>
            <w:szCs w:val="24"/>
            <w:lang w:val="en-US"/>
          </w:rPr>
          <w:t>l</w:t>
        </w:r>
      </w:hyperlink>
      <w:r w:rsidRPr="009D43BE">
        <w:rPr>
          <w:rFonts w:ascii="Times New Roman" w:hAnsi="Times New Roman" w:cs="Times New Roman"/>
          <w:sz w:val="24"/>
          <w:szCs w:val="24"/>
        </w:rPr>
        <w:t xml:space="preserve"> </w:t>
      </w:r>
    </w:p>
    <w:p w:rsidR="00997ED9" w:rsidRPr="009D43BE" w:rsidRDefault="00997ED9" w:rsidP="007B2623">
      <w:pPr>
        <w:pStyle w:val="ae"/>
        <w:numPr>
          <w:ilvl w:val="0"/>
          <w:numId w:val="14"/>
        </w:numPr>
        <w:spacing w:after="0" w:line="360" w:lineRule="auto"/>
        <w:ind w:left="0"/>
        <w:jc w:val="both"/>
        <w:rPr>
          <w:rFonts w:ascii="Times New Roman" w:hAnsi="Times New Roman" w:cs="Times New Roman"/>
          <w:color w:val="000000"/>
          <w:sz w:val="24"/>
          <w:szCs w:val="24"/>
        </w:rPr>
      </w:pPr>
      <w:r w:rsidRPr="009D43BE">
        <w:rPr>
          <w:rFonts w:ascii="Times New Roman" w:hAnsi="Times New Roman" w:cs="Times New Roman"/>
          <w:sz w:val="24"/>
          <w:szCs w:val="24"/>
        </w:rPr>
        <w:t xml:space="preserve">29 сентября 2014 года жители Харькова, не согласные со сносом памятника Ленину, призвали представителей «Правого сектора», собравшихся на площади Свободы, прекратить разрушение монумента. Их призыв встретил агрессивную реакцию. Молодые люди в масках и камуфляжных костюмах избили горожан, выступающих против сноса монумента. </w:t>
      </w:r>
      <w:hyperlink r:id="rId113" w:anchor="ixzz3EmY7EKZc" w:history="1">
        <w:r w:rsidRPr="009D43BE">
          <w:rPr>
            <w:rStyle w:val="a3"/>
            <w:rFonts w:ascii="Times New Roman" w:hAnsi="Times New Roman" w:cs="Times New Roman"/>
            <w:color w:val="003399"/>
            <w:sz w:val="24"/>
            <w:szCs w:val="24"/>
          </w:rPr>
          <w:t>http://russian.rt.com/article/52170#ixzz3EmY7EKZc</w:t>
        </w:r>
      </w:hyperlink>
    </w:p>
    <w:p w:rsidR="00997ED9" w:rsidRPr="009D43BE" w:rsidRDefault="00CD2EAE" w:rsidP="007B2623">
      <w:pPr>
        <w:spacing w:after="0" w:line="360" w:lineRule="auto"/>
        <w:jc w:val="both"/>
        <w:rPr>
          <w:rStyle w:val="a3"/>
          <w:rFonts w:ascii="Times New Roman" w:hAnsi="Times New Roman" w:cs="Times New Roman"/>
          <w:sz w:val="24"/>
          <w:szCs w:val="24"/>
        </w:rPr>
      </w:pPr>
      <w:hyperlink r:id="rId114" w:history="1">
        <w:r w:rsidR="00997ED9" w:rsidRPr="009D43BE">
          <w:rPr>
            <w:rStyle w:val="a3"/>
            <w:rFonts w:ascii="Times New Roman" w:hAnsi="Times New Roman" w:cs="Times New Roman"/>
            <w:sz w:val="24"/>
            <w:szCs w:val="24"/>
          </w:rPr>
          <w:t>http://www.youtube.com/watch?feature=player_embedded&amp;v=4tX2P5n5MKU</w:t>
        </w:r>
      </w:hyperlink>
    </w:p>
    <w:p w:rsidR="00997ED9" w:rsidRPr="009D43BE" w:rsidRDefault="00997ED9" w:rsidP="007B2623">
      <w:pPr>
        <w:pStyle w:val="ae"/>
        <w:numPr>
          <w:ilvl w:val="0"/>
          <w:numId w:val="14"/>
        </w:numPr>
        <w:spacing w:after="0" w:line="360" w:lineRule="auto"/>
        <w:ind w:left="0"/>
        <w:jc w:val="both"/>
        <w:rPr>
          <w:rFonts w:ascii="Times New Roman" w:hAnsi="Times New Roman" w:cs="Times New Roman"/>
          <w:sz w:val="24"/>
          <w:szCs w:val="24"/>
        </w:rPr>
      </w:pPr>
      <w:r w:rsidRPr="009D43BE">
        <w:rPr>
          <w:rFonts w:ascii="Times New Roman" w:hAnsi="Times New Roman" w:cs="Times New Roman"/>
          <w:color w:val="000000"/>
          <w:sz w:val="24"/>
          <w:szCs w:val="24"/>
        </w:rPr>
        <w:t xml:space="preserve">30 сентября 2014 года опубликованы видеоматериалы, подтверждающие избиения людей во время акции в Харькове по сносу памятника Ленина. Избиениям подвергались противники сноса. Согласно официальной информации из СМИ известно о 5-ти </w:t>
      </w:r>
      <w:r w:rsidRPr="009D43BE">
        <w:rPr>
          <w:rFonts w:ascii="Times New Roman" w:hAnsi="Times New Roman" w:cs="Times New Roman"/>
          <w:color w:val="000000"/>
          <w:sz w:val="24"/>
          <w:szCs w:val="24"/>
        </w:rPr>
        <w:lastRenderedPageBreak/>
        <w:t xml:space="preserve">пострадавших. Милиция не реагировала на факты нападения и избиения людей. </w:t>
      </w:r>
      <w:hyperlink r:id="rId115" w:history="1">
        <w:r w:rsidRPr="009D43BE">
          <w:rPr>
            <w:rStyle w:val="a3"/>
            <w:rFonts w:ascii="Times New Roman" w:hAnsi="Times New Roman" w:cs="Times New Roman"/>
            <w:sz w:val="24"/>
            <w:szCs w:val="24"/>
          </w:rPr>
          <w:t>http://tvzvezda.ru/news/vstrane_i_mire/content/201409300053-gjv4.htm</w:t>
        </w:r>
      </w:hyperlink>
    </w:p>
    <w:p w:rsidR="00997ED9" w:rsidRPr="009D43BE" w:rsidRDefault="00997ED9" w:rsidP="007B2623">
      <w:pPr>
        <w:pStyle w:val="ae"/>
        <w:numPr>
          <w:ilvl w:val="0"/>
          <w:numId w:val="14"/>
        </w:numPr>
        <w:spacing w:after="0" w:line="360" w:lineRule="auto"/>
        <w:ind w:left="0"/>
        <w:jc w:val="both"/>
        <w:rPr>
          <w:rFonts w:ascii="Times New Roman" w:hAnsi="Times New Roman" w:cs="Times New Roman"/>
          <w:color w:val="0000FF"/>
          <w:sz w:val="24"/>
          <w:szCs w:val="24"/>
          <w:u w:val="single"/>
        </w:rPr>
      </w:pPr>
      <w:r w:rsidRPr="009D43BE">
        <w:rPr>
          <w:rFonts w:ascii="Times New Roman" w:hAnsi="Times New Roman" w:cs="Times New Roman"/>
          <w:color w:val="000000"/>
          <w:sz w:val="24"/>
          <w:szCs w:val="24"/>
        </w:rPr>
        <w:t xml:space="preserve">30 сентября 2014 </w:t>
      </w:r>
      <w:proofErr w:type="gramStart"/>
      <w:r w:rsidRPr="009D43BE">
        <w:rPr>
          <w:rFonts w:ascii="Times New Roman" w:hAnsi="Times New Roman" w:cs="Times New Roman"/>
          <w:color w:val="000000"/>
          <w:sz w:val="24"/>
          <w:szCs w:val="24"/>
        </w:rPr>
        <w:t>года  представителями</w:t>
      </w:r>
      <w:proofErr w:type="gramEnd"/>
      <w:r w:rsidRPr="009D43BE">
        <w:rPr>
          <w:rFonts w:ascii="Times New Roman" w:hAnsi="Times New Roman" w:cs="Times New Roman"/>
          <w:color w:val="000000"/>
          <w:sz w:val="24"/>
          <w:szCs w:val="24"/>
        </w:rPr>
        <w:t xml:space="preserve"> «Правого сектора» в Одессе избит народный депутат Нестор </w:t>
      </w:r>
      <w:proofErr w:type="spellStart"/>
      <w:r w:rsidRPr="009D43BE">
        <w:rPr>
          <w:rFonts w:ascii="Times New Roman" w:hAnsi="Times New Roman" w:cs="Times New Roman"/>
          <w:color w:val="000000"/>
          <w:sz w:val="24"/>
          <w:szCs w:val="24"/>
        </w:rPr>
        <w:t>Шуфрич</w:t>
      </w:r>
      <w:proofErr w:type="spellEnd"/>
      <w:r w:rsidRPr="009D43BE">
        <w:rPr>
          <w:rFonts w:ascii="Times New Roman" w:hAnsi="Times New Roman" w:cs="Times New Roman"/>
          <w:color w:val="000000"/>
          <w:sz w:val="24"/>
          <w:szCs w:val="24"/>
        </w:rPr>
        <w:t xml:space="preserve">.  </w:t>
      </w:r>
      <w:r w:rsidRPr="009D43BE">
        <w:rPr>
          <w:rFonts w:ascii="Times New Roman" w:hAnsi="Times New Roman" w:cs="Times New Roman"/>
          <w:sz w:val="24"/>
          <w:szCs w:val="24"/>
        </w:rPr>
        <w:t xml:space="preserve">Едва Нестор </w:t>
      </w:r>
      <w:proofErr w:type="spellStart"/>
      <w:r w:rsidRPr="009D43BE">
        <w:rPr>
          <w:rFonts w:ascii="Times New Roman" w:hAnsi="Times New Roman" w:cs="Times New Roman"/>
          <w:sz w:val="24"/>
          <w:szCs w:val="24"/>
        </w:rPr>
        <w:t>Шуфрич</w:t>
      </w:r>
      <w:proofErr w:type="spellEnd"/>
      <w:r w:rsidRPr="009D43BE">
        <w:rPr>
          <w:rFonts w:ascii="Times New Roman" w:hAnsi="Times New Roman" w:cs="Times New Roman"/>
          <w:sz w:val="24"/>
          <w:szCs w:val="24"/>
        </w:rPr>
        <w:t xml:space="preserve"> и его коллега по «Оппозиционному блоку» Николай Скорик вышли из автомобиля на проспекте Шевченко возле здания Одесской </w:t>
      </w:r>
      <w:proofErr w:type="spellStart"/>
      <w:r w:rsidRPr="009D43BE">
        <w:rPr>
          <w:rFonts w:ascii="Times New Roman" w:hAnsi="Times New Roman" w:cs="Times New Roman"/>
          <w:sz w:val="24"/>
          <w:szCs w:val="24"/>
        </w:rPr>
        <w:t>облгосадминистрации</w:t>
      </w:r>
      <w:proofErr w:type="spellEnd"/>
      <w:r w:rsidRPr="009D43BE">
        <w:rPr>
          <w:rFonts w:ascii="Times New Roman" w:hAnsi="Times New Roman" w:cs="Times New Roman"/>
          <w:sz w:val="24"/>
          <w:szCs w:val="24"/>
        </w:rPr>
        <w:t>, на них накинулась толпа «</w:t>
      </w:r>
      <w:proofErr w:type="spellStart"/>
      <w:r w:rsidRPr="009D43BE">
        <w:rPr>
          <w:rFonts w:ascii="Times New Roman" w:hAnsi="Times New Roman" w:cs="Times New Roman"/>
          <w:sz w:val="24"/>
          <w:szCs w:val="24"/>
        </w:rPr>
        <w:t>евромайдановцев</w:t>
      </w:r>
      <w:proofErr w:type="spellEnd"/>
      <w:r w:rsidRPr="009D43BE">
        <w:rPr>
          <w:rFonts w:ascii="Times New Roman" w:hAnsi="Times New Roman" w:cs="Times New Roman"/>
          <w:sz w:val="24"/>
          <w:szCs w:val="24"/>
        </w:rPr>
        <w:t xml:space="preserve">», которые начали их избивать. Чтобы спасти политиков, охранники сделали несколько выстрелов в воздух, однако активисты не разбежались, а отобрали у охраны оружие, после чего продолжили избивать </w:t>
      </w:r>
      <w:proofErr w:type="spellStart"/>
      <w:r w:rsidRPr="009D43BE">
        <w:rPr>
          <w:rFonts w:ascii="Times New Roman" w:hAnsi="Times New Roman" w:cs="Times New Roman"/>
          <w:sz w:val="24"/>
          <w:szCs w:val="24"/>
        </w:rPr>
        <w:t>Шуфрича</w:t>
      </w:r>
      <w:proofErr w:type="spellEnd"/>
      <w:r w:rsidRPr="009D43BE">
        <w:rPr>
          <w:rFonts w:ascii="Times New Roman" w:hAnsi="Times New Roman" w:cs="Times New Roman"/>
          <w:sz w:val="24"/>
          <w:szCs w:val="24"/>
        </w:rPr>
        <w:t xml:space="preserve"> уже со Скориком. В итоге политиков всё же удалось вывести к проезжей части и увезти от толпы на микроавтобусе. Состояние политика крайне тяжёлое. Предварительный диагноз — сотрясение мозга, закрытая черепно-мозговая травма, перелом носа. По словам очевидцев, среди нападавших был замечен скандально известный одесский «</w:t>
      </w:r>
      <w:proofErr w:type="spellStart"/>
      <w:r w:rsidRPr="009D43BE">
        <w:rPr>
          <w:rFonts w:ascii="Times New Roman" w:hAnsi="Times New Roman" w:cs="Times New Roman"/>
          <w:sz w:val="24"/>
          <w:szCs w:val="24"/>
        </w:rPr>
        <w:t>ударовец</w:t>
      </w:r>
      <w:proofErr w:type="spellEnd"/>
      <w:r w:rsidRPr="009D43BE">
        <w:rPr>
          <w:rFonts w:ascii="Times New Roman" w:hAnsi="Times New Roman" w:cs="Times New Roman"/>
          <w:sz w:val="24"/>
          <w:szCs w:val="24"/>
        </w:rPr>
        <w:t xml:space="preserve">» Сергей </w:t>
      </w:r>
      <w:proofErr w:type="spellStart"/>
      <w:r w:rsidRPr="009D43BE">
        <w:rPr>
          <w:rFonts w:ascii="Times New Roman" w:hAnsi="Times New Roman" w:cs="Times New Roman"/>
          <w:sz w:val="24"/>
          <w:szCs w:val="24"/>
        </w:rPr>
        <w:t>Гуцалюк</w:t>
      </w:r>
      <w:proofErr w:type="spellEnd"/>
      <w:r w:rsidRPr="009D43BE">
        <w:rPr>
          <w:rFonts w:ascii="Times New Roman" w:hAnsi="Times New Roman" w:cs="Times New Roman"/>
          <w:sz w:val="24"/>
          <w:szCs w:val="24"/>
        </w:rPr>
        <w:t xml:space="preserve">. Известно, что Нестора </w:t>
      </w:r>
      <w:proofErr w:type="spellStart"/>
      <w:r w:rsidRPr="009D43BE">
        <w:rPr>
          <w:rFonts w:ascii="Times New Roman" w:hAnsi="Times New Roman" w:cs="Times New Roman"/>
          <w:sz w:val="24"/>
          <w:szCs w:val="24"/>
        </w:rPr>
        <w:t>Шуфрича</w:t>
      </w:r>
      <w:proofErr w:type="spellEnd"/>
      <w:r w:rsidRPr="009D43BE">
        <w:rPr>
          <w:rFonts w:ascii="Times New Roman" w:hAnsi="Times New Roman" w:cs="Times New Roman"/>
          <w:sz w:val="24"/>
          <w:szCs w:val="24"/>
        </w:rPr>
        <w:t xml:space="preserve"> ждали активисты одесского «Правого сектора», которые заранее подкатили к зданию мусорный бак и готовились препроводить в него </w:t>
      </w:r>
      <w:proofErr w:type="spellStart"/>
      <w:r w:rsidRPr="009D43BE">
        <w:rPr>
          <w:rFonts w:ascii="Times New Roman" w:hAnsi="Times New Roman" w:cs="Times New Roman"/>
          <w:sz w:val="24"/>
          <w:szCs w:val="24"/>
        </w:rPr>
        <w:t>Шуфрича</w:t>
      </w:r>
      <w:proofErr w:type="spellEnd"/>
      <w:r w:rsidRPr="009D43BE">
        <w:rPr>
          <w:rFonts w:ascii="Times New Roman" w:hAnsi="Times New Roman" w:cs="Times New Roman"/>
          <w:sz w:val="24"/>
          <w:szCs w:val="24"/>
        </w:rPr>
        <w:t>. Избивали Скорика и </w:t>
      </w:r>
      <w:proofErr w:type="spellStart"/>
      <w:r w:rsidRPr="009D43BE">
        <w:rPr>
          <w:rFonts w:ascii="Times New Roman" w:hAnsi="Times New Roman" w:cs="Times New Roman"/>
          <w:sz w:val="24"/>
          <w:szCs w:val="24"/>
        </w:rPr>
        <w:t>Шуфрича</w:t>
      </w:r>
      <w:proofErr w:type="spellEnd"/>
      <w:r w:rsidRPr="009D43BE">
        <w:rPr>
          <w:rFonts w:ascii="Times New Roman" w:hAnsi="Times New Roman" w:cs="Times New Roman"/>
          <w:sz w:val="24"/>
          <w:szCs w:val="24"/>
        </w:rPr>
        <w:t xml:space="preserve"> возле ОГА не только «Правый сектор», но и активисты одесской «Самообороны Майдана». </w:t>
      </w:r>
      <w:hyperlink r:id="rId116" w:history="1">
        <w:r w:rsidRPr="009D43BE">
          <w:rPr>
            <w:rStyle w:val="a3"/>
            <w:rFonts w:ascii="Times New Roman" w:hAnsi="Times New Roman" w:cs="Times New Roman"/>
            <w:sz w:val="24"/>
            <w:szCs w:val="24"/>
          </w:rPr>
          <w:t>http://rusvesna.su/news/1412082882</w:t>
        </w:r>
      </w:hyperlink>
      <w:r w:rsidRPr="009D43BE">
        <w:rPr>
          <w:rFonts w:ascii="Times New Roman" w:hAnsi="Times New Roman" w:cs="Times New Roman"/>
          <w:sz w:val="24"/>
          <w:szCs w:val="24"/>
        </w:rPr>
        <w:t xml:space="preserve"> </w:t>
      </w:r>
    </w:p>
    <w:p w:rsidR="00997ED9" w:rsidRPr="009D43BE" w:rsidRDefault="00997ED9" w:rsidP="00997ED9">
      <w:pPr>
        <w:spacing w:after="0" w:line="360" w:lineRule="auto"/>
        <w:rPr>
          <w:rFonts w:ascii="Times New Roman" w:hAnsi="Times New Roman" w:cs="Times New Roman"/>
          <w:color w:val="000000"/>
          <w:sz w:val="24"/>
          <w:szCs w:val="24"/>
        </w:rPr>
      </w:pPr>
    </w:p>
    <w:p w:rsidR="00895175" w:rsidRPr="009D43BE" w:rsidRDefault="00997ED9" w:rsidP="00A60431">
      <w:pPr>
        <w:pStyle w:val="ae"/>
        <w:numPr>
          <w:ilvl w:val="0"/>
          <w:numId w:val="6"/>
        </w:numPr>
        <w:spacing w:after="0" w:line="360" w:lineRule="auto"/>
        <w:rPr>
          <w:rFonts w:ascii="Times New Roman" w:hAnsi="Times New Roman" w:cs="Times New Roman"/>
          <w:b/>
          <w:sz w:val="24"/>
          <w:szCs w:val="24"/>
        </w:rPr>
      </w:pPr>
      <w:r w:rsidRPr="009D43BE">
        <w:rPr>
          <w:rFonts w:ascii="Times New Roman" w:hAnsi="Times New Roman" w:cs="Times New Roman"/>
          <w:b/>
          <w:sz w:val="24"/>
          <w:szCs w:val="24"/>
        </w:rPr>
        <w:t>Насильственное и недобровольное исчезновение</w:t>
      </w:r>
    </w:p>
    <w:p w:rsidR="00997ED9" w:rsidRPr="009D43BE" w:rsidRDefault="00997ED9" w:rsidP="00997ED9">
      <w:pPr>
        <w:spacing w:after="0" w:line="360" w:lineRule="auto"/>
        <w:rPr>
          <w:rFonts w:ascii="Times New Roman" w:eastAsia="Times New Roman" w:hAnsi="Times New Roman" w:cs="Times New Roman"/>
          <w:sz w:val="24"/>
          <w:szCs w:val="24"/>
          <w:lang w:eastAsia="ru-RU"/>
        </w:rPr>
      </w:pPr>
      <w:r w:rsidRPr="009D43BE">
        <w:rPr>
          <w:rFonts w:ascii="Times New Roman" w:hAnsi="Times New Roman" w:cs="Times New Roman"/>
          <w:sz w:val="24"/>
          <w:szCs w:val="24"/>
        </w:rPr>
        <w:t xml:space="preserve">Составители настоящего доклада рассматривают насильственное и недобровольное исчезновение как </w:t>
      </w:r>
      <w:r w:rsidRPr="009D43BE">
        <w:rPr>
          <w:rFonts w:ascii="Times New Roman" w:eastAsia="Times New Roman" w:hAnsi="Times New Roman" w:cs="Times New Roman"/>
          <w:sz w:val="24"/>
          <w:szCs w:val="24"/>
          <w:lang w:eastAsia="ru-RU"/>
        </w:rPr>
        <w:t xml:space="preserve">преступления, когда людей </w:t>
      </w:r>
      <w:proofErr w:type="gramStart"/>
      <w:r w:rsidRPr="009D43BE">
        <w:rPr>
          <w:rFonts w:ascii="Times New Roman" w:eastAsia="Times New Roman" w:hAnsi="Times New Roman" w:cs="Times New Roman"/>
          <w:sz w:val="24"/>
          <w:szCs w:val="24"/>
          <w:lang w:eastAsia="ru-RU"/>
        </w:rPr>
        <w:t>похищают  государственные</w:t>
      </w:r>
      <w:proofErr w:type="gramEnd"/>
      <w:r w:rsidRPr="009D43BE">
        <w:rPr>
          <w:rFonts w:ascii="Times New Roman" w:eastAsia="Times New Roman" w:hAnsi="Times New Roman" w:cs="Times New Roman"/>
          <w:sz w:val="24"/>
          <w:szCs w:val="24"/>
          <w:lang w:eastAsia="ru-RU"/>
        </w:rPr>
        <w:t xml:space="preserve"> органы или лица, действующие под защитой государства (например, военные, полицейские, гражданский патруль или дружины). Составители доклада акцентируют внимание, что насильственным исчезновениям, как и всем случаям исчезновений, присущ аспект человеческих страданий. Насильственное и недобровольное исчезновение - это преступления, которые совершают отдельные лица (индивидуально ответственные), а также ситуации, когда государство не выполняет свои обязанности. </w:t>
      </w:r>
    </w:p>
    <w:p w:rsidR="00997ED9" w:rsidRPr="009D43BE" w:rsidRDefault="00997ED9" w:rsidP="00997ED9">
      <w:pPr>
        <w:spacing w:after="0" w:line="360" w:lineRule="auto"/>
        <w:rPr>
          <w:rFonts w:ascii="Times New Roman" w:eastAsia="Times New Roman" w:hAnsi="Times New Roman" w:cs="Times New Roman"/>
          <w:sz w:val="24"/>
          <w:szCs w:val="24"/>
          <w:lang w:eastAsia="ru-RU"/>
        </w:rPr>
      </w:pPr>
      <w:r w:rsidRPr="009D43BE">
        <w:rPr>
          <w:rFonts w:ascii="Times New Roman" w:eastAsia="Times New Roman" w:hAnsi="Times New Roman" w:cs="Times New Roman"/>
          <w:sz w:val="24"/>
          <w:szCs w:val="24"/>
          <w:lang w:eastAsia="ru-RU"/>
        </w:rPr>
        <w:t>Суть насильственного исчезновения заключается в том, что государственные органы задерживают человека, а впоследствии утверждают, что им ничего не известно об этом задержании. Насильственное исчезновение можно разделить на три элемента. Насильственное исчезновение случается, если: человека задерживают; лица, действующие от имени государства, которые впоследствии отрицают это или скрывают правду.</w:t>
      </w:r>
    </w:p>
    <w:p w:rsidR="00997ED9" w:rsidRPr="009D43BE" w:rsidRDefault="00997ED9" w:rsidP="00997ED9">
      <w:pPr>
        <w:spacing w:after="0" w:line="360" w:lineRule="auto"/>
        <w:rPr>
          <w:rFonts w:ascii="Times New Roman" w:eastAsia="Times New Roman" w:hAnsi="Times New Roman" w:cs="Times New Roman"/>
          <w:sz w:val="24"/>
          <w:szCs w:val="24"/>
          <w:lang w:eastAsia="ru-RU"/>
        </w:rPr>
      </w:pPr>
      <w:r w:rsidRPr="009D43BE">
        <w:rPr>
          <w:rFonts w:ascii="Times New Roman" w:eastAsia="Times New Roman" w:hAnsi="Times New Roman" w:cs="Times New Roman"/>
          <w:sz w:val="24"/>
          <w:szCs w:val="24"/>
          <w:lang w:eastAsia="ru-RU"/>
        </w:rPr>
        <w:t xml:space="preserve">К насильственным и недобровольным исчезновениям относятся </w:t>
      </w:r>
      <w:proofErr w:type="gramStart"/>
      <w:r w:rsidRPr="009D43BE">
        <w:rPr>
          <w:rFonts w:ascii="Times New Roman" w:eastAsia="Times New Roman" w:hAnsi="Times New Roman" w:cs="Times New Roman"/>
          <w:sz w:val="24"/>
          <w:szCs w:val="24"/>
          <w:lang w:eastAsia="ru-RU"/>
        </w:rPr>
        <w:t>и  случаи</w:t>
      </w:r>
      <w:proofErr w:type="gramEnd"/>
      <w:r w:rsidRPr="009D43BE">
        <w:rPr>
          <w:rFonts w:ascii="Times New Roman" w:eastAsia="Times New Roman" w:hAnsi="Times New Roman" w:cs="Times New Roman"/>
          <w:sz w:val="24"/>
          <w:szCs w:val="24"/>
          <w:lang w:eastAsia="ru-RU"/>
        </w:rPr>
        <w:t xml:space="preserve">, когда активистов оппозиции задерживают, пытают в засекреченных местах, а спустя несколько дней отпускают. Жертвы и их родственники часто считают такие случаи пытками, но </w:t>
      </w:r>
      <w:proofErr w:type="gramStart"/>
      <w:r w:rsidRPr="009D43BE">
        <w:rPr>
          <w:rFonts w:ascii="Times New Roman" w:eastAsia="Times New Roman" w:hAnsi="Times New Roman" w:cs="Times New Roman"/>
          <w:sz w:val="24"/>
          <w:szCs w:val="24"/>
          <w:lang w:eastAsia="ru-RU"/>
        </w:rPr>
        <w:t xml:space="preserve">они  </w:t>
      </w:r>
      <w:r w:rsidRPr="009D43BE">
        <w:rPr>
          <w:rFonts w:ascii="Times New Roman" w:eastAsia="Times New Roman" w:hAnsi="Times New Roman" w:cs="Times New Roman"/>
          <w:sz w:val="24"/>
          <w:szCs w:val="24"/>
          <w:lang w:eastAsia="ru-RU"/>
        </w:rPr>
        <w:lastRenderedPageBreak/>
        <w:t>являются</w:t>
      </w:r>
      <w:proofErr w:type="gramEnd"/>
      <w:r w:rsidRPr="009D43BE">
        <w:rPr>
          <w:rFonts w:ascii="Times New Roman" w:eastAsia="Times New Roman" w:hAnsi="Times New Roman" w:cs="Times New Roman"/>
          <w:sz w:val="24"/>
          <w:szCs w:val="24"/>
          <w:lang w:eastAsia="ru-RU"/>
        </w:rPr>
        <w:t xml:space="preserve"> также насильственными исчезновениями, потому что во время лишения свободы имело место  сокрытие информации. </w:t>
      </w:r>
    </w:p>
    <w:p w:rsidR="00997ED9" w:rsidRPr="009D43BE" w:rsidRDefault="00997ED9" w:rsidP="00997ED9">
      <w:pPr>
        <w:spacing w:after="0" w:line="360" w:lineRule="auto"/>
        <w:rPr>
          <w:rFonts w:ascii="Times New Roman" w:eastAsia="Times New Roman" w:hAnsi="Times New Roman" w:cs="Times New Roman"/>
          <w:sz w:val="24"/>
          <w:szCs w:val="24"/>
          <w:lang w:eastAsia="ru-RU"/>
        </w:rPr>
      </w:pPr>
      <w:r w:rsidRPr="009D43BE">
        <w:rPr>
          <w:rFonts w:ascii="Times New Roman" w:eastAsia="Times New Roman" w:hAnsi="Times New Roman" w:cs="Times New Roman"/>
          <w:sz w:val="24"/>
          <w:szCs w:val="24"/>
          <w:lang w:eastAsia="ru-RU"/>
        </w:rPr>
        <w:t>Признаками насильственного и недобровольного исчезновения являются отсутствие информации о судьбе или местонахождении человека, случаи, когда родственникам сообщают, что человек содержится под стражей, но не сообщают о месте его нахождения и/или обстоятельствах задержания. Сообщение о том, что человек умер в заключении, но при этом его останки не возвращены семье, является насильственным исчезновением.</w:t>
      </w:r>
    </w:p>
    <w:p w:rsidR="00997ED9" w:rsidRPr="009D43BE" w:rsidRDefault="00997ED9" w:rsidP="00997ED9">
      <w:pPr>
        <w:spacing w:after="0" w:line="360" w:lineRule="auto"/>
        <w:rPr>
          <w:rFonts w:ascii="Times New Roman" w:eastAsia="Times New Roman" w:hAnsi="Times New Roman" w:cs="Times New Roman"/>
          <w:sz w:val="24"/>
          <w:szCs w:val="24"/>
          <w:lang w:eastAsia="ru-RU"/>
        </w:rPr>
      </w:pPr>
      <w:r w:rsidRPr="009D43BE">
        <w:rPr>
          <w:rFonts w:ascii="Times New Roman" w:eastAsia="Times New Roman" w:hAnsi="Times New Roman" w:cs="Times New Roman"/>
          <w:sz w:val="24"/>
          <w:szCs w:val="24"/>
          <w:lang w:eastAsia="ru-RU"/>
        </w:rPr>
        <w:t xml:space="preserve">При этом необходимо отличать секретное задержание, которое подразумевает содержание человека под стражей в месте, которое не относится к официально признанным местам для содержания задержанных. Примеры таких мест: частный дом или квартира правительственного должностного лица, военный лагерь, секретная тюрьма или секретное помещение крупного здания. Секретное задержание отличается от насильственного исчезновения тем, что государственные органы признают, что человек был задержан. </w:t>
      </w:r>
    </w:p>
    <w:p w:rsidR="00997ED9" w:rsidRPr="009D43BE" w:rsidRDefault="00CD2EAE" w:rsidP="00997ED9">
      <w:pPr>
        <w:spacing w:after="0" w:line="360" w:lineRule="auto"/>
        <w:rPr>
          <w:rFonts w:ascii="Times New Roman" w:eastAsia="Times New Roman" w:hAnsi="Times New Roman" w:cs="Times New Roman"/>
          <w:sz w:val="24"/>
          <w:szCs w:val="24"/>
          <w:lang w:eastAsia="ru-RU"/>
        </w:rPr>
      </w:pPr>
      <w:hyperlink r:id="rId117" w:history="1">
        <w:r w:rsidR="00997ED9" w:rsidRPr="009D43BE">
          <w:rPr>
            <w:rStyle w:val="a3"/>
            <w:rFonts w:ascii="Times New Roman" w:hAnsi="Times New Roman" w:cs="Times New Roman"/>
            <w:sz w:val="24"/>
            <w:szCs w:val="24"/>
          </w:rPr>
          <w:t>http://www.ediec.org/uploads/media/Using_Law_against_Enforced_Disappearances_Russian.pdf</w:t>
        </w:r>
      </w:hyperlink>
      <w:r w:rsidR="00997ED9" w:rsidRPr="009D43BE">
        <w:rPr>
          <w:rFonts w:ascii="Times New Roman" w:eastAsia="Times New Roman" w:hAnsi="Times New Roman" w:cs="Times New Roman"/>
          <w:sz w:val="24"/>
          <w:szCs w:val="24"/>
          <w:lang w:eastAsia="ru-RU"/>
        </w:rPr>
        <w:t xml:space="preserve"> (проект программы </w:t>
      </w:r>
      <w:proofErr w:type="spellStart"/>
      <w:r w:rsidR="00997ED9" w:rsidRPr="009D43BE">
        <w:rPr>
          <w:rFonts w:ascii="Times New Roman" w:eastAsia="Times New Roman" w:hAnsi="Times New Roman" w:cs="Times New Roman"/>
          <w:sz w:val="24"/>
          <w:szCs w:val="24"/>
          <w:lang w:eastAsia="ru-RU"/>
        </w:rPr>
        <w:t>Linking</w:t>
      </w:r>
      <w:proofErr w:type="spellEnd"/>
      <w:r w:rsidR="00997ED9" w:rsidRPr="009D43BE">
        <w:rPr>
          <w:rFonts w:ascii="Times New Roman" w:eastAsia="Times New Roman" w:hAnsi="Times New Roman" w:cs="Times New Roman"/>
          <w:sz w:val="24"/>
          <w:szCs w:val="24"/>
          <w:lang w:eastAsia="ru-RU"/>
        </w:rPr>
        <w:t xml:space="preserve"> </w:t>
      </w:r>
      <w:proofErr w:type="spellStart"/>
      <w:r w:rsidR="00997ED9" w:rsidRPr="009D43BE">
        <w:rPr>
          <w:rFonts w:ascii="Times New Roman" w:eastAsia="Times New Roman" w:hAnsi="Times New Roman" w:cs="Times New Roman"/>
          <w:sz w:val="24"/>
          <w:szCs w:val="24"/>
          <w:lang w:eastAsia="ru-RU"/>
        </w:rPr>
        <w:t>Solidarity</w:t>
      </w:r>
      <w:proofErr w:type="spellEnd"/>
      <w:r w:rsidR="00997ED9" w:rsidRPr="009D43BE">
        <w:rPr>
          <w:rFonts w:ascii="Times New Roman" w:eastAsia="Times New Roman" w:hAnsi="Times New Roman" w:cs="Times New Roman"/>
          <w:sz w:val="24"/>
          <w:szCs w:val="24"/>
          <w:lang w:eastAsia="ru-RU"/>
        </w:rPr>
        <w:t xml:space="preserve">, сосредоточенной в рамках организации </w:t>
      </w:r>
      <w:proofErr w:type="spellStart"/>
      <w:r w:rsidR="00997ED9" w:rsidRPr="009D43BE">
        <w:rPr>
          <w:rFonts w:ascii="Times New Roman" w:eastAsia="Times New Roman" w:hAnsi="Times New Roman" w:cs="Times New Roman"/>
          <w:sz w:val="24"/>
          <w:szCs w:val="24"/>
          <w:lang w:eastAsia="ru-RU"/>
        </w:rPr>
        <w:t>Aim</w:t>
      </w:r>
      <w:proofErr w:type="spellEnd"/>
      <w:r w:rsidR="00997ED9" w:rsidRPr="009D43BE">
        <w:rPr>
          <w:rFonts w:ascii="Times New Roman" w:eastAsia="Times New Roman" w:hAnsi="Times New Roman" w:cs="Times New Roman"/>
          <w:sz w:val="24"/>
          <w:szCs w:val="24"/>
          <w:lang w:eastAsia="ru-RU"/>
        </w:rPr>
        <w:t xml:space="preserve"> </w:t>
      </w:r>
      <w:proofErr w:type="spellStart"/>
      <w:r w:rsidR="00997ED9" w:rsidRPr="009D43BE">
        <w:rPr>
          <w:rFonts w:ascii="Times New Roman" w:eastAsia="Times New Roman" w:hAnsi="Times New Roman" w:cs="Times New Roman"/>
          <w:sz w:val="24"/>
          <w:szCs w:val="24"/>
          <w:lang w:eastAsia="ru-RU"/>
        </w:rPr>
        <w:t>for</w:t>
      </w:r>
      <w:proofErr w:type="spellEnd"/>
      <w:r w:rsidR="00997ED9" w:rsidRPr="009D43BE">
        <w:rPr>
          <w:rFonts w:ascii="Times New Roman" w:eastAsia="Times New Roman" w:hAnsi="Times New Roman" w:cs="Times New Roman"/>
          <w:sz w:val="24"/>
          <w:szCs w:val="24"/>
          <w:lang w:eastAsia="ru-RU"/>
        </w:rPr>
        <w:t xml:space="preserve"> </w:t>
      </w:r>
      <w:proofErr w:type="spellStart"/>
      <w:r w:rsidR="00997ED9" w:rsidRPr="009D43BE">
        <w:rPr>
          <w:rFonts w:ascii="Times New Roman" w:eastAsia="Times New Roman" w:hAnsi="Times New Roman" w:cs="Times New Roman"/>
          <w:sz w:val="24"/>
          <w:szCs w:val="24"/>
          <w:lang w:eastAsia="ru-RU"/>
        </w:rPr>
        <w:t>human</w:t>
      </w:r>
      <w:proofErr w:type="spellEnd"/>
      <w:r w:rsidR="00997ED9" w:rsidRPr="009D43BE">
        <w:rPr>
          <w:rFonts w:ascii="Times New Roman" w:eastAsia="Times New Roman" w:hAnsi="Times New Roman" w:cs="Times New Roman"/>
          <w:sz w:val="24"/>
          <w:szCs w:val="24"/>
          <w:lang w:eastAsia="ru-RU"/>
        </w:rPr>
        <w:t xml:space="preserve"> </w:t>
      </w:r>
      <w:proofErr w:type="spellStart"/>
      <w:r w:rsidR="00997ED9" w:rsidRPr="009D43BE">
        <w:rPr>
          <w:rFonts w:ascii="Times New Roman" w:eastAsia="Times New Roman" w:hAnsi="Times New Roman" w:cs="Times New Roman"/>
          <w:sz w:val="24"/>
          <w:szCs w:val="24"/>
          <w:lang w:eastAsia="ru-RU"/>
        </w:rPr>
        <w:t>rights</w:t>
      </w:r>
      <w:proofErr w:type="spellEnd"/>
      <w:r w:rsidR="00997ED9" w:rsidRPr="009D43BE">
        <w:rPr>
          <w:rFonts w:ascii="Times New Roman" w:eastAsia="Times New Roman" w:hAnsi="Times New Roman" w:cs="Times New Roman"/>
          <w:sz w:val="24"/>
          <w:szCs w:val="24"/>
          <w:lang w:eastAsia="ru-RU"/>
        </w:rPr>
        <w:t xml:space="preserve"> на защите от насильственных исчезновений)</w:t>
      </w:r>
    </w:p>
    <w:p w:rsidR="00997ED9" w:rsidRPr="009D43BE" w:rsidRDefault="00997ED9" w:rsidP="00997ED9">
      <w:pPr>
        <w:spacing w:after="0" w:line="360" w:lineRule="auto"/>
        <w:rPr>
          <w:rFonts w:ascii="Times New Roman" w:hAnsi="Times New Roman" w:cs="Times New Roman"/>
          <w:bCs/>
          <w:sz w:val="24"/>
          <w:szCs w:val="24"/>
        </w:rPr>
      </w:pPr>
      <w:r w:rsidRPr="009D43BE">
        <w:rPr>
          <w:rFonts w:ascii="Times New Roman" w:eastAsia="Times New Roman" w:hAnsi="Times New Roman" w:cs="Times New Roman"/>
          <w:sz w:val="24"/>
          <w:szCs w:val="24"/>
          <w:lang w:eastAsia="ru-RU"/>
        </w:rPr>
        <w:t xml:space="preserve">При этом составители настоящего доклада отмечают, что Украина не подписала и не ратифицировала Конвенцию ООН </w:t>
      </w:r>
      <w:r w:rsidRPr="009D43BE">
        <w:rPr>
          <w:rFonts w:ascii="Times New Roman" w:hAnsi="Times New Roman" w:cs="Times New Roman"/>
          <w:bCs/>
          <w:sz w:val="24"/>
          <w:szCs w:val="24"/>
        </w:rPr>
        <w:t xml:space="preserve">для защиты всех лиц от насильственных исчезновений, вступившую в силу 23 декабря 2010 года. </w:t>
      </w:r>
    </w:p>
    <w:p w:rsidR="00997ED9" w:rsidRPr="009F1F1A" w:rsidRDefault="00997ED9" w:rsidP="00997ED9">
      <w:pPr>
        <w:spacing w:after="0" w:line="360" w:lineRule="auto"/>
        <w:rPr>
          <w:rFonts w:ascii="Times New Roman" w:eastAsia="Times New Roman" w:hAnsi="Times New Roman" w:cs="Times New Roman"/>
          <w:sz w:val="24"/>
          <w:szCs w:val="24"/>
          <w:lang w:eastAsia="ru-RU"/>
        </w:rPr>
      </w:pPr>
      <w:r w:rsidRPr="009D43BE">
        <w:rPr>
          <w:rFonts w:ascii="Times New Roman" w:hAnsi="Times New Roman" w:cs="Times New Roman"/>
          <w:bCs/>
          <w:sz w:val="24"/>
          <w:szCs w:val="24"/>
        </w:rPr>
        <w:t xml:space="preserve">Специалисты обращают внимание </w:t>
      </w:r>
      <w:proofErr w:type="gramStart"/>
      <w:r w:rsidRPr="009D43BE">
        <w:rPr>
          <w:rFonts w:ascii="Times New Roman" w:hAnsi="Times New Roman" w:cs="Times New Roman"/>
          <w:bCs/>
          <w:sz w:val="24"/>
          <w:szCs w:val="24"/>
        </w:rPr>
        <w:t>на  необходимость</w:t>
      </w:r>
      <w:proofErr w:type="gramEnd"/>
      <w:r w:rsidRPr="009D43BE">
        <w:rPr>
          <w:rFonts w:ascii="Times New Roman" w:hAnsi="Times New Roman" w:cs="Times New Roman"/>
          <w:bCs/>
          <w:sz w:val="24"/>
          <w:szCs w:val="24"/>
        </w:rPr>
        <w:t xml:space="preserve"> принятия и ратификации указанной Конвенции</w:t>
      </w:r>
      <w:r w:rsidR="00EA4EA0" w:rsidRPr="009D43BE">
        <w:rPr>
          <w:rFonts w:ascii="Times New Roman" w:hAnsi="Times New Roman" w:cs="Times New Roman"/>
          <w:bCs/>
          <w:sz w:val="24"/>
          <w:szCs w:val="24"/>
        </w:rPr>
        <w:t xml:space="preserve"> </w:t>
      </w:r>
      <w:r w:rsidRPr="009D43BE">
        <w:rPr>
          <w:rFonts w:ascii="Times New Roman" w:hAnsi="Times New Roman" w:cs="Times New Roman"/>
          <w:bCs/>
          <w:sz w:val="24"/>
          <w:szCs w:val="24"/>
        </w:rPr>
        <w:t xml:space="preserve"> ООН Украиной в связи со сложной ситуацией, связанной с насильственным и недобровольным исчезновением людей на территории Украины. Необходимо отметить, что непринятие указанной Конвенции ООН приводит к тяжким нарушениям прав человека и по сути наглядно демонстрирует политику правительства Украины по данному вопросу.  </w:t>
      </w:r>
    </w:p>
    <w:p w:rsidR="00997ED9" w:rsidRPr="009D43BE" w:rsidRDefault="00997ED9" w:rsidP="007B2623">
      <w:pPr>
        <w:pStyle w:val="ae"/>
        <w:numPr>
          <w:ilvl w:val="0"/>
          <w:numId w:val="14"/>
        </w:numPr>
        <w:spacing w:after="0" w:line="360" w:lineRule="auto"/>
        <w:ind w:left="0"/>
        <w:jc w:val="both"/>
        <w:rPr>
          <w:rFonts w:ascii="Times New Roman" w:hAnsi="Times New Roman" w:cs="Times New Roman"/>
          <w:color w:val="000000" w:themeColor="text1"/>
          <w:sz w:val="24"/>
          <w:szCs w:val="24"/>
          <w:shd w:val="clear" w:color="auto" w:fill="FFFFFF"/>
        </w:rPr>
      </w:pPr>
      <w:r w:rsidRPr="009D43BE">
        <w:rPr>
          <w:rFonts w:ascii="Times New Roman" w:hAnsi="Times New Roman" w:cs="Times New Roman"/>
          <w:color w:val="000000" w:themeColor="text1"/>
          <w:sz w:val="24"/>
          <w:szCs w:val="24"/>
          <w:shd w:val="clear" w:color="auto" w:fill="FFFFFF"/>
        </w:rPr>
        <w:t xml:space="preserve">06 марта 2014 года был арестован народный губернатор Донбасса Павел Губарев, заявлявший о необходимости проведения референдума о самоопределении Донецкой области. Местонахождение Павла Губарева в течение продолжительного отрезка времени оставалось неизвестным. </w:t>
      </w:r>
    </w:p>
    <w:p w:rsidR="009F1F1A" w:rsidRDefault="00997ED9" w:rsidP="007B2623">
      <w:pPr>
        <w:spacing w:after="0" w:line="360" w:lineRule="auto"/>
        <w:jc w:val="both"/>
        <w:rPr>
          <w:rFonts w:ascii="Times New Roman" w:hAnsi="Times New Roman" w:cs="Times New Roman"/>
          <w:color w:val="000000" w:themeColor="text1"/>
          <w:sz w:val="24"/>
          <w:szCs w:val="24"/>
          <w:shd w:val="clear" w:color="auto" w:fill="FFFFFF"/>
        </w:rPr>
      </w:pPr>
      <w:r w:rsidRPr="009D43BE">
        <w:rPr>
          <w:rFonts w:ascii="Times New Roman" w:hAnsi="Times New Roman" w:cs="Times New Roman"/>
          <w:noProof/>
          <w:sz w:val="24"/>
          <w:szCs w:val="24"/>
          <w:lang w:eastAsia="ru-RU"/>
        </w:rPr>
        <w:drawing>
          <wp:inline distT="0" distB="0" distL="0" distR="0">
            <wp:extent cx="2324100" cy="1549400"/>
            <wp:effectExtent l="0" t="0" r="0" b="0"/>
            <wp:docPr id="26" name="Рисунок 26" descr="http://img.rg.ru/img/content/95/73/74/gubarev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img.rg.ru/img/content/95/73/74/gubarev600.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24100" cy="1549400"/>
                    </a:xfrm>
                    <a:prstGeom prst="rect">
                      <a:avLst/>
                    </a:prstGeom>
                    <a:noFill/>
                    <a:ln>
                      <a:noFill/>
                    </a:ln>
                  </pic:spPr>
                </pic:pic>
              </a:graphicData>
            </a:graphic>
          </wp:inline>
        </w:drawing>
      </w:r>
      <w:r w:rsidR="009F1F1A">
        <w:rPr>
          <w:rFonts w:ascii="Times New Roman" w:hAnsi="Times New Roman" w:cs="Times New Roman"/>
          <w:color w:val="000000" w:themeColor="text1"/>
          <w:sz w:val="24"/>
          <w:szCs w:val="24"/>
          <w:shd w:val="clear" w:color="auto" w:fill="FFFFFF"/>
        </w:rPr>
        <w:t xml:space="preserve"> </w:t>
      </w:r>
    </w:p>
    <w:p w:rsidR="00997ED9" w:rsidRPr="009D43BE"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9D43BE">
        <w:rPr>
          <w:rFonts w:ascii="Times New Roman" w:eastAsia="Times New Roman" w:hAnsi="Times New Roman" w:cs="Times New Roman"/>
          <w:sz w:val="24"/>
          <w:szCs w:val="24"/>
          <w:lang w:eastAsia="ru-RU"/>
        </w:rPr>
        <w:lastRenderedPageBreak/>
        <w:t xml:space="preserve">6 марта 2014 г. на украинском форуме antifashist.com появились сообщения о том, что задержанный в этот день Службой безопасности Украины народный губернатор Донецкой области Павел Губарев подвергся пыткам. В сообщениях говорилось, что по данным, полученным от медиков, работающих в СИЗО СБУ г. Киева, где содержали П. Губарева, он был несколько раз жестоко избит и находился в коме. Имеющихся возможностей для оказания помощи П. Губареву у врачей СИЗО недостаточно, но переводить его в другое медицинское учреждение власти запрещали, так как не хотели предавать данный инцидент огласке. Позднее на портале «Время новостей» появилась информация о том, что П. Губарева не просто избивали, а пытали для того, чтобы заставить признаться в том, что он якобы выполнял задание российских спецслужб. </w:t>
      </w:r>
      <w:hyperlink r:id="rId119" w:history="1">
        <w:r w:rsidRPr="009D43BE">
          <w:rPr>
            <w:rStyle w:val="a3"/>
            <w:rFonts w:ascii="Times New Roman" w:hAnsi="Times New Roman" w:cs="Times New Roman"/>
            <w:sz w:val="24"/>
            <w:szCs w:val="24"/>
          </w:rPr>
          <w:t>http://ruskline.ru/politnews/2014/03/20/pavla_gubareva_pytal_lichno_glava_mvd_ukrainy_arsen_avakov/</w:t>
        </w:r>
      </w:hyperlink>
      <w:r w:rsidRPr="009D43BE">
        <w:rPr>
          <w:rStyle w:val="a3"/>
          <w:rFonts w:ascii="Times New Roman" w:hAnsi="Times New Roman" w:cs="Times New Roman"/>
          <w:sz w:val="24"/>
          <w:szCs w:val="24"/>
        </w:rPr>
        <w:t xml:space="preserve"> </w:t>
      </w:r>
      <w:hyperlink r:id="rId120" w:history="1">
        <w:r w:rsidRPr="009D43BE">
          <w:rPr>
            <w:rStyle w:val="a3"/>
            <w:rFonts w:ascii="Times New Roman" w:hAnsi="Times New Roman" w:cs="Times New Roman"/>
            <w:sz w:val="24"/>
            <w:szCs w:val="24"/>
          </w:rPr>
          <w:t>http://www.rg.ru/2014/04/26/gubarev-site-anons.html</w:t>
        </w:r>
      </w:hyperlink>
      <w:r w:rsidRPr="009D43BE">
        <w:rPr>
          <w:rFonts w:ascii="Times New Roman" w:eastAsia="Times New Roman" w:hAnsi="Times New Roman" w:cs="Times New Roman"/>
          <w:sz w:val="24"/>
          <w:szCs w:val="24"/>
          <w:lang w:eastAsia="ru-RU"/>
        </w:rPr>
        <w:t xml:space="preserve"> </w:t>
      </w:r>
    </w:p>
    <w:p w:rsidR="00997ED9" w:rsidRPr="009D43BE"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9D43BE">
        <w:rPr>
          <w:rFonts w:ascii="Times New Roman" w:hAnsi="Times New Roman" w:cs="Times New Roman"/>
          <w:color w:val="000000" w:themeColor="text1"/>
          <w:sz w:val="24"/>
          <w:szCs w:val="24"/>
          <w:shd w:val="clear" w:color="auto" w:fill="FFFFFF"/>
        </w:rPr>
        <w:t>17 марта 2014 года в Одессе был арестован лидер «Народной альтернативы»</w:t>
      </w:r>
      <w:r w:rsidRPr="009D43BE">
        <w:rPr>
          <w:rStyle w:val="apple-converted-space"/>
          <w:rFonts w:ascii="Times New Roman" w:hAnsi="Times New Roman" w:cs="Times New Roman"/>
          <w:color w:val="000000" w:themeColor="text1"/>
          <w:sz w:val="24"/>
          <w:szCs w:val="24"/>
          <w:shd w:val="clear" w:color="auto" w:fill="FFFFFF"/>
        </w:rPr>
        <w:t> </w:t>
      </w:r>
      <w:r w:rsidRPr="009D43BE">
        <w:rPr>
          <w:rFonts w:ascii="Times New Roman" w:hAnsi="Times New Roman" w:cs="Times New Roman"/>
          <w:color w:val="000000" w:themeColor="text1"/>
          <w:sz w:val="24"/>
          <w:szCs w:val="24"/>
          <w:shd w:val="clear" w:color="auto" w:fill="FFFFFF"/>
        </w:rPr>
        <w:t xml:space="preserve">Антон </w:t>
      </w:r>
      <w:proofErr w:type="spellStart"/>
      <w:r w:rsidRPr="009D43BE">
        <w:rPr>
          <w:rFonts w:ascii="Times New Roman" w:hAnsi="Times New Roman" w:cs="Times New Roman"/>
          <w:color w:val="000000" w:themeColor="text1"/>
          <w:sz w:val="24"/>
          <w:szCs w:val="24"/>
          <w:shd w:val="clear" w:color="auto" w:fill="FFFFFF"/>
        </w:rPr>
        <w:t>Давидченко</w:t>
      </w:r>
      <w:proofErr w:type="spellEnd"/>
      <w:r w:rsidRPr="009D43BE">
        <w:rPr>
          <w:rFonts w:ascii="Times New Roman" w:hAnsi="Times New Roman" w:cs="Times New Roman"/>
          <w:color w:val="000000" w:themeColor="text1"/>
          <w:sz w:val="24"/>
          <w:szCs w:val="24"/>
          <w:shd w:val="clear" w:color="auto" w:fill="FFFFFF"/>
        </w:rPr>
        <w:t xml:space="preserve">, один из лидеров одесского </w:t>
      </w:r>
      <w:proofErr w:type="spellStart"/>
      <w:r w:rsidRPr="009D43BE">
        <w:rPr>
          <w:rFonts w:ascii="Times New Roman" w:hAnsi="Times New Roman" w:cs="Times New Roman"/>
          <w:color w:val="000000" w:themeColor="text1"/>
          <w:sz w:val="24"/>
          <w:szCs w:val="24"/>
          <w:shd w:val="clear" w:color="auto" w:fill="FFFFFF"/>
        </w:rPr>
        <w:t>антимайдана</w:t>
      </w:r>
      <w:proofErr w:type="spellEnd"/>
      <w:r w:rsidRPr="009D43BE">
        <w:rPr>
          <w:rFonts w:ascii="Times New Roman" w:hAnsi="Times New Roman" w:cs="Times New Roman"/>
          <w:color w:val="000000" w:themeColor="text1"/>
          <w:sz w:val="24"/>
          <w:szCs w:val="24"/>
          <w:shd w:val="clear" w:color="auto" w:fill="FFFFFF"/>
        </w:rPr>
        <w:t xml:space="preserve">, один из организаторов митинга в поддержку вхождения Крыма в состав Российской Федерации. Сразу после задержания Антон </w:t>
      </w:r>
      <w:proofErr w:type="spellStart"/>
      <w:r w:rsidRPr="009D43BE">
        <w:rPr>
          <w:rFonts w:ascii="Times New Roman" w:hAnsi="Times New Roman" w:cs="Times New Roman"/>
          <w:color w:val="000000" w:themeColor="text1"/>
          <w:sz w:val="24"/>
          <w:szCs w:val="24"/>
          <w:shd w:val="clear" w:color="auto" w:fill="FFFFFF"/>
        </w:rPr>
        <w:t>Давидченко</w:t>
      </w:r>
      <w:proofErr w:type="spellEnd"/>
      <w:r w:rsidRPr="009D43BE">
        <w:rPr>
          <w:rFonts w:ascii="Times New Roman" w:hAnsi="Times New Roman" w:cs="Times New Roman"/>
          <w:color w:val="000000" w:themeColor="text1"/>
          <w:sz w:val="24"/>
          <w:szCs w:val="24"/>
          <w:shd w:val="clear" w:color="auto" w:fill="FFFFFF"/>
        </w:rPr>
        <w:t xml:space="preserve"> был переправлен СБУ из Одессы в Киев. В течение продолжительного времени информация о местонахождении активиста отсутствовала. </w:t>
      </w:r>
    </w:p>
    <w:p w:rsidR="00997ED9" w:rsidRPr="009D43BE" w:rsidRDefault="00997ED9" w:rsidP="007B2623">
      <w:pPr>
        <w:spacing w:after="0" w:line="360" w:lineRule="auto"/>
        <w:jc w:val="both"/>
        <w:rPr>
          <w:rFonts w:ascii="Times New Roman" w:hAnsi="Times New Roman" w:cs="Times New Roman"/>
          <w:color w:val="000000" w:themeColor="text1"/>
          <w:sz w:val="24"/>
          <w:szCs w:val="24"/>
          <w:shd w:val="clear" w:color="auto" w:fill="FFFFFF"/>
        </w:rPr>
      </w:pPr>
      <w:r w:rsidRPr="009D43BE">
        <w:rPr>
          <w:rFonts w:ascii="Times New Roman" w:hAnsi="Times New Roman" w:cs="Times New Roman"/>
          <w:noProof/>
          <w:sz w:val="24"/>
          <w:szCs w:val="24"/>
          <w:lang w:eastAsia="ru-RU"/>
        </w:rPr>
        <w:drawing>
          <wp:inline distT="0" distB="0" distL="0" distR="0">
            <wp:extent cx="2276475" cy="1741533"/>
            <wp:effectExtent l="0" t="0" r="0" b="0"/>
            <wp:docPr id="25" name="Рисунок 25" descr="http://im6-tub-ru.yandex.net/i?id=277386762-5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im6-tub-ru.yandex.net/i?id=277386762-59-72&amp;n=2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83514" cy="1746918"/>
                    </a:xfrm>
                    <a:prstGeom prst="rect">
                      <a:avLst/>
                    </a:prstGeom>
                    <a:noFill/>
                    <a:ln>
                      <a:noFill/>
                    </a:ln>
                  </pic:spPr>
                </pic:pic>
              </a:graphicData>
            </a:graphic>
          </wp:inline>
        </w:drawing>
      </w:r>
    </w:p>
    <w:p w:rsidR="00997ED9" w:rsidRPr="007B2623" w:rsidRDefault="00997ED9" w:rsidP="007B2623">
      <w:pPr>
        <w:spacing w:after="0" w:line="360" w:lineRule="auto"/>
        <w:jc w:val="both"/>
        <w:rPr>
          <w:rFonts w:ascii="Times New Roman" w:hAnsi="Times New Roman" w:cs="Times New Roman"/>
          <w:color w:val="000000" w:themeColor="text1"/>
          <w:sz w:val="24"/>
          <w:szCs w:val="24"/>
          <w:shd w:val="clear" w:color="auto" w:fill="FFFFFF"/>
        </w:rPr>
      </w:pPr>
      <w:r w:rsidRPr="009D43BE">
        <w:rPr>
          <w:rFonts w:ascii="Times New Roman" w:hAnsi="Times New Roman" w:cs="Times New Roman"/>
          <w:color w:val="000000" w:themeColor="text1"/>
          <w:sz w:val="24"/>
          <w:szCs w:val="24"/>
          <w:shd w:val="clear" w:color="auto" w:fill="FFFFFF"/>
        </w:rPr>
        <w:t xml:space="preserve">на фото: Антон </w:t>
      </w:r>
      <w:proofErr w:type="spellStart"/>
      <w:r w:rsidRPr="009D43BE">
        <w:rPr>
          <w:rFonts w:ascii="Times New Roman" w:hAnsi="Times New Roman" w:cs="Times New Roman"/>
          <w:color w:val="000000" w:themeColor="text1"/>
          <w:sz w:val="24"/>
          <w:szCs w:val="24"/>
          <w:shd w:val="clear" w:color="auto" w:fill="FFFFFF"/>
        </w:rPr>
        <w:t>Давидченко</w:t>
      </w:r>
      <w:proofErr w:type="spellEnd"/>
      <w:r w:rsidR="007B2623">
        <w:rPr>
          <w:rFonts w:ascii="Times New Roman" w:hAnsi="Times New Roman" w:cs="Times New Roman"/>
          <w:color w:val="000000" w:themeColor="text1"/>
          <w:sz w:val="24"/>
          <w:szCs w:val="24"/>
          <w:shd w:val="clear" w:color="auto" w:fill="FFFFFF"/>
        </w:rPr>
        <w:t xml:space="preserve"> </w:t>
      </w:r>
      <w:hyperlink r:id="rId122" w:history="1">
        <w:r w:rsidR="007B2623" w:rsidRPr="00C97048">
          <w:rPr>
            <w:rStyle w:val="a3"/>
            <w:rFonts w:ascii="Times New Roman" w:hAnsi="Times New Roman" w:cs="Times New Roman"/>
            <w:sz w:val="24"/>
            <w:szCs w:val="24"/>
            <w:shd w:val="clear" w:color="auto" w:fill="FFFFFF"/>
            <w:lang w:val="en-US"/>
          </w:rPr>
          <w:t>www</w:t>
        </w:r>
        <w:r w:rsidR="007B2623" w:rsidRPr="007B2623">
          <w:rPr>
            <w:rStyle w:val="a3"/>
            <w:rFonts w:ascii="Times New Roman" w:hAnsi="Times New Roman" w:cs="Times New Roman"/>
            <w:sz w:val="24"/>
            <w:szCs w:val="24"/>
            <w:shd w:val="clear" w:color="auto" w:fill="FFFFFF"/>
          </w:rPr>
          <w:t>.</w:t>
        </w:r>
        <w:proofErr w:type="spellStart"/>
        <w:r w:rsidR="007B2623" w:rsidRPr="00C97048">
          <w:rPr>
            <w:rStyle w:val="a3"/>
            <w:rFonts w:ascii="Times New Roman" w:hAnsi="Times New Roman" w:cs="Times New Roman"/>
            <w:sz w:val="24"/>
            <w:szCs w:val="24"/>
            <w:shd w:val="clear" w:color="auto" w:fill="FFFFFF"/>
            <w:lang w:val="en-US"/>
          </w:rPr>
          <w:t>rusadvocat</w:t>
        </w:r>
        <w:proofErr w:type="spellEnd"/>
        <w:r w:rsidR="007B2623" w:rsidRPr="007B2623">
          <w:rPr>
            <w:rStyle w:val="a3"/>
            <w:rFonts w:ascii="Times New Roman" w:hAnsi="Times New Roman" w:cs="Times New Roman"/>
            <w:sz w:val="24"/>
            <w:szCs w:val="24"/>
            <w:shd w:val="clear" w:color="auto" w:fill="FFFFFF"/>
          </w:rPr>
          <w:t>.</w:t>
        </w:r>
        <w:r w:rsidR="007B2623" w:rsidRPr="00C97048">
          <w:rPr>
            <w:rStyle w:val="a3"/>
            <w:rFonts w:ascii="Times New Roman" w:hAnsi="Times New Roman" w:cs="Times New Roman"/>
            <w:sz w:val="24"/>
            <w:szCs w:val="24"/>
            <w:shd w:val="clear" w:color="auto" w:fill="FFFFFF"/>
            <w:lang w:val="en-US"/>
          </w:rPr>
          <w:t>com</w:t>
        </w:r>
      </w:hyperlink>
      <w:r w:rsidR="007B2623" w:rsidRPr="007B2623">
        <w:rPr>
          <w:rFonts w:ascii="Times New Roman" w:hAnsi="Times New Roman" w:cs="Times New Roman"/>
          <w:color w:val="000000" w:themeColor="text1"/>
          <w:sz w:val="24"/>
          <w:szCs w:val="24"/>
          <w:shd w:val="clear" w:color="auto" w:fill="FFFFFF"/>
        </w:rPr>
        <w:t xml:space="preserve"> </w:t>
      </w:r>
    </w:p>
    <w:p w:rsidR="00997ED9" w:rsidRPr="009D43BE"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9D43BE">
        <w:rPr>
          <w:rFonts w:ascii="Times New Roman" w:eastAsia="Times New Roman" w:hAnsi="Times New Roman" w:cs="Times New Roman"/>
          <w:sz w:val="24"/>
          <w:szCs w:val="24"/>
          <w:lang w:eastAsia="ru-RU"/>
        </w:rPr>
        <w:t>19 марта 2014 г. был похищен журналист сетевого издания «</w:t>
      </w:r>
      <w:proofErr w:type="spellStart"/>
      <w:r w:rsidRPr="009D43BE">
        <w:rPr>
          <w:rFonts w:ascii="Times New Roman" w:eastAsia="Times New Roman" w:hAnsi="Times New Roman" w:cs="Times New Roman"/>
          <w:sz w:val="24"/>
          <w:szCs w:val="24"/>
          <w:lang w:eastAsia="ru-RU"/>
        </w:rPr>
        <w:t>Сегодня.ру</w:t>
      </w:r>
      <w:proofErr w:type="spellEnd"/>
      <w:r w:rsidRPr="009D43BE">
        <w:rPr>
          <w:rFonts w:ascii="Times New Roman" w:eastAsia="Times New Roman" w:hAnsi="Times New Roman" w:cs="Times New Roman"/>
          <w:sz w:val="24"/>
          <w:szCs w:val="24"/>
          <w:lang w:eastAsia="ru-RU"/>
        </w:rPr>
        <w:t xml:space="preserve">» </w:t>
      </w:r>
    </w:p>
    <w:p w:rsidR="00997ED9" w:rsidRPr="009D43BE" w:rsidRDefault="00997ED9" w:rsidP="007B2623">
      <w:pPr>
        <w:spacing w:after="0" w:line="360" w:lineRule="auto"/>
        <w:jc w:val="both"/>
        <w:rPr>
          <w:rFonts w:ascii="Times New Roman" w:eastAsia="Times New Roman" w:hAnsi="Times New Roman" w:cs="Times New Roman"/>
          <w:sz w:val="24"/>
          <w:szCs w:val="24"/>
          <w:lang w:eastAsia="ru-RU"/>
        </w:rPr>
      </w:pPr>
      <w:r w:rsidRPr="009D43BE">
        <w:rPr>
          <w:rFonts w:ascii="Times New Roman" w:eastAsia="Times New Roman" w:hAnsi="Times New Roman" w:cs="Times New Roman"/>
          <w:sz w:val="24"/>
          <w:szCs w:val="24"/>
          <w:lang w:eastAsia="ru-RU"/>
        </w:rPr>
        <w:t xml:space="preserve">Алексей Худяков, который с 28 февраля 2014 г. в соответствии с выписанным </w:t>
      </w:r>
    </w:p>
    <w:p w:rsidR="00997ED9" w:rsidRPr="009D43BE" w:rsidRDefault="00997ED9" w:rsidP="007B2623">
      <w:pPr>
        <w:spacing w:after="0" w:line="360" w:lineRule="auto"/>
        <w:jc w:val="both"/>
        <w:rPr>
          <w:rFonts w:ascii="Times New Roman" w:eastAsia="Times New Roman" w:hAnsi="Times New Roman" w:cs="Times New Roman"/>
          <w:sz w:val="24"/>
          <w:szCs w:val="24"/>
          <w:lang w:eastAsia="ru-RU"/>
        </w:rPr>
      </w:pPr>
      <w:r w:rsidRPr="009D43BE">
        <w:rPr>
          <w:rFonts w:ascii="Times New Roman" w:eastAsia="Times New Roman" w:hAnsi="Times New Roman" w:cs="Times New Roman"/>
          <w:sz w:val="24"/>
          <w:szCs w:val="24"/>
          <w:lang w:eastAsia="ru-RU"/>
        </w:rPr>
        <w:t xml:space="preserve">ему редакционным заданием находился в Донецке (за время командировки </w:t>
      </w:r>
    </w:p>
    <w:p w:rsidR="00997ED9" w:rsidRPr="009D43BE" w:rsidRDefault="00997ED9" w:rsidP="007B2623">
      <w:pPr>
        <w:spacing w:after="0" w:line="360" w:lineRule="auto"/>
        <w:jc w:val="both"/>
        <w:rPr>
          <w:rFonts w:ascii="Times New Roman" w:eastAsia="Times New Roman" w:hAnsi="Times New Roman" w:cs="Times New Roman"/>
          <w:sz w:val="24"/>
          <w:szCs w:val="24"/>
          <w:lang w:eastAsia="ru-RU"/>
        </w:rPr>
      </w:pPr>
      <w:r w:rsidRPr="009D43BE">
        <w:rPr>
          <w:rFonts w:ascii="Times New Roman" w:eastAsia="Times New Roman" w:hAnsi="Times New Roman" w:cs="Times New Roman"/>
          <w:sz w:val="24"/>
          <w:szCs w:val="24"/>
          <w:lang w:eastAsia="ru-RU"/>
        </w:rPr>
        <w:t xml:space="preserve">им было подготовлено и опубликовано пять статей и новостных заметок, </w:t>
      </w:r>
    </w:p>
    <w:p w:rsidR="00997ED9" w:rsidRPr="009D43BE" w:rsidRDefault="00997ED9" w:rsidP="007B2623">
      <w:pPr>
        <w:spacing w:after="0" w:line="360" w:lineRule="auto"/>
        <w:jc w:val="both"/>
        <w:rPr>
          <w:rFonts w:ascii="Times New Roman" w:eastAsia="Times New Roman" w:hAnsi="Times New Roman" w:cs="Times New Roman"/>
          <w:sz w:val="24"/>
          <w:szCs w:val="24"/>
          <w:lang w:eastAsia="ru-RU"/>
        </w:rPr>
      </w:pPr>
      <w:r w:rsidRPr="009D43BE">
        <w:rPr>
          <w:rFonts w:ascii="Times New Roman" w:eastAsia="Times New Roman" w:hAnsi="Times New Roman" w:cs="Times New Roman"/>
          <w:sz w:val="24"/>
          <w:szCs w:val="24"/>
          <w:lang w:eastAsia="ru-RU"/>
        </w:rPr>
        <w:t xml:space="preserve">в которых он высказывал критические взгляды в отношении радикальных </w:t>
      </w:r>
    </w:p>
    <w:p w:rsidR="00997ED9" w:rsidRPr="009D43BE" w:rsidRDefault="00997ED9" w:rsidP="007B2623">
      <w:pPr>
        <w:spacing w:after="0" w:line="360" w:lineRule="auto"/>
        <w:jc w:val="both"/>
        <w:rPr>
          <w:rFonts w:ascii="Times New Roman" w:eastAsia="Times New Roman" w:hAnsi="Times New Roman" w:cs="Times New Roman"/>
          <w:sz w:val="24"/>
          <w:szCs w:val="24"/>
          <w:lang w:eastAsia="ru-RU"/>
        </w:rPr>
      </w:pPr>
      <w:proofErr w:type="spellStart"/>
      <w:r w:rsidRPr="009D43BE">
        <w:rPr>
          <w:rFonts w:ascii="Times New Roman" w:eastAsia="Times New Roman" w:hAnsi="Times New Roman" w:cs="Times New Roman"/>
          <w:sz w:val="24"/>
          <w:szCs w:val="24"/>
          <w:lang w:eastAsia="ru-RU"/>
        </w:rPr>
        <w:t>пронацистских</w:t>
      </w:r>
      <w:proofErr w:type="spellEnd"/>
      <w:r w:rsidRPr="009D43BE">
        <w:rPr>
          <w:rFonts w:ascii="Times New Roman" w:eastAsia="Times New Roman" w:hAnsi="Times New Roman" w:cs="Times New Roman"/>
          <w:sz w:val="24"/>
          <w:szCs w:val="24"/>
          <w:lang w:eastAsia="ru-RU"/>
        </w:rPr>
        <w:t xml:space="preserve"> гр</w:t>
      </w:r>
      <w:r w:rsidR="00CD117F">
        <w:rPr>
          <w:rFonts w:ascii="Times New Roman" w:eastAsia="Times New Roman" w:hAnsi="Times New Roman" w:cs="Times New Roman"/>
          <w:sz w:val="24"/>
          <w:szCs w:val="24"/>
          <w:lang w:eastAsia="ru-RU"/>
        </w:rPr>
        <w:t>упп и «новых властей» в Киеве).</w:t>
      </w:r>
      <w:r w:rsidR="00CD117F" w:rsidRPr="00CD117F">
        <w:rPr>
          <w:rFonts w:ascii="Times New Roman" w:eastAsia="Times New Roman" w:hAnsi="Times New Roman" w:cs="Times New Roman"/>
          <w:sz w:val="24"/>
          <w:szCs w:val="24"/>
          <w:lang w:eastAsia="ru-RU"/>
        </w:rPr>
        <w:t xml:space="preserve"> </w:t>
      </w:r>
      <w:r w:rsidRPr="009D43BE">
        <w:rPr>
          <w:rFonts w:ascii="Times New Roman" w:eastAsia="Times New Roman" w:hAnsi="Times New Roman" w:cs="Times New Roman"/>
          <w:sz w:val="24"/>
          <w:szCs w:val="24"/>
          <w:lang w:eastAsia="ru-RU"/>
        </w:rPr>
        <w:t>Рядом с А. Худяковым остановился тониро</w:t>
      </w:r>
      <w:r w:rsidR="00CD117F">
        <w:rPr>
          <w:rFonts w:ascii="Times New Roman" w:eastAsia="Times New Roman" w:hAnsi="Times New Roman" w:cs="Times New Roman"/>
          <w:sz w:val="24"/>
          <w:szCs w:val="24"/>
          <w:lang w:eastAsia="ru-RU"/>
        </w:rPr>
        <w:t xml:space="preserve">ванный фургон, из которого без </w:t>
      </w:r>
      <w:r w:rsidRPr="009D43BE">
        <w:rPr>
          <w:rFonts w:ascii="Times New Roman" w:eastAsia="Times New Roman" w:hAnsi="Times New Roman" w:cs="Times New Roman"/>
          <w:sz w:val="24"/>
          <w:szCs w:val="24"/>
          <w:lang w:eastAsia="ru-RU"/>
        </w:rPr>
        <w:t>объяснения своих действий выскочили люди в масках и затолкали его в автомобиль. После этого на него надели наручник</w:t>
      </w:r>
      <w:r w:rsidR="00CD117F">
        <w:rPr>
          <w:rFonts w:ascii="Times New Roman" w:eastAsia="Times New Roman" w:hAnsi="Times New Roman" w:cs="Times New Roman"/>
          <w:sz w:val="24"/>
          <w:szCs w:val="24"/>
          <w:lang w:eastAsia="ru-RU"/>
        </w:rPr>
        <w:t xml:space="preserve">и, а на голову — темный мешок, </w:t>
      </w:r>
      <w:r w:rsidRPr="009D43BE">
        <w:rPr>
          <w:rFonts w:ascii="Times New Roman" w:eastAsia="Times New Roman" w:hAnsi="Times New Roman" w:cs="Times New Roman"/>
          <w:sz w:val="24"/>
          <w:szCs w:val="24"/>
          <w:lang w:eastAsia="ru-RU"/>
        </w:rPr>
        <w:t xml:space="preserve">обыскали и привезли в лес. Один из похитителей представился сотрудником СБУ, однако предъявить какие-либо документы отказался. После этого А. </w:t>
      </w:r>
      <w:r w:rsidRPr="009D43BE">
        <w:rPr>
          <w:rFonts w:ascii="Times New Roman" w:eastAsia="Times New Roman" w:hAnsi="Times New Roman" w:cs="Times New Roman"/>
          <w:sz w:val="24"/>
          <w:szCs w:val="24"/>
          <w:lang w:eastAsia="ru-RU"/>
        </w:rPr>
        <w:lastRenderedPageBreak/>
        <w:t>Худякова начали запугивать, в том числе прямыми угрозами его жизни и жизни его родственников (заставили перечислить их имена и фамилии с указанием телефонов). Похитители внушали ему, что он «неправильно оценивает сложившуюся ситуацию». Под угрозами его заставили зачитать на видеокамеру неизвестный ему текст на украи</w:t>
      </w:r>
      <w:r w:rsidR="00CD117F">
        <w:rPr>
          <w:rFonts w:ascii="Times New Roman" w:eastAsia="Times New Roman" w:hAnsi="Times New Roman" w:cs="Times New Roman"/>
          <w:sz w:val="24"/>
          <w:szCs w:val="24"/>
          <w:lang w:eastAsia="ru-RU"/>
        </w:rPr>
        <w:t xml:space="preserve">нском языке, а также подписать </w:t>
      </w:r>
      <w:r w:rsidRPr="009D43BE">
        <w:rPr>
          <w:rFonts w:ascii="Times New Roman" w:eastAsia="Times New Roman" w:hAnsi="Times New Roman" w:cs="Times New Roman"/>
          <w:sz w:val="24"/>
          <w:szCs w:val="24"/>
          <w:lang w:eastAsia="ru-RU"/>
        </w:rPr>
        <w:t>документы о том, что он готов работать н</w:t>
      </w:r>
      <w:r w:rsidR="00CD117F">
        <w:rPr>
          <w:rFonts w:ascii="Times New Roman" w:eastAsia="Times New Roman" w:hAnsi="Times New Roman" w:cs="Times New Roman"/>
          <w:sz w:val="24"/>
          <w:szCs w:val="24"/>
          <w:lang w:eastAsia="ru-RU"/>
        </w:rPr>
        <w:t xml:space="preserve">а Службу безопасности Украины. </w:t>
      </w:r>
      <w:r w:rsidRPr="009D43BE">
        <w:rPr>
          <w:rFonts w:ascii="Times New Roman" w:eastAsia="Times New Roman" w:hAnsi="Times New Roman" w:cs="Times New Roman"/>
          <w:sz w:val="24"/>
          <w:szCs w:val="24"/>
          <w:lang w:eastAsia="ru-RU"/>
        </w:rPr>
        <w:t xml:space="preserve">В случае разглашения факта похищения злоумышленники угрожали расправой ему и его родственникам. После этого у него были изъяты украинские сим-карты для телефонов, карта памяти для телефона, уничтожены фото-и </w:t>
      </w:r>
      <w:proofErr w:type="gramStart"/>
      <w:r w:rsidRPr="009D43BE">
        <w:rPr>
          <w:rFonts w:ascii="Times New Roman" w:eastAsia="Times New Roman" w:hAnsi="Times New Roman" w:cs="Times New Roman"/>
          <w:sz w:val="24"/>
          <w:szCs w:val="24"/>
          <w:lang w:eastAsia="ru-RU"/>
        </w:rPr>
        <w:t>видеоматериалы</w:t>
      </w:r>
      <w:proofErr w:type="gramEnd"/>
      <w:r w:rsidRPr="009D43BE">
        <w:rPr>
          <w:rFonts w:ascii="Times New Roman" w:eastAsia="Times New Roman" w:hAnsi="Times New Roman" w:cs="Times New Roman"/>
          <w:sz w:val="24"/>
          <w:szCs w:val="24"/>
          <w:lang w:eastAsia="ru-RU"/>
        </w:rPr>
        <w:t xml:space="preserve"> и адресная книга в телефоне. Журналист был отвезен на пограничный пункт на границе с Россией и передан пограничникам для депортации.</w:t>
      </w:r>
      <w:r w:rsidR="00DE4BB4" w:rsidRPr="009D43BE">
        <w:rPr>
          <w:rFonts w:ascii="Times New Roman" w:eastAsia="Times New Roman" w:hAnsi="Times New Roman" w:cs="Times New Roman"/>
          <w:sz w:val="24"/>
          <w:szCs w:val="24"/>
          <w:lang w:eastAsia="ru-RU"/>
        </w:rPr>
        <w:t xml:space="preserve"> </w:t>
      </w:r>
      <w:hyperlink r:id="rId123" w:history="1">
        <w:r w:rsidR="00DE4BB4" w:rsidRPr="009D43BE">
          <w:rPr>
            <w:rStyle w:val="a3"/>
            <w:rFonts w:ascii="Times New Roman" w:eastAsia="Times New Roman" w:hAnsi="Times New Roman" w:cs="Times New Roman"/>
            <w:sz w:val="24"/>
            <w:szCs w:val="24"/>
            <w:lang w:val="en-US" w:eastAsia="ru-RU"/>
          </w:rPr>
          <w:t>https</w:t>
        </w:r>
        <w:r w:rsidR="00DE4BB4" w:rsidRPr="009D43BE">
          <w:rPr>
            <w:rStyle w:val="a3"/>
            <w:rFonts w:ascii="Times New Roman" w:eastAsia="Times New Roman" w:hAnsi="Times New Roman" w:cs="Times New Roman"/>
            <w:sz w:val="24"/>
            <w:szCs w:val="24"/>
            <w:lang w:eastAsia="ru-RU"/>
          </w:rPr>
          <w:t>://</w:t>
        </w:r>
        <w:r w:rsidR="00DE4BB4" w:rsidRPr="009D43BE">
          <w:rPr>
            <w:rStyle w:val="a3"/>
            <w:rFonts w:ascii="Times New Roman" w:eastAsia="Times New Roman" w:hAnsi="Times New Roman" w:cs="Times New Roman"/>
            <w:sz w:val="24"/>
            <w:szCs w:val="24"/>
            <w:lang w:val="en-US" w:eastAsia="ru-RU"/>
          </w:rPr>
          <w:t>www</w:t>
        </w:r>
        <w:r w:rsidR="00DE4BB4" w:rsidRPr="009D43BE">
          <w:rPr>
            <w:rStyle w:val="a3"/>
            <w:rFonts w:ascii="Times New Roman" w:eastAsia="Times New Roman" w:hAnsi="Times New Roman" w:cs="Times New Roman"/>
            <w:sz w:val="24"/>
            <w:szCs w:val="24"/>
            <w:lang w:eastAsia="ru-RU"/>
          </w:rPr>
          <w:t>.</w:t>
        </w:r>
        <w:proofErr w:type="spellStart"/>
        <w:r w:rsidR="00DE4BB4" w:rsidRPr="009D43BE">
          <w:rPr>
            <w:rStyle w:val="a3"/>
            <w:rFonts w:ascii="Times New Roman" w:eastAsia="Times New Roman" w:hAnsi="Times New Roman" w:cs="Times New Roman"/>
            <w:sz w:val="24"/>
            <w:szCs w:val="24"/>
            <w:lang w:val="en-US" w:eastAsia="ru-RU"/>
          </w:rPr>
          <w:t>oprf</w:t>
        </w:r>
        <w:proofErr w:type="spellEnd"/>
        <w:r w:rsidR="00DE4BB4" w:rsidRPr="009D43BE">
          <w:rPr>
            <w:rStyle w:val="a3"/>
            <w:rFonts w:ascii="Times New Roman" w:eastAsia="Times New Roman" w:hAnsi="Times New Roman" w:cs="Times New Roman"/>
            <w:sz w:val="24"/>
            <w:szCs w:val="24"/>
            <w:lang w:eastAsia="ru-RU"/>
          </w:rPr>
          <w:t>.</w:t>
        </w:r>
        <w:proofErr w:type="spellStart"/>
        <w:r w:rsidR="00DE4BB4" w:rsidRPr="009D43BE">
          <w:rPr>
            <w:rStyle w:val="a3"/>
            <w:rFonts w:ascii="Times New Roman" w:eastAsia="Times New Roman" w:hAnsi="Times New Roman" w:cs="Times New Roman"/>
            <w:sz w:val="24"/>
            <w:szCs w:val="24"/>
            <w:lang w:val="en-US" w:eastAsia="ru-RU"/>
          </w:rPr>
          <w:t>ru</w:t>
        </w:r>
        <w:proofErr w:type="spellEnd"/>
        <w:r w:rsidR="00DE4BB4" w:rsidRPr="009D43BE">
          <w:rPr>
            <w:rStyle w:val="a3"/>
            <w:rFonts w:ascii="Times New Roman" w:eastAsia="Times New Roman" w:hAnsi="Times New Roman" w:cs="Times New Roman"/>
            <w:sz w:val="24"/>
            <w:szCs w:val="24"/>
            <w:lang w:eastAsia="ru-RU"/>
          </w:rPr>
          <w:t>/</w:t>
        </w:r>
        <w:r w:rsidR="00DE4BB4" w:rsidRPr="009D43BE">
          <w:rPr>
            <w:rStyle w:val="a3"/>
            <w:rFonts w:ascii="Times New Roman" w:eastAsia="Times New Roman" w:hAnsi="Times New Roman" w:cs="Times New Roman"/>
            <w:sz w:val="24"/>
            <w:szCs w:val="24"/>
            <w:lang w:val="en-US" w:eastAsia="ru-RU"/>
          </w:rPr>
          <w:t>press</w:t>
        </w:r>
        <w:r w:rsidR="00DE4BB4" w:rsidRPr="009D43BE">
          <w:rPr>
            <w:rStyle w:val="a3"/>
            <w:rFonts w:ascii="Times New Roman" w:eastAsia="Times New Roman" w:hAnsi="Times New Roman" w:cs="Times New Roman"/>
            <w:sz w:val="24"/>
            <w:szCs w:val="24"/>
            <w:lang w:eastAsia="ru-RU"/>
          </w:rPr>
          <w:t>/</w:t>
        </w:r>
        <w:r w:rsidR="00DE4BB4" w:rsidRPr="009D43BE">
          <w:rPr>
            <w:rStyle w:val="a3"/>
            <w:rFonts w:ascii="Times New Roman" w:eastAsia="Times New Roman" w:hAnsi="Times New Roman" w:cs="Times New Roman"/>
            <w:sz w:val="24"/>
            <w:szCs w:val="24"/>
            <w:lang w:val="en-US" w:eastAsia="ru-RU"/>
          </w:rPr>
          <w:t>news</w:t>
        </w:r>
        <w:r w:rsidR="00DE4BB4" w:rsidRPr="009D43BE">
          <w:rPr>
            <w:rStyle w:val="a3"/>
            <w:rFonts w:ascii="Times New Roman" w:eastAsia="Times New Roman" w:hAnsi="Times New Roman" w:cs="Times New Roman"/>
            <w:sz w:val="24"/>
            <w:szCs w:val="24"/>
            <w:lang w:eastAsia="ru-RU"/>
          </w:rPr>
          <w:t>/2014/</w:t>
        </w:r>
        <w:proofErr w:type="spellStart"/>
        <w:r w:rsidR="00DE4BB4" w:rsidRPr="009D43BE">
          <w:rPr>
            <w:rStyle w:val="a3"/>
            <w:rFonts w:ascii="Times New Roman" w:eastAsia="Times New Roman" w:hAnsi="Times New Roman" w:cs="Times New Roman"/>
            <w:sz w:val="24"/>
            <w:szCs w:val="24"/>
            <w:lang w:val="en-US" w:eastAsia="ru-RU"/>
          </w:rPr>
          <w:t>newsitem</w:t>
        </w:r>
        <w:proofErr w:type="spellEnd"/>
        <w:r w:rsidR="00DE4BB4" w:rsidRPr="009D43BE">
          <w:rPr>
            <w:rStyle w:val="a3"/>
            <w:rFonts w:ascii="Times New Roman" w:eastAsia="Times New Roman" w:hAnsi="Times New Roman" w:cs="Times New Roman"/>
            <w:sz w:val="24"/>
            <w:szCs w:val="24"/>
            <w:lang w:eastAsia="ru-RU"/>
          </w:rPr>
          <w:t>/24264</w:t>
        </w:r>
      </w:hyperlink>
      <w:r w:rsidR="00DE4BB4" w:rsidRPr="009D43BE">
        <w:rPr>
          <w:rFonts w:ascii="Times New Roman" w:eastAsia="Times New Roman" w:hAnsi="Times New Roman" w:cs="Times New Roman"/>
          <w:sz w:val="24"/>
          <w:szCs w:val="24"/>
          <w:lang w:eastAsia="ru-RU"/>
        </w:rPr>
        <w:t xml:space="preserve"> </w:t>
      </w:r>
    </w:p>
    <w:p w:rsidR="00997ED9" w:rsidRPr="009D43BE" w:rsidRDefault="00997ED9"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9D43BE">
        <w:rPr>
          <w:rFonts w:ascii="Times New Roman" w:hAnsi="Times New Roman" w:cs="Times New Roman"/>
          <w:sz w:val="24"/>
          <w:szCs w:val="24"/>
        </w:rPr>
        <w:t xml:space="preserve">18 мая 2014 года сотрудники российского телеканала </w:t>
      </w:r>
      <w:proofErr w:type="spellStart"/>
      <w:r w:rsidRPr="009D43BE">
        <w:rPr>
          <w:rFonts w:ascii="Times New Roman" w:hAnsi="Times New Roman" w:cs="Times New Roman"/>
          <w:sz w:val="24"/>
          <w:szCs w:val="24"/>
          <w:lang w:val="en-US"/>
        </w:rPr>
        <w:t>LifeNews</w:t>
      </w:r>
      <w:proofErr w:type="spellEnd"/>
      <w:r w:rsidRPr="009D43BE">
        <w:rPr>
          <w:rFonts w:ascii="Times New Roman" w:hAnsi="Times New Roman" w:cs="Times New Roman"/>
          <w:sz w:val="24"/>
          <w:szCs w:val="24"/>
        </w:rPr>
        <w:t xml:space="preserve"> Олег Сидякин и Марат </w:t>
      </w:r>
      <w:proofErr w:type="spellStart"/>
      <w:r w:rsidRPr="009D43BE">
        <w:rPr>
          <w:rFonts w:ascii="Times New Roman" w:hAnsi="Times New Roman" w:cs="Times New Roman"/>
          <w:sz w:val="24"/>
          <w:szCs w:val="24"/>
        </w:rPr>
        <w:t>Сайченко</w:t>
      </w:r>
      <w:proofErr w:type="spellEnd"/>
      <w:r w:rsidRPr="009D43BE">
        <w:rPr>
          <w:rFonts w:ascii="Times New Roman" w:hAnsi="Times New Roman" w:cs="Times New Roman"/>
          <w:sz w:val="24"/>
          <w:szCs w:val="24"/>
        </w:rPr>
        <w:t xml:space="preserve"> были похищены в Краматорске Донецкой области "</w:t>
      </w:r>
      <w:proofErr w:type="spellStart"/>
      <w:r w:rsidRPr="009D43BE">
        <w:rPr>
          <w:rFonts w:ascii="Times New Roman" w:hAnsi="Times New Roman" w:cs="Times New Roman"/>
          <w:sz w:val="24"/>
          <w:szCs w:val="24"/>
        </w:rPr>
        <w:t>нацгвардией</w:t>
      </w:r>
      <w:proofErr w:type="spellEnd"/>
      <w:r w:rsidRPr="009D43BE">
        <w:rPr>
          <w:rFonts w:ascii="Times New Roman" w:hAnsi="Times New Roman" w:cs="Times New Roman"/>
          <w:sz w:val="24"/>
          <w:szCs w:val="24"/>
        </w:rPr>
        <w:t xml:space="preserve">" и переданы Службе безопасности Украины. Долгое время их точное местонахождение не было неизвестно. Их обвинили в "содействии террористам": якобы они перевозили в машине переносной зенитно-ракетный комплекс. В Киеве говорили о том, что журналистов "препроводили в следственный изолятор". На самом деле держали в "земляной яме", постоянно угрожая убить. К ним не допускали адвокатов. Руки связали веревкой, ноги замотали клейкой лентой. Били в голову и в пах. </w:t>
      </w:r>
      <w:hyperlink r:id="rId124" w:history="1">
        <w:r w:rsidRPr="009D43BE">
          <w:rPr>
            <w:rStyle w:val="a3"/>
            <w:rFonts w:ascii="Times New Roman" w:hAnsi="Times New Roman" w:cs="Times New Roman"/>
            <w:sz w:val="24"/>
            <w:szCs w:val="24"/>
          </w:rPr>
          <w:t>http://www.rg.ru/2014/05/26/journ.html</w:t>
        </w:r>
      </w:hyperlink>
      <w:r w:rsidRPr="009D43BE">
        <w:rPr>
          <w:rFonts w:ascii="Times New Roman" w:hAnsi="Times New Roman" w:cs="Times New Roman"/>
          <w:sz w:val="24"/>
          <w:szCs w:val="24"/>
        </w:rPr>
        <w:t xml:space="preserve">  </w:t>
      </w:r>
    </w:p>
    <w:p w:rsidR="00997ED9" w:rsidRPr="009D43BE" w:rsidRDefault="00997ED9" w:rsidP="007B2623">
      <w:pPr>
        <w:pStyle w:val="ae"/>
        <w:spacing w:after="0" w:line="360" w:lineRule="auto"/>
        <w:ind w:left="0"/>
        <w:jc w:val="both"/>
        <w:rPr>
          <w:rFonts w:ascii="Times New Roman" w:hAnsi="Times New Roman" w:cs="Times New Roman"/>
          <w:sz w:val="24"/>
          <w:szCs w:val="24"/>
        </w:rPr>
      </w:pPr>
      <w:r w:rsidRPr="009D43BE">
        <w:rPr>
          <w:rFonts w:ascii="Times New Roman" w:hAnsi="Times New Roman" w:cs="Times New Roman"/>
          <w:sz w:val="24"/>
          <w:szCs w:val="24"/>
        </w:rPr>
        <w:t xml:space="preserve">К немедленному освобождению похищенных журналистов российского телеканала </w:t>
      </w:r>
      <w:proofErr w:type="spellStart"/>
      <w:r w:rsidRPr="009D43BE">
        <w:rPr>
          <w:rFonts w:ascii="Times New Roman" w:hAnsi="Times New Roman" w:cs="Times New Roman"/>
          <w:sz w:val="24"/>
          <w:szCs w:val="24"/>
        </w:rPr>
        <w:t>LifeNews</w:t>
      </w:r>
      <w:proofErr w:type="spellEnd"/>
      <w:r w:rsidRPr="009D43BE">
        <w:rPr>
          <w:rFonts w:ascii="Times New Roman" w:hAnsi="Times New Roman" w:cs="Times New Roman"/>
          <w:sz w:val="24"/>
          <w:szCs w:val="24"/>
        </w:rPr>
        <w:t xml:space="preserve"> Олега Сидякина и Марата </w:t>
      </w:r>
      <w:proofErr w:type="spellStart"/>
      <w:r w:rsidRPr="009D43BE">
        <w:rPr>
          <w:rFonts w:ascii="Times New Roman" w:hAnsi="Times New Roman" w:cs="Times New Roman"/>
          <w:sz w:val="24"/>
          <w:szCs w:val="24"/>
        </w:rPr>
        <w:t>Сайченко</w:t>
      </w:r>
      <w:proofErr w:type="spellEnd"/>
      <w:r w:rsidRPr="009D43BE">
        <w:rPr>
          <w:rFonts w:ascii="Times New Roman" w:hAnsi="Times New Roman" w:cs="Times New Roman"/>
          <w:sz w:val="24"/>
          <w:szCs w:val="24"/>
        </w:rPr>
        <w:t xml:space="preserve">. призвала международная правозащитная организация </w:t>
      </w:r>
      <w:proofErr w:type="spellStart"/>
      <w:r w:rsidRPr="009D43BE">
        <w:rPr>
          <w:rFonts w:ascii="Times New Roman" w:hAnsi="Times New Roman" w:cs="Times New Roman"/>
          <w:sz w:val="24"/>
          <w:szCs w:val="24"/>
        </w:rPr>
        <w:t>Human</w:t>
      </w:r>
      <w:proofErr w:type="spellEnd"/>
      <w:r w:rsidRPr="009D43BE">
        <w:rPr>
          <w:rFonts w:ascii="Times New Roman" w:hAnsi="Times New Roman" w:cs="Times New Roman"/>
          <w:sz w:val="24"/>
          <w:szCs w:val="24"/>
        </w:rPr>
        <w:t xml:space="preserve"> </w:t>
      </w:r>
      <w:proofErr w:type="spellStart"/>
      <w:r w:rsidRPr="009D43BE">
        <w:rPr>
          <w:rFonts w:ascii="Times New Roman" w:hAnsi="Times New Roman" w:cs="Times New Roman"/>
          <w:sz w:val="24"/>
          <w:szCs w:val="24"/>
        </w:rPr>
        <w:t>Rights</w:t>
      </w:r>
      <w:proofErr w:type="spellEnd"/>
      <w:r w:rsidRPr="009D43BE">
        <w:rPr>
          <w:rFonts w:ascii="Times New Roman" w:hAnsi="Times New Roman" w:cs="Times New Roman"/>
          <w:sz w:val="24"/>
          <w:szCs w:val="24"/>
        </w:rPr>
        <w:t xml:space="preserve"> </w:t>
      </w:r>
      <w:proofErr w:type="spellStart"/>
      <w:r w:rsidRPr="009D43BE">
        <w:rPr>
          <w:rFonts w:ascii="Times New Roman" w:hAnsi="Times New Roman" w:cs="Times New Roman"/>
          <w:sz w:val="24"/>
          <w:szCs w:val="24"/>
        </w:rPr>
        <w:t>Watch</w:t>
      </w:r>
      <w:proofErr w:type="spellEnd"/>
      <w:r w:rsidRPr="009D43BE">
        <w:rPr>
          <w:rFonts w:ascii="Times New Roman" w:hAnsi="Times New Roman" w:cs="Times New Roman"/>
          <w:sz w:val="24"/>
          <w:szCs w:val="24"/>
        </w:rPr>
        <w:t xml:space="preserve"> </w:t>
      </w:r>
      <w:hyperlink r:id="rId125" w:history="1">
        <w:r w:rsidR="00CD2EAE" w:rsidRPr="00E159B5">
          <w:rPr>
            <w:rStyle w:val="a3"/>
            <w:rFonts w:ascii="Times New Roman" w:hAnsi="Times New Roman" w:cs="Times New Roman"/>
            <w:sz w:val="24"/>
            <w:szCs w:val="24"/>
          </w:rPr>
          <w:t>http://www.rg.ru/2014/05/22/human-anons.html</w:t>
        </w:r>
      </w:hyperlink>
      <w:r w:rsidR="00CD2EAE">
        <w:rPr>
          <w:rFonts w:ascii="Times New Roman" w:hAnsi="Times New Roman" w:cs="Times New Roman"/>
          <w:sz w:val="24"/>
          <w:szCs w:val="24"/>
        </w:rPr>
        <w:t xml:space="preserve"> </w:t>
      </w:r>
      <w:r w:rsidRPr="009D43BE">
        <w:rPr>
          <w:rFonts w:ascii="Times New Roman" w:hAnsi="Times New Roman" w:cs="Times New Roman"/>
          <w:sz w:val="24"/>
          <w:szCs w:val="24"/>
        </w:rPr>
        <w:t xml:space="preserve"> </w:t>
      </w:r>
      <w:r w:rsidR="00CD2EAE">
        <w:rPr>
          <w:rFonts w:ascii="Times New Roman" w:hAnsi="Times New Roman" w:cs="Times New Roman"/>
          <w:sz w:val="24"/>
          <w:szCs w:val="24"/>
        </w:rPr>
        <w:t xml:space="preserve"> </w:t>
      </w:r>
    </w:p>
    <w:p w:rsidR="00997ED9" w:rsidRPr="009D43BE" w:rsidRDefault="00EA4EA0" w:rsidP="007B2623">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sidRPr="009D43BE">
        <w:rPr>
          <w:rFonts w:ascii="Times New Roman" w:hAnsi="Times New Roman" w:cs="Times New Roman"/>
          <w:sz w:val="24"/>
          <w:szCs w:val="24"/>
        </w:rPr>
        <w:t>06</w:t>
      </w:r>
      <w:r w:rsidR="00997ED9" w:rsidRPr="009D43BE">
        <w:rPr>
          <w:rFonts w:ascii="Times New Roman" w:hAnsi="Times New Roman" w:cs="Times New Roman"/>
          <w:sz w:val="24"/>
          <w:szCs w:val="24"/>
        </w:rPr>
        <w:t xml:space="preserve"> июня 2014 года журналисты телеканала "Звезда" - </w:t>
      </w:r>
      <w:proofErr w:type="spellStart"/>
      <w:r w:rsidR="00997ED9" w:rsidRPr="009D43BE">
        <w:rPr>
          <w:rFonts w:ascii="Times New Roman" w:hAnsi="Times New Roman" w:cs="Times New Roman"/>
          <w:sz w:val="24"/>
          <w:szCs w:val="24"/>
        </w:rPr>
        <w:t>видеооператор</w:t>
      </w:r>
      <w:proofErr w:type="spellEnd"/>
      <w:r w:rsidR="00997ED9" w:rsidRPr="009D43BE">
        <w:rPr>
          <w:rFonts w:ascii="Times New Roman" w:hAnsi="Times New Roman" w:cs="Times New Roman"/>
          <w:sz w:val="24"/>
          <w:szCs w:val="24"/>
        </w:rPr>
        <w:t xml:space="preserve"> Андрей </w:t>
      </w:r>
      <w:proofErr w:type="spellStart"/>
      <w:r w:rsidR="00997ED9" w:rsidRPr="009D43BE">
        <w:rPr>
          <w:rFonts w:ascii="Times New Roman" w:hAnsi="Times New Roman" w:cs="Times New Roman"/>
          <w:sz w:val="24"/>
          <w:szCs w:val="24"/>
        </w:rPr>
        <w:t>Сушенков</w:t>
      </w:r>
      <w:proofErr w:type="spellEnd"/>
      <w:r w:rsidR="00997ED9" w:rsidRPr="009D43BE">
        <w:rPr>
          <w:rFonts w:ascii="Times New Roman" w:hAnsi="Times New Roman" w:cs="Times New Roman"/>
          <w:sz w:val="24"/>
          <w:szCs w:val="24"/>
        </w:rPr>
        <w:t xml:space="preserve"> и звукоинженер Антон Малышев были похищены в районе </w:t>
      </w:r>
      <w:proofErr w:type="spellStart"/>
      <w:r w:rsidR="00997ED9" w:rsidRPr="009D43BE">
        <w:rPr>
          <w:rFonts w:ascii="Times New Roman" w:hAnsi="Times New Roman" w:cs="Times New Roman"/>
          <w:sz w:val="24"/>
          <w:szCs w:val="24"/>
        </w:rPr>
        <w:t>н.п</w:t>
      </w:r>
      <w:proofErr w:type="spellEnd"/>
      <w:r w:rsidR="00997ED9" w:rsidRPr="009D43BE">
        <w:rPr>
          <w:rFonts w:ascii="Times New Roman" w:hAnsi="Times New Roman" w:cs="Times New Roman"/>
          <w:sz w:val="24"/>
          <w:szCs w:val="24"/>
        </w:rPr>
        <w:t xml:space="preserve">. Былбасовка. Во время похищения журналистам "надели на голову </w:t>
      </w:r>
      <w:proofErr w:type="spellStart"/>
      <w:r w:rsidR="00997ED9" w:rsidRPr="009D43BE">
        <w:rPr>
          <w:rFonts w:ascii="Times New Roman" w:hAnsi="Times New Roman" w:cs="Times New Roman"/>
          <w:sz w:val="24"/>
          <w:szCs w:val="24"/>
        </w:rPr>
        <w:t>балаклавы</w:t>
      </w:r>
      <w:proofErr w:type="spellEnd"/>
      <w:r w:rsidR="00997ED9" w:rsidRPr="009D43BE">
        <w:rPr>
          <w:rFonts w:ascii="Times New Roman" w:hAnsi="Times New Roman" w:cs="Times New Roman"/>
          <w:sz w:val="24"/>
          <w:szCs w:val="24"/>
        </w:rPr>
        <w:t xml:space="preserve"> и поставили на колени". Позднее Национальная гвардия Украины сообщила, что российские журналисты переданы сотрудникам СБУ в связи с обвинениями в "наблюдении и сборе информации о блокпосте украинских силовиков".</w:t>
      </w:r>
      <w:r w:rsidR="00997ED9" w:rsidRPr="009D43BE">
        <w:rPr>
          <w:rFonts w:ascii="Times New Roman" w:hAnsi="Times New Roman" w:cs="Times New Roman"/>
          <w:color w:val="000000"/>
          <w:sz w:val="24"/>
          <w:szCs w:val="24"/>
        </w:rPr>
        <w:t xml:space="preserve"> </w:t>
      </w:r>
      <w:hyperlink r:id="rId126" w:anchor="ixzz3Emvmlb5R" w:history="1">
        <w:r w:rsidR="00997ED9" w:rsidRPr="009D43BE">
          <w:rPr>
            <w:rStyle w:val="a3"/>
            <w:rFonts w:ascii="Times New Roman" w:hAnsi="Times New Roman" w:cs="Times New Roman"/>
            <w:color w:val="003399"/>
            <w:sz w:val="24"/>
            <w:szCs w:val="24"/>
          </w:rPr>
          <w:t>http://www.regnum.ru/news/polit/1811856.html#ixzz3Emvmlb5R</w:t>
        </w:r>
      </w:hyperlink>
      <w:r w:rsidR="00997ED9" w:rsidRPr="009D43BE">
        <w:rPr>
          <w:rFonts w:ascii="Times New Roman" w:hAnsi="Times New Roman" w:cs="Times New Roman"/>
          <w:color w:val="000000"/>
          <w:sz w:val="24"/>
          <w:szCs w:val="24"/>
        </w:rPr>
        <w:t xml:space="preserve"> </w:t>
      </w:r>
      <w:r w:rsidR="00997ED9" w:rsidRPr="009D43BE">
        <w:rPr>
          <w:rFonts w:ascii="Times New Roman" w:hAnsi="Times New Roman" w:cs="Times New Roman"/>
          <w:sz w:val="24"/>
          <w:szCs w:val="24"/>
        </w:rPr>
        <w:t xml:space="preserve"> Указанных журналистов увезли на военном вертолете в неизвестном направлении, держали два дня практически без воды в тесном, душном помещении, на самом солнцепеке, где температура достигала 50 градусов. Представители СБУ пытались всячески выяснить, работают ли журналисты на российские спецслужбы. </w:t>
      </w:r>
      <w:hyperlink r:id="rId127" w:history="1">
        <w:proofErr w:type="gramStart"/>
        <w:r w:rsidR="00997ED9" w:rsidRPr="009D43BE">
          <w:rPr>
            <w:rStyle w:val="a3"/>
            <w:rFonts w:ascii="Times New Roman" w:hAnsi="Times New Roman" w:cs="Times New Roman"/>
            <w:sz w:val="24"/>
            <w:szCs w:val="24"/>
          </w:rPr>
          <w:t>http://www.rg.ru/2014/06/08/jurnalisti-site.html</w:t>
        </w:r>
      </w:hyperlink>
      <w:r w:rsidR="00997ED9" w:rsidRPr="009D43BE">
        <w:rPr>
          <w:rFonts w:ascii="Times New Roman" w:hAnsi="Times New Roman" w:cs="Times New Roman"/>
          <w:sz w:val="24"/>
          <w:szCs w:val="24"/>
        </w:rPr>
        <w:t xml:space="preserve">  </w:t>
      </w:r>
      <w:hyperlink r:id="rId128" w:history="1">
        <w:r w:rsidR="00997ED9" w:rsidRPr="009D43BE">
          <w:rPr>
            <w:rStyle w:val="a3"/>
            <w:rFonts w:ascii="Times New Roman" w:hAnsi="Times New Roman" w:cs="Times New Roman"/>
            <w:sz w:val="24"/>
            <w:szCs w:val="24"/>
          </w:rPr>
          <w:t>http://www.rg.ru/2014/06/09/plen-site.html</w:t>
        </w:r>
        <w:proofErr w:type="gramEnd"/>
      </w:hyperlink>
      <w:r w:rsidR="00997ED9" w:rsidRPr="009D43BE">
        <w:rPr>
          <w:rFonts w:ascii="Times New Roman" w:hAnsi="Times New Roman" w:cs="Times New Roman"/>
          <w:sz w:val="24"/>
          <w:szCs w:val="24"/>
        </w:rPr>
        <w:t xml:space="preserve"> </w:t>
      </w:r>
    </w:p>
    <w:p w:rsidR="00997ED9" w:rsidRPr="009D43BE" w:rsidRDefault="00997ED9" w:rsidP="00145F0F">
      <w:pPr>
        <w:pStyle w:val="ae"/>
        <w:numPr>
          <w:ilvl w:val="0"/>
          <w:numId w:val="14"/>
        </w:numPr>
        <w:spacing w:after="0" w:line="360" w:lineRule="auto"/>
        <w:ind w:left="113" w:right="113"/>
        <w:jc w:val="both"/>
        <w:rPr>
          <w:rFonts w:ascii="Times New Roman" w:eastAsia="Times New Roman" w:hAnsi="Times New Roman" w:cs="Times New Roman"/>
          <w:sz w:val="24"/>
          <w:szCs w:val="24"/>
          <w:lang w:eastAsia="ru-RU"/>
        </w:rPr>
      </w:pPr>
      <w:r w:rsidRPr="009D43BE">
        <w:rPr>
          <w:rFonts w:ascii="Times New Roman" w:hAnsi="Times New Roman" w:cs="Times New Roman"/>
          <w:color w:val="000000"/>
          <w:sz w:val="24"/>
          <w:szCs w:val="24"/>
        </w:rPr>
        <w:t xml:space="preserve">18 июня 2014 года опубликована информация о похищенных журналистах телеканала «Звезда» - </w:t>
      </w:r>
      <w:r w:rsidRPr="009D43BE">
        <w:rPr>
          <w:rFonts w:ascii="Times New Roman" w:hAnsi="Times New Roman" w:cs="Times New Roman"/>
          <w:sz w:val="24"/>
          <w:szCs w:val="24"/>
        </w:rPr>
        <w:t xml:space="preserve">Евгении Давыдове и Никите </w:t>
      </w:r>
      <w:proofErr w:type="spellStart"/>
      <w:r w:rsidRPr="009D43BE">
        <w:rPr>
          <w:rFonts w:ascii="Times New Roman" w:hAnsi="Times New Roman" w:cs="Times New Roman"/>
          <w:sz w:val="24"/>
          <w:szCs w:val="24"/>
        </w:rPr>
        <w:t>Конашенкове</w:t>
      </w:r>
      <w:proofErr w:type="spellEnd"/>
      <w:r w:rsidRPr="009D43BE">
        <w:rPr>
          <w:rFonts w:ascii="Times New Roman" w:hAnsi="Times New Roman" w:cs="Times New Roman"/>
          <w:sz w:val="24"/>
          <w:szCs w:val="24"/>
        </w:rPr>
        <w:t xml:space="preserve">.  Евгения Давыдова и </w:t>
      </w:r>
      <w:r w:rsidRPr="009D43BE">
        <w:rPr>
          <w:rFonts w:ascii="Times New Roman" w:hAnsi="Times New Roman" w:cs="Times New Roman"/>
          <w:sz w:val="24"/>
          <w:szCs w:val="24"/>
        </w:rPr>
        <w:lastRenderedPageBreak/>
        <w:t xml:space="preserve">его коллегу Никиту </w:t>
      </w:r>
      <w:proofErr w:type="spellStart"/>
      <w:r w:rsidRPr="009D43BE">
        <w:rPr>
          <w:rFonts w:ascii="Times New Roman" w:hAnsi="Times New Roman" w:cs="Times New Roman"/>
          <w:sz w:val="24"/>
          <w:szCs w:val="24"/>
        </w:rPr>
        <w:t>Конашенкова</w:t>
      </w:r>
      <w:proofErr w:type="spellEnd"/>
      <w:r w:rsidRPr="009D43BE">
        <w:rPr>
          <w:rFonts w:ascii="Times New Roman" w:hAnsi="Times New Roman" w:cs="Times New Roman"/>
          <w:sz w:val="24"/>
          <w:szCs w:val="24"/>
        </w:rPr>
        <w:t xml:space="preserve"> захватили боевики украинского "Правого сектора". Похитители присылали жене Евгения ночью </w:t>
      </w:r>
      <w:proofErr w:type="spellStart"/>
      <w:r w:rsidRPr="009D43BE">
        <w:rPr>
          <w:rFonts w:ascii="Times New Roman" w:hAnsi="Times New Roman" w:cs="Times New Roman"/>
          <w:sz w:val="24"/>
          <w:szCs w:val="24"/>
        </w:rPr>
        <w:t>эсэмэски</w:t>
      </w:r>
      <w:proofErr w:type="spellEnd"/>
      <w:r w:rsidRPr="009D43BE">
        <w:rPr>
          <w:rFonts w:ascii="Times New Roman" w:hAnsi="Times New Roman" w:cs="Times New Roman"/>
          <w:sz w:val="24"/>
          <w:szCs w:val="24"/>
        </w:rPr>
        <w:t xml:space="preserve">: "Ты получишь своего супруга по частям", "мы отрежем ему ноги". Требовали деньги - 200 тысяч долларов. Во время похищения на журналистов надели </w:t>
      </w:r>
      <w:proofErr w:type="spellStart"/>
      <w:r w:rsidRPr="009D43BE">
        <w:rPr>
          <w:rFonts w:ascii="Times New Roman" w:hAnsi="Times New Roman" w:cs="Times New Roman"/>
          <w:sz w:val="24"/>
          <w:szCs w:val="24"/>
        </w:rPr>
        <w:t>балаклавы</w:t>
      </w:r>
      <w:proofErr w:type="spellEnd"/>
      <w:r w:rsidRPr="009D43BE">
        <w:rPr>
          <w:rFonts w:ascii="Times New Roman" w:hAnsi="Times New Roman" w:cs="Times New Roman"/>
          <w:sz w:val="24"/>
          <w:szCs w:val="24"/>
        </w:rPr>
        <w:t>, силой засунули в машину и куда-то повезли, затем поместили в подвал, куда постоянно заходили люди с оружием, угрожали утром закопать, обещали, что живыми "москали" не уедут. В подвале журналисты провели часа полтора. Затем снова машина - похитители договорились кому-то передать журналистов по 500 долларов за голову. Журналистов привезли в центр Днепропетровска, вытащили из машины, погнали под дулами автоматов на третий этаж здания с черно-красными флагами «Правого сектора», как выяснилось позже, на первом этаже располагалось помещение Службы безопасности Украины по Днепропетровску. Журналистов допрашивали по очереди в комнате, окна которой были закрыты картонными листами. Журналистов молча били, затем посадили в комнате и дали бумагу с ручкой - приказали писать, чем занимались на Украине, к ним подходили и смотрели, что они пишут: когда что-либо не нравилось, снова били и требовали переписать. Угрожали убить. Позже ответы записывались на камеру: при "неправильном" ответе камера выключалась, и журналистов снова били. Затем запись возобновлялась. Ночью с мешками на голове журналистов вывезли куда-то за город.</w:t>
      </w:r>
      <w:r w:rsidR="000E300B" w:rsidRPr="000E300B">
        <w:rPr>
          <w:rFonts w:ascii="Times New Roman" w:hAnsi="Times New Roman" w:cs="Times New Roman"/>
          <w:sz w:val="24"/>
          <w:szCs w:val="24"/>
        </w:rPr>
        <w:t xml:space="preserve"> </w:t>
      </w:r>
      <w:proofErr w:type="spellStart"/>
      <w:r w:rsidRPr="009D43BE">
        <w:rPr>
          <w:rFonts w:ascii="Times New Roman" w:hAnsi="Times New Roman" w:cs="Times New Roman"/>
          <w:sz w:val="24"/>
          <w:szCs w:val="24"/>
        </w:rPr>
        <w:t>После</w:t>
      </w:r>
      <w:proofErr w:type="spellEnd"/>
      <w:r w:rsidRPr="009D43BE">
        <w:rPr>
          <w:rFonts w:ascii="Times New Roman" w:hAnsi="Times New Roman" w:cs="Times New Roman"/>
          <w:sz w:val="24"/>
          <w:szCs w:val="24"/>
        </w:rPr>
        <w:t xml:space="preserve"> того, как журналистов удалось найти и забрать из плена, врачи диагностировали у Евгения разрыв барабанной перепонки, у обоих журналистов - гематомы, синяки по всему телу. </w:t>
      </w:r>
      <w:hyperlink r:id="rId129" w:history="1">
        <w:r w:rsidRPr="009D43BE">
          <w:rPr>
            <w:rStyle w:val="a3"/>
            <w:rFonts w:ascii="Times New Roman" w:hAnsi="Times New Roman" w:cs="Times New Roman"/>
            <w:sz w:val="24"/>
            <w:szCs w:val="24"/>
          </w:rPr>
          <w:t>http://www.rg.ru/2014/06/17/journalisti-site.html</w:t>
        </w:r>
      </w:hyperlink>
      <w:r w:rsidRPr="009D43BE">
        <w:rPr>
          <w:rFonts w:ascii="Times New Roman" w:hAnsi="Times New Roman" w:cs="Times New Roman"/>
          <w:sz w:val="24"/>
          <w:szCs w:val="24"/>
        </w:rPr>
        <w:t xml:space="preserve"> </w:t>
      </w:r>
    </w:p>
    <w:p w:rsidR="00997ED9" w:rsidRPr="009D43BE" w:rsidRDefault="00997ED9" w:rsidP="00145F0F">
      <w:pPr>
        <w:pStyle w:val="ae"/>
        <w:numPr>
          <w:ilvl w:val="0"/>
          <w:numId w:val="14"/>
        </w:numPr>
        <w:spacing w:after="0" w:line="360" w:lineRule="auto"/>
        <w:ind w:left="113" w:right="113"/>
        <w:jc w:val="both"/>
        <w:rPr>
          <w:rFonts w:ascii="Times New Roman" w:eastAsia="Times New Roman" w:hAnsi="Times New Roman" w:cs="Times New Roman"/>
          <w:sz w:val="24"/>
          <w:szCs w:val="24"/>
          <w:lang w:eastAsia="ru-RU"/>
        </w:rPr>
      </w:pPr>
      <w:r w:rsidRPr="009D43BE">
        <w:rPr>
          <w:rFonts w:ascii="Times New Roman" w:hAnsi="Times New Roman" w:cs="Times New Roman"/>
          <w:sz w:val="24"/>
          <w:szCs w:val="24"/>
        </w:rPr>
        <w:t xml:space="preserve">В ночь с 22 на 23 июля 2014 года четверо журналистов, в том числе внештатный корреспондент </w:t>
      </w:r>
      <w:proofErr w:type="spellStart"/>
      <w:r w:rsidRPr="009D43BE">
        <w:rPr>
          <w:rFonts w:ascii="Times New Roman" w:hAnsi="Times New Roman" w:cs="Times New Roman"/>
          <w:sz w:val="24"/>
          <w:szCs w:val="24"/>
        </w:rPr>
        <w:t>Russia</w:t>
      </w:r>
      <w:proofErr w:type="spellEnd"/>
      <w:r w:rsidRPr="009D43BE">
        <w:rPr>
          <w:rFonts w:ascii="Times New Roman" w:hAnsi="Times New Roman" w:cs="Times New Roman"/>
          <w:sz w:val="24"/>
          <w:szCs w:val="24"/>
        </w:rPr>
        <w:t xml:space="preserve"> </w:t>
      </w:r>
      <w:proofErr w:type="spellStart"/>
      <w:r w:rsidRPr="009D43BE">
        <w:rPr>
          <w:rFonts w:ascii="Times New Roman" w:hAnsi="Times New Roman" w:cs="Times New Roman"/>
          <w:sz w:val="24"/>
          <w:szCs w:val="24"/>
        </w:rPr>
        <w:t>Today</w:t>
      </w:r>
      <w:proofErr w:type="spellEnd"/>
      <w:r w:rsidRPr="009D43BE">
        <w:rPr>
          <w:rFonts w:ascii="Times New Roman" w:hAnsi="Times New Roman" w:cs="Times New Roman"/>
          <w:sz w:val="24"/>
          <w:szCs w:val="24"/>
        </w:rPr>
        <w:t xml:space="preserve">, подданный Великобритании </w:t>
      </w:r>
      <w:proofErr w:type="spellStart"/>
      <w:r w:rsidRPr="009D43BE">
        <w:rPr>
          <w:rFonts w:ascii="Times New Roman" w:hAnsi="Times New Roman" w:cs="Times New Roman"/>
          <w:sz w:val="24"/>
          <w:szCs w:val="24"/>
        </w:rPr>
        <w:t>Грэм</w:t>
      </w:r>
      <w:proofErr w:type="spellEnd"/>
      <w:r w:rsidRPr="009D43BE">
        <w:rPr>
          <w:rFonts w:ascii="Times New Roman" w:hAnsi="Times New Roman" w:cs="Times New Roman"/>
          <w:sz w:val="24"/>
          <w:szCs w:val="24"/>
        </w:rPr>
        <w:t xml:space="preserve"> </w:t>
      </w:r>
      <w:proofErr w:type="spellStart"/>
      <w:r w:rsidRPr="009D43BE">
        <w:rPr>
          <w:rFonts w:ascii="Times New Roman" w:hAnsi="Times New Roman" w:cs="Times New Roman"/>
          <w:sz w:val="24"/>
          <w:szCs w:val="24"/>
        </w:rPr>
        <w:t>Филлипс</w:t>
      </w:r>
      <w:proofErr w:type="spellEnd"/>
      <w:r w:rsidRPr="009D43BE">
        <w:rPr>
          <w:rFonts w:ascii="Times New Roman" w:hAnsi="Times New Roman" w:cs="Times New Roman"/>
          <w:sz w:val="24"/>
          <w:szCs w:val="24"/>
        </w:rPr>
        <w:t xml:space="preserve"> и оператор новостного агентства </w:t>
      </w:r>
      <w:proofErr w:type="spellStart"/>
      <w:r w:rsidRPr="009D43BE">
        <w:rPr>
          <w:rFonts w:ascii="Times New Roman" w:hAnsi="Times New Roman" w:cs="Times New Roman"/>
          <w:sz w:val="24"/>
          <w:szCs w:val="24"/>
        </w:rPr>
        <w:t>Anna-News</w:t>
      </w:r>
      <w:proofErr w:type="spellEnd"/>
      <w:r w:rsidRPr="009D43BE">
        <w:rPr>
          <w:rFonts w:ascii="Times New Roman" w:hAnsi="Times New Roman" w:cs="Times New Roman"/>
          <w:sz w:val="24"/>
          <w:szCs w:val="24"/>
        </w:rPr>
        <w:t xml:space="preserve"> были похищены в зоне боевых действий на Востоке Украины. Как было установлено, журналисты находились в плену у украинских силовиков. </w:t>
      </w:r>
      <w:hyperlink r:id="rId130" w:history="1">
        <w:r w:rsidRPr="009D43BE">
          <w:rPr>
            <w:rStyle w:val="a3"/>
            <w:rFonts w:ascii="Times New Roman" w:hAnsi="Times New Roman" w:cs="Times New Roman"/>
            <w:sz w:val="24"/>
            <w:szCs w:val="24"/>
          </w:rPr>
          <w:t>http://www.rg.ru/2014/07/24/jurnalisti.html</w:t>
        </w:r>
      </w:hyperlink>
      <w:r w:rsidRPr="009D43BE">
        <w:rPr>
          <w:rFonts w:ascii="Times New Roman" w:hAnsi="Times New Roman" w:cs="Times New Roman"/>
          <w:sz w:val="24"/>
          <w:szCs w:val="24"/>
        </w:rPr>
        <w:t xml:space="preserve">  </w:t>
      </w:r>
    </w:p>
    <w:p w:rsidR="00997ED9" w:rsidRPr="009D43BE" w:rsidRDefault="00997ED9" w:rsidP="00145F0F">
      <w:pPr>
        <w:pStyle w:val="ae"/>
        <w:numPr>
          <w:ilvl w:val="0"/>
          <w:numId w:val="14"/>
        </w:numPr>
        <w:spacing w:after="0" w:line="360" w:lineRule="auto"/>
        <w:ind w:left="113" w:right="113"/>
        <w:jc w:val="both"/>
        <w:rPr>
          <w:rFonts w:ascii="Times New Roman" w:eastAsia="Times New Roman" w:hAnsi="Times New Roman" w:cs="Times New Roman"/>
          <w:sz w:val="24"/>
          <w:szCs w:val="24"/>
          <w:lang w:eastAsia="ru-RU"/>
        </w:rPr>
      </w:pPr>
      <w:r w:rsidRPr="009D43BE">
        <w:rPr>
          <w:rFonts w:ascii="Times New Roman" w:hAnsi="Times New Roman" w:cs="Times New Roman"/>
          <w:sz w:val="24"/>
          <w:szCs w:val="24"/>
        </w:rPr>
        <w:t xml:space="preserve">04 августа 2014 года трое иностранных журналистов исчезли на территории Украины. Об этом рассказал в своем видеообращении украинский </w:t>
      </w:r>
      <w:proofErr w:type="spellStart"/>
      <w:r w:rsidRPr="009D43BE">
        <w:rPr>
          <w:rFonts w:ascii="Times New Roman" w:hAnsi="Times New Roman" w:cs="Times New Roman"/>
          <w:sz w:val="24"/>
          <w:szCs w:val="24"/>
        </w:rPr>
        <w:t>медиаэксперт</w:t>
      </w:r>
      <w:proofErr w:type="spellEnd"/>
      <w:r w:rsidRPr="009D43BE">
        <w:rPr>
          <w:rFonts w:ascii="Times New Roman" w:hAnsi="Times New Roman" w:cs="Times New Roman"/>
          <w:sz w:val="24"/>
          <w:szCs w:val="24"/>
        </w:rPr>
        <w:t xml:space="preserve"> Анатолий </w:t>
      </w:r>
      <w:proofErr w:type="spellStart"/>
      <w:r w:rsidRPr="009D43BE">
        <w:rPr>
          <w:rFonts w:ascii="Times New Roman" w:hAnsi="Times New Roman" w:cs="Times New Roman"/>
          <w:sz w:val="24"/>
          <w:szCs w:val="24"/>
        </w:rPr>
        <w:t>Шарий</w:t>
      </w:r>
      <w:proofErr w:type="spellEnd"/>
      <w:r w:rsidRPr="009D43BE">
        <w:rPr>
          <w:rFonts w:ascii="Times New Roman" w:hAnsi="Times New Roman" w:cs="Times New Roman"/>
          <w:sz w:val="24"/>
          <w:szCs w:val="24"/>
        </w:rPr>
        <w:t xml:space="preserve">. Журналист телеканала «112 Украина» Роман Гнатюк и еще двое репортеров, работающих на сербские и немецкие издания, исчезли накануне на территории, «контролируемой представителями Национальной гвардии». </w:t>
      </w:r>
      <w:hyperlink r:id="rId131" w:history="1">
        <w:r w:rsidRPr="009D43BE">
          <w:rPr>
            <w:rStyle w:val="a3"/>
            <w:rFonts w:ascii="Times New Roman" w:hAnsi="Times New Roman" w:cs="Times New Roman"/>
            <w:sz w:val="24"/>
            <w:szCs w:val="24"/>
          </w:rPr>
          <w:t>http://tvzvezda.ru/news/vstrane_i_mire/content/201408041543-u9b1.htm</w:t>
        </w:r>
      </w:hyperlink>
      <w:r w:rsidRPr="009D43BE">
        <w:rPr>
          <w:rFonts w:ascii="Times New Roman" w:hAnsi="Times New Roman" w:cs="Times New Roman"/>
          <w:sz w:val="24"/>
          <w:szCs w:val="24"/>
        </w:rPr>
        <w:t xml:space="preserve"> </w:t>
      </w:r>
    </w:p>
    <w:p w:rsidR="00997ED9" w:rsidRPr="009D43BE" w:rsidRDefault="00997ED9" w:rsidP="00145F0F">
      <w:pPr>
        <w:pStyle w:val="ae"/>
        <w:numPr>
          <w:ilvl w:val="0"/>
          <w:numId w:val="14"/>
        </w:numPr>
        <w:spacing w:after="0" w:line="360" w:lineRule="auto"/>
        <w:ind w:left="113" w:right="113"/>
        <w:jc w:val="both"/>
        <w:rPr>
          <w:rStyle w:val="a3"/>
          <w:rFonts w:ascii="Times New Roman" w:hAnsi="Times New Roman" w:cs="Times New Roman"/>
          <w:sz w:val="24"/>
          <w:szCs w:val="24"/>
        </w:rPr>
      </w:pPr>
      <w:r w:rsidRPr="009D43BE">
        <w:rPr>
          <w:rFonts w:ascii="Times New Roman" w:hAnsi="Times New Roman" w:cs="Times New Roman"/>
          <w:sz w:val="24"/>
          <w:szCs w:val="24"/>
        </w:rPr>
        <w:t xml:space="preserve">26 августа 2014 года внештатный фотокорреспондент и стрингер французского агентства Франс Пресс Максим Василенко и его коллега, корреспондент издания "Крымский </w:t>
      </w:r>
      <w:proofErr w:type="spellStart"/>
      <w:r w:rsidRPr="009D43BE">
        <w:rPr>
          <w:rFonts w:ascii="Times New Roman" w:hAnsi="Times New Roman" w:cs="Times New Roman"/>
          <w:sz w:val="24"/>
          <w:szCs w:val="24"/>
        </w:rPr>
        <w:t>телеграфъ</w:t>
      </w:r>
      <w:proofErr w:type="spellEnd"/>
      <w:r w:rsidRPr="009D43BE">
        <w:rPr>
          <w:rFonts w:ascii="Times New Roman" w:hAnsi="Times New Roman" w:cs="Times New Roman"/>
          <w:sz w:val="24"/>
          <w:szCs w:val="24"/>
        </w:rPr>
        <w:t xml:space="preserve">" Евгения Королева были похищены боевиками украинского </w:t>
      </w:r>
      <w:r w:rsidRPr="009D43BE">
        <w:rPr>
          <w:rFonts w:ascii="Times New Roman" w:hAnsi="Times New Roman" w:cs="Times New Roman"/>
          <w:sz w:val="24"/>
          <w:szCs w:val="24"/>
        </w:rPr>
        <w:lastRenderedPageBreak/>
        <w:t xml:space="preserve">"Правого сектора" в Донецкой области, местонахождения журналистов долгое время оставалось неизвестным. </w:t>
      </w:r>
      <w:hyperlink r:id="rId132" w:anchor="ixzz3EkFtly2w" w:history="1">
        <w:r w:rsidRPr="009D43BE">
          <w:rPr>
            <w:rStyle w:val="a3"/>
            <w:rFonts w:ascii="Times New Roman" w:hAnsi="Times New Roman" w:cs="Times New Roman"/>
            <w:color w:val="003399"/>
            <w:sz w:val="24"/>
            <w:szCs w:val="24"/>
          </w:rPr>
          <w:t>http://ria.ru/world/20140826/1021406562.html#ixzz3EkFtly2w</w:t>
        </w:r>
      </w:hyperlink>
      <w:r w:rsidRPr="009D43BE">
        <w:rPr>
          <w:rStyle w:val="a3"/>
          <w:rFonts w:ascii="Times New Roman" w:hAnsi="Times New Roman" w:cs="Times New Roman"/>
          <w:color w:val="003399"/>
          <w:sz w:val="24"/>
          <w:szCs w:val="24"/>
        </w:rPr>
        <w:t xml:space="preserve"> </w:t>
      </w:r>
      <w:hyperlink r:id="rId133" w:history="1">
        <w:r w:rsidRPr="009D43BE">
          <w:rPr>
            <w:rStyle w:val="a3"/>
            <w:rFonts w:ascii="Times New Roman" w:hAnsi="Times New Roman" w:cs="Times New Roman"/>
            <w:sz w:val="24"/>
            <w:szCs w:val="24"/>
          </w:rPr>
          <w:t>http://ria.ru/world/20140826/1021406562.html</w:t>
        </w:r>
      </w:hyperlink>
    </w:p>
    <w:p w:rsidR="00997ED9" w:rsidRPr="009D43BE" w:rsidRDefault="00997ED9" w:rsidP="00145F0F">
      <w:pPr>
        <w:pStyle w:val="ae"/>
        <w:numPr>
          <w:ilvl w:val="0"/>
          <w:numId w:val="14"/>
        </w:numPr>
        <w:spacing w:after="0" w:line="360" w:lineRule="auto"/>
        <w:ind w:left="113" w:right="113"/>
        <w:jc w:val="both"/>
        <w:rPr>
          <w:rFonts w:ascii="Times New Roman" w:eastAsia="Times New Roman" w:hAnsi="Times New Roman" w:cs="Times New Roman"/>
          <w:sz w:val="24"/>
          <w:szCs w:val="24"/>
          <w:lang w:eastAsia="ru-RU"/>
        </w:rPr>
      </w:pPr>
      <w:r w:rsidRPr="009D43BE">
        <w:rPr>
          <w:rFonts w:ascii="Times New Roman" w:hAnsi="Times New Roman" w:cs="Times New Roman"/>
          <w:sz w:val="24"/>
          <w:szCs w:val="24"/>
        </w:rPr>
        <w:t xml:space="preserve">08 сентября 2014 года было опубликовано интервью с похищенным и проведшим 24 дня в плену у солдат </w:t>
      </w:r>
      <w:proofErr w:type="spellStart"/>
      <w:r w:rsidRPr="009D43BE">
        <w:rPr>
          <w:rFonts w:ascii="Times New Roman" w:hAnsi="Times New Roman" w:cs="Times New Roman"/>
          <w:sz w:val="24"/>
          <w:szCs w:val="24"/>
        </w:rPr>
        <w:t>нацгвардии</w:t>
      </w:r>
      <w:proofErr w:type="spellEnd"/>
      <w:r w:rsidRPr="009D43BE">
        <w:rPr>
          <w:rFonts w:ascii="Times New Roman" w:hAnsi="Times New Roman" w:cs="Times New Roman"/>
          <w:sz w:val="24"/>
          <w:szCs w:val="24"/>
        </w:rPr>
        <w:t xml:space="preserve"> Украины известным литератором Юрием Юрченко: похищенный поэт просидел в железном ящике, откуда его выпускали только для того, чтобы в очередной раз избить. Писателя освободили, обменяв на трех пленных украинских солдат. Как рассказал Юрченко, в первую неделю его не кормили и не давали воды, только избивали. Как потом установили медики, во время побоев поэту сломали левую ногу и ребро. </w:t>
      </w:r>
      <w:hyperlink r:id="rId134" w:history="1">
        <w:r w:rsidRPr="009D43BE">
          <w:rPr>
            <w:rStyle w:val="a3"/>
            <w:rFonts w:ascii="Times New Roman" w:hAnsi="Times New Roman" w:cs="Times New Roman"/>
            <w:sz w:val="24"/>
            <w:szCs w:val="24"/>
          </w:rPr>
          <w:t>http://lifenews.ru/mobile/news/140058</w:t>
        </w:r>
      </w:hyperlink>
      <w:r w:rsidRPr="009D43BE">
        <w:rPr>
          <w:rFonts w:ascii="Times New Roman" w:hAnsi="Times New Roman" w:cs="Times New Roman"/>
          <w:sz w:val="24"/>
          <w:szCs w:val="24"/>
        </w:rPr>
        <w:t xml:space="preserve"> </w:t>
      </w:r>
    </w:p>
    <w:p w:rsidR="00997ED9" w:rsidRPr="009D43BE" w:rsidRDefault="00997ED9" w:rsidP="00145F0F">
      <w:pPr>
        <w:pStyle w:val="ae"/>
        <w:numPr>
          <w:ilvl w:val="0"/>
          <w:numId w:val="14"/>
        </w:numPr>
        <w:spacing w:after="0" w:line="360" w:lineRule="auto"/>
        <w:ind w:left="113" w:right="113"/>
        <w:jc w:val="both"/>
        <w:rPr>
          <w:rFonts w:ascii="Times New Roman" w:eastAsia="Times New Roman" w:hAnsi="Times New Roman" w:cs="Times New Roman"/>
          <w:sz w:val="24"/>
          <w:szCs w:val="24"/>
          <w:lang w:eastAsia="ru-RU"/>
        </w:rPr>
      </w:pPr>
      <w:r w:rsidRPr="009D43BE">
        <w:rPr>
          <w:rFonts w:ascii="Times New Roman" w:hAnsi="Times New Roman" w:cs="Times New Roman"/>
          <w:sz w:val="24"/>
          <w:szCs w:val="24"/>
        </w:rPr>
        <w:t xml:space="preserve">16 сентября 2014 года в сети Интернет через сервис </w:t>
      </w:r>
      <w:r w:rsidRPr="009D43BE">
        <w:rPr>
          <w:rFonts w:ascii="Times New Roman" w:hAnsi="Times New Roman" w:cs="Times New Roman"/>
          <w:sz w:val="24"/>
          <w:szCs w:val="24"/>
          <w:lang w:val="en-US"/>
        </w:rPr>
        <w:t>YouTube</w:t>
      </w:r>
      <w:r w:rsidRPr="009D43BE">
        <w:rPr>
          <w:rFonts w:ascii="Times New Roman" w:hAnsi="Times New Roman" w:cs="Times New Roman"/>
          <w:sz w:val="24"/>
          <w:szCs w:val="24"/>
        </w:rPr>
        <w:t xml:space="preserve"> размещено интервью Симона </w:t>
      </w:r>
      <w:proofErr w:type="spellStart"/>
      <w:r w:rsidRPr="009D43BE">
        <w:rPr>
          <w:rFonts w:ascii="Times New Roman" w:hAnsi="Times New Roman" w:cs="Times New Roman"/>
          <w:sz w:val="24"/>
          <w:szCs w:val="24"/>
        </w:rPr>
        <w:t>Вердияна</w:t>
      </w:r>
      <w:proofErr w:type="spellEnd"/>
      <w:r w:rsidRPr="009D43BE">
        <w:rPr>
          <w:rFonts w:ascii="Times New Roman" w:hAnsi="Times New Roman" w:cs="Times New Roman"/>
          <w:sz w:val="24"/>
          <w:szCs w:val="24"/>
        </w:rPr>
        <w:t xml:space="preserve">, освобожденного в результате обмена пленными, который прошел 12 сентября в городе Ясиноватая на Донбассе. Симон </w:t>
      </w:r>
      <w:proofErr w:type="spellStart"/>
      <w:r w:rsidRPr="009D43BE">
        <w:rPr>
          <w:rFonts w:ascii="Times New Roman" w:hAnsi="Times New Roman" w:cs="Times New Roman"/>
          <w:sz w:val="24"/>
          <w:szCs w:val="24"/>
        </w:rPr>
        <w:t>Вердиян</w:t>
      </w:r>
      <w:proofErr w:type="spellEnd"/>
      <w:r w:rsidRPr="009D43BE">
        <w:rPr>
          <w:rFonts w:ascii="Times New Roman" w:hAnsi="Times New Roman" w:cs="Times New Roman"/>
          <w:sz w:val="24"/>
          <w:szCs w:val="24"/>
        </w:rPr>
        <w:t xml:space="preserve"> рассказал о том, как он был похищен и что с ним происходило во время пребывания в плену </w:t>
      </w:r>
      <w:proofErr w:type="spellStart"/>
      <w:r w:rsidRPr="009D43BE">
        <w:rPr>
          <w:rFonts w:ascii="Times New Roman" w:hAnsi="Times New Roman" w:cs="Times New Roman"/>
          <w:sz w:val="24"/>
          <w:szCs w:val="24"/>
        </w:rPr>
        <w:t>нацгвардии</w:t>
      </w:r>
      <w:proofErr w:type="spellEnd"/>
      <w:r w:rsidRPr="009D43BE">
        <w:rPr>
          <w:rFonts w:ascii="Times New Roman" w:hAnsi="Times New Roman" w:cs="Times New Roman"/>
          <w:sz w:val="24"/>
          <w:szCs w:val="24"/>
        </w:rPr>
        <w:t xml:space="preserve"> Украины: Симону </w:t>
      </w:r>
      <w:proofErr w:type="spellStart"/>
      <w:r w:rsidRPr="009D43BE">
        <w:rPr>
          <w:rFonts w:ascii="Times New Roman" w:hAnsi="Times New Roman" w:cs="Times New Roman"/>
          <w:sz w:val="24"/>
          <w:szCs w:val="24"/>
        </w:rPr>
        <w:t>Вердияну</w:t>
      </w:r>
      <w:proofErr w:type="spellEnd"/>
      <w:r w:rsidRPr="009D43BE">
        <w:rPr>
          <w:rFonts w:ascii="Times New Roman" w:hAnsi="Times New Roman" w:cs="Times New Roman"/>
          <w:sz w:val="24"/>
          <w:szCs w:val="24"/>
        </w:rPr>
        <w:t xml:space="preserve"> угрожали убийством, приставляя пустое оружие к голове, в плену он сидел в яме от взрыва, где его постоянно пугали убийством, затем пленный ожидал вертолета под солнцем в течение дня, после отправки вертолетом, Симона отвезли на машине к месту, где он должен был пребывать в плену: после выхода из машины, заставили лечь на землю и ползти в наручниках, затем били, потом перевезли, пристегнув к полу машины наручниками, 3 дня не ел, 3 дня не спал, Симон рассказал о постоянных побоях, обещаниях расстрелять. Во время допроса избивали, рукояткой пистолета били около 2-х часов. У Симона </w:t>
      </w:r>
      <w:proofErr w:type="spellStart"/>
      <w:r w:rsidRPr="009D43BE">
        <w:rPr>
          <w:rFonts w:ascii="Times New Roman" w:hAnsi="Times New Roman" w:cs="Times New Roman"/>
          <w:sz w:val="24"/>
          <w:szCs w:val="24"/>
        </w:rPr>
        <w:t>Вердияна</w:t>
      </w:r>
      <w:proofErr w:type="spellEnd"/>
      <w:r w:rsidRPr="009D43BE">
        <w:rPr>
          <w:rFonts w:ascii="Times New Roman" w:hAnsi="Times New Roman" w:cs="Times New Roman"/>
          <w:sz w:val="24"/>
          <w:szCs w:val="24"/>
        </w:rPr>
        <w:t xml:space="preserve"> сотрясение мозга и сломаны ребра. Симон </w:t>
      </w:r>
      <w:proofErr w:type="spellStart"/>
      <w:r w:rsidRPr="009D43BE">
        <w:rPr>
          <w:rFonts w:ascii="Times New Roman" w:hAnsi="Times New Roman" w:cs="Times New Roman"/>
          <w:sz w:val="24"/>
          <w:szCs w:val="24"/>
        </w:rPr>
        <w:t>Вердия</w:t>
      </w:r>
      <w:r w:rsidR="00EA4EA0" w:rsidRPr="009D43BE">
        <w:rPr>
          <w:rFonts w:ascii="Times New Roman" w:hAnsi="Times New Roman" w:cs="Times New Roman"/>
          <w:sz w:val="24"/>
          <w:szCs w:val="24"/>
        </w:rPr>
        <w:t>н</w:t>
      </w:r>
      <w:proofErr w:type="spellEnd"/>
      <w:r w:rsidR="00EA4EA0" w:rsidRPr="009D43BE">
        <w:rPr>
          <w:rFonts w:ascii="Times New Roman" w:hAnsi="Times New Roman" w:cs="Times New Roman"/>
          <w:sz w:val="24"/>
          <w:szCs w:val="24"/>
        </w:rPr>
        <w:t xml:space="preserve"> рассказал, что те, кто занимаю</w:t>
      </w:r>
      <w:r w:rsidRPr="009D43BE">
        <w:rPr>
          <w:rFonts w:ascii="Times New Roman" w:hAnsi="Times New Roman" w:cs="Times New Roman"/>
          <w:sz w:val="24"/>
          <w:szCs w:val="24"/>
        </w:rPr>
        <w:t>тся допросами</w:t>
      </w:r>
      <w:r w:rsidR="00EA4EA0" w:rsidRPr="009D43BE">
        <w:rPr>
          <w:rFonts w:ascii="Times New Roman" w:hAnsi="Times New Roman" w:cs="Times New Roman"/>
          <w:sz w:val="24"/>
          <w:szCs w:val="24"/>
        </w:rPr>
        <w:t>,</w:t>
      </w:r>
      <w:r w:rsidRPr="009D43BE">
        <w:rPr>
          <w:rFonts w:ascii="Times New Roman" w:hAnsi="Times New Roman" w:cs="Times New Roman"/>
          <w:sz w:val="24"/>
          <w:szCs w:val="24"/>
        </w:rPr>
        <w:t xml:space="preserve"> получают вознаграждение от киевских влас</w:t>
      </w:r>
      <w:r w:rsidR="00EA4EA0" w:rsidRPr="009D43BE">
        <w:rPr>
          <w:rFonts w:ascii="Times New Roman" w:hAnsi="Times New Roman" w:cs="Times New Roman"/>
          <w:sz w:val="24"/>
          <w:szCs w:val="24"/>
        </w:rPr>
        <w:t xml:space="preserve">тей квартирами. </w:t>
      </w:r>
      <w:r w:rsidRPr="009D43BE">
        <w:rPr>
          <w:rFonts w:ascii="Times New Roman" w:hAnsi="Times New Roman" w:cs="Times New Roman"/>
          <w:sz w:val="24"/>
          <w:szCs w:val="24"/>
        </w:rPr>
        <w:t xml:space="preserve"> </w:t>
      </w:r>
      <w:proofErr w:type="gramStart"/>
      <w:r w:rsidRPr="009D43BE">
        <w:rPr>
          <w:rFonts w:ascii="Times New Roman" w:hAnsi="Times New Roman" w:cs="Times New Roman"/>
          <w:sz w:val="24"/>
          <w:szCs w:val="24"/>
        </w:rPr>
        <w:t>В</w:t>
      </w:r>
      <w:r w:rsidR="00EA4EA0" w:rsidRPr="009D43BE">
        <w:rPr>
          <w:rFonts w:ascii="Times New Roman" w:hAnsi="Times New Roman" w:cs="Times New Roman"/>
          <w:sz w:val="24"/>
          <w:szCs w:val="24"/>
        </w:rPr>
        <w:t xml:space="preserve"> </w:t>
      </w:r>
      <w:r w:rsidRPr="009D43BE">
        <w:rPr>
          <w:rFonts w:ascii="Times New Roman" w:hAnsi="Times New Roman" w:cs="Times New Roman"/>
          <w:sz w:val="24"/>
          <w:szCs w:val="24"/>
        </w:rPr>
        <w:t xml:space="preserve"> СИЗО</w:t>
      </w:r>
      <w:proofErr w:type="gramEnd"/>
      <w:r w:rsidRPr="009D43BE">
        <w:rPr>
          <w:rFonts w:ascii="Times New Roman" w:hAnsi="Times New Roman" w:cs="Times New Roman"/>
          <w:sz w:val="24"/>
          <w:szCs w:val="24"/>
        </w:rPr>
        <w:t xml:space="preserve"> не помещали, так как в СИЗО необходим допуск адвоката. Выбивали показания, держали в неизвестном месте, угрожали убийством семьи. Заставили записывать видео с утверждением фактов, не имевших места, на что </w:t>
      </w:r>
      <w:proofErr w:type="spellStart"/>
      <w:r w:rsidRPr="009D43BE">
        <w:rPr>
          <w:rFonts w:ascii="Times New Roman" w:hAnsi="Times New Roman" w:cs="Times New Roman"/>
          <w:sz w:val="24"/>
          <w:szCs w:val="24"/>
        </w:rPr>
        <w:t>Вердиян</w:t>
      </w:r>
      <w:proofErr w:type="spellEnd"/>
      <w:r w:rsidRPr="009D43BE">
        <w:rPr>
          <w:rFonts w:ascii="Times New Roman" w:hAnsi="Times New Roman" w:cs="Times New Roman"/>
          <w:sz w:val="24"/>
          <w:szCs w:val="24"/>
        </w:rPr>
        <w:t xml:space="preserve"> согласился под угрозой лишения жизни. </w:t>
      </w:r>
      <w:hyperlink r:id="rId135" w:history="1">
        <w:r w:rsidRPr="009D43BE">
          <w:rPr>
            <w:rStyle w:val="a3"/>
            <w:rFonts w:ascii="Times New Roman" w:hAnsi="Times New Roman" w:cs="Times New Roman"/>
            <w:sz w:val="24"/>
            <w:szCs w:val="24"/>
          </w:rPr>
          <w:t>http://www.youtube.com/watch?v=bN6uJ2D86k8</w:t>
        </w:r>
      </w:hyperlink>
      <w:r w:rsidRPr="009D43BE">
        <w:rPr>
          <w:rFonts w:ascii="Times New Roman" w:hAnsi="Times New Roman" w:cs="Times New Roman"/>
          <w:sz w:val="24"/>
          <w:szCs w:val="24"/>
        </w:rPr>
        <w:t xml:space="preserve"> </w:t>
      </w:r>
    </w:p>
    <w:p w:rsidR="00997ED9" w:rsidRPr="009D43BE" w:rsidRDefault="00997ED9" w:rsidP="00145F0F">
      <w:pPr>
        <w:pStyle w:val="ae"/>
        <w:numPr>
          <w:ilvl w:val="0"/>
          <w:numId w:val="14"/>
        </w:numPr>
        <w:spacing w:after="0" w:line="360" w:lineRule="auto"/>
        <w:ind w:left="113" w:right="113"/>
        <w:jc w:val="both"/>
        <w:rPr>
          <w:rFonts w:ascii="Times New Roman" w:eastAsia="Times New Roman" w:hAnsi="Times New Roman" w:cs="Times New Roman"/>
          <w:sz w:val="24"/>
          <w:szCs w:val="24"/>
          <w:lang w:eastAsia="ru-RU"/>
        </w:rPr>
      </w:pPr>
      <w:r w:rsidRPr="009D43BE">
        <w:rPr>
          <w:rFonts w:ascii="Times New Roman" w:hAnsi="Times New Roman" w:cs="Times New Roman"/>
          <w:sz w:val="24"/>
          <w:szCs w:val="24"/>
        </w:rPr>
        <w:t xml:space="preserve">16 сентября 2014 года в СМИ появилось заявление похищенного в мае 2014 года и попавшего в плен украинской </w:t>
      </w:r>
      <w:proofErr w:type="spellStart"/>
      <w:r w:rsidRPr="009D43BE">
        <w:rPr>
          <w:rFonts w:ascii="Times New Roman" w:hAnsi="Times New Roman" w:cs="Times New Roman"/>
          <w:sz w:val="24"/>
          <w:szCs w:val="24"/>
        </w:rPr>
        <w:t>нацгвардии</w:t>
      </w:r>
      <w:proofErr w:type="spellEnd"/>
      <w:r w:rsidRPr="009D43BE">
        <w:rPr>
          <w:rFonts w:ascii="Times New Roman" w:hAnsi="Times New Roman" w:cs="Times New Roman"/>
          <w:sz w:val="24"/>
          <w:szCs w:val="24"/>
        </w:rPr>
        <w:t xml:space="preserve"> Луганского священника протоиерея Владимира </w:t>
      </w:r>
      <w:proofErr w:type="spellStart"/>
      <w:r w:rsidRPr="009D43BE">
        <w:rPr>
          <w:rFonts w:ascii="Times New Roman" w:hAnsi="Times New Roman" w:cs="Times New Roman"/>
          <w:sz w:val="24"/>
          <w:szCs w:val="24"/>
        </w:rPr>
        <w:t>Морецкого</w:t>
      </w:r>
      <w:proofErr w:type="spellEnd"/>
      <w:r w:rsidRPr="009D43BE">
        <w:rPr>
          <w:rFonts w:ascii="Times New Roman" w:hAnsi="Times New Roman" w:cs="Times New Roman"/>
          <w:sz w:val="24"/>
          <w:szCs w:val="24"/>
        </w:rPr>
        <w:t>. По словам священника, его и захваченных жестоко пытали - расстреливали, ломали кости, били не только руками и ногами, но и прикладами и всеми подручными средствами. Согласно сообщению</w:t>
      </w:r>
      <w:r w:rsidR="00EA4EA0" w:rsidRPr="009D43BE">
        <w:rPr>
          <w:rFonts w:ascii="Times New Roman" w:hAnsi="Times New Roman" w:cs="Times New Roman"/>
          <w:sz w:val="24"/>
          <w:szCs w:val="24"/>
        </w:rPr>
        <w:t>,</w:t>
      </w:r>
      <w:r w:rsidRPr="009D43BE">
        <w:rPr>
          <w:rFonts w:ascii="Times New Roman" w:hAnsi="Times New Roman" w:cs="Times New Roman"/>
          <w:sz w:val="24"/>
          <w:szCs w:val="24"/>
        </w:rPr>
        <w:t xml:space="preserve"> во время пыток у людей руки были связаны за спиной. Мужчин ставили лицом к стене и наносили побои. </w:t>
      </w:r>
      <w:hyperlink r:id="rId136" w:history="1">
        <w:r w:rsidRPr="009D43BE">
          <w:rPr>
            <w:rStyle w:val="a3"/>
            <w:rFonts w:ascii="Times New Roman" w:hAnsi="Times New Roman" w:cs="Times New Roman"/>
            <w:sz w:val="24"/>
            <w:szCs w:val="24"/>
          </w:rPr>
          <w:t>http://rusvesna.su/news/1410869933</w:t>
        </w:r>
      </w:hyperlink>
      <w:r w:rsidRPr="009D43BE">
        <w:rPr>
          <w:rFonts w:ascii="Times New Roman" w:hAnsi="Times New Roman" w:cs="Times New Roman"/>
          <w:sz w:val="24"/>
          <w:szCs w:val="24"/>
        </w:rPr>
        <w:t xml:space="preserve"> </w:t>
      </w:r>
    </w:p>
    <w:p w:rsidR="00997ED9" w:rsidRPr="009D43BE" w:rsidRDefault="00997ED9" w:rsidP="00145F0F">
      <w:pPr>
        <w:pStyle w:val="ae"/>
        <w:numPr>
          <w:ilvl w:val="0"/>
          <w:numId w:val="14"/>
        </w:numPr>
        <w:spacing w:after="0" w:line="360" w:lineRule="auto"/>
        <w:ind w:left="113" w:right="113"/>
        <w:jc w:val="both"/>
        <w:rPr>
          <w:rFonts w:ascii="Times New Roman" w:eastAsia="Times New Roman" w:hAnsi="Times New Roman" w:cs="Times New Roman"/>
          <w:sz w:val="24"/>
          <w:szCs w:val="24"/>
          <w:lang w:eastAsia="ru-RU"/>
        </w:rPr>
      </w:pPr>
      <w:r w:rsidRPr="009D43BE">
        <w:rPr>
          <w:rFonts w:ascii="Times New Roman" w:hAnsi="Times New Roman" w:cs="Times New Roman"/>
          <w:sz w:val="24"/>
          <w:szCs w:val="24"/>
        </w:rPr>
        <w:lastRenderedPageBreak/>
        <w:t xml:space="preserve">18 сентября 2014 года похищенный Станислав Станкевич рассказал о ямах для пленных в Краматорске, где сидят люди, связанные цепями. Станкевич был похищен 24 августа 2014 года, его пытали в Краматорске, на теле выжгли свастику, выжигали цепью и ножом слово «сепаратист» на груди, сам он также сидел в яме, рассказывал, что людей заводили на цепях. Рядом с ямами минное поле, куда выгоняли пленных, обстреливали и заставляли передвигаться по минному полю, среди пленных много молодых девушек. Видео Геннадия Дубового </w:t>
      </w:r>
      <w:hyperlink r:id="rId137" w:history="1">
        <w:r w:rsidRPr="009D43BE">
          <w:rPr>
            <w:rStyle w:val="a3"/>
            <w:rFonts w:ascii="Times New Roman" w:hAnsi="Times New Roman" w:cs="Times New Roman"/>
            <w:sz w:val="24"/>
            <w:szCs w:val="24"/>
          </w:rPr>
          <w:t>http://www.youtube.com/watch?v=bN6uJ2D86k8</w:t>
        </w:r>
      </w:hyperlink>
      <w:r w:rsidRPr="009D43BE">
        <w:rPr>
          <w:rFonts w:ascii="Times New Roman" w:hAnsi="Times New Roman" w:cs="Times New Roman"/>
          <w:sz w:val="24"/>
          <w:szCs w:val="24"/>
        </w:rPr>
        <w:t xml:space="preserve"> </w:t>
      </w:r>
    </w:p>
    <w:p w:rsidR="00997ED9" w:rsidRPr="009D43BE" w:rsidRDefault="00997ED9" w:rsidP="00145F0F">
      <w:pPr>
        <w:pStyle w:val="ae"/>
        <w:numPr>
          <w:ilvl w:val="0"/>
          <w:numId w:val="14"/>
        </w:numPr>
        <w:spacing w:after="0" w:line="360" w:lineRule="auto"/>
        <w:ind w:left="113" w:right="113"/>
        <w:jc w:val="both"/>
        <w:rPr>
          <w:rStyle w:val="a3"/>
          <w:rFonts w:ascii="Times New Roman" w:hAnsi="Times New Roman" w:cs="Times New Roman"/>
          <w:sz w:val="24"/>
          <w:szCs w:val="24"/>
        </w:rPr>
      </w:pPr>
      <w:r w:rsidRPr="009D43BE">
        <w:rPr>
          <w:rFonts w:ascii="Times New Roman" w:hAnsi="Times New Roman" w:cs="Times New Roman"/>
          <w:sz w:val="24"/>
          <w:szCs w:val="24"/>
        </w:rPr>
        <w:t xml:space="preserve">22 сентября 2014 года освобождена похищенная 24 августа корреспондент телеканала "Первый крымский" Анна Мохова, пробывшая в плену украинских спецслужб около месяца. Анну Мохову подозревали в нелегальном пересечении границы Украины "для выполнения задач российских спецслужб". </w:t>
      </w:r>
      <w:hyperlink r:id="rId138" w:history="1">
        <w:r w:rsidRPr="009D43BE">
          <w:rPr>
            <w:rStyle w:val="a3"/>
            <w:rFonts w:ascii="Times New Roman" w:hAnsi="Times New Roman" w:cs="Times New Roman"/>
            <w:sz w:val="24"/>
            <w:szCs w:val="24"/>
          </w:rPr>
          <w:t>http://www.rg.ru/2014/09/22/reg-kfo/mohova-anons.html</w:t>
        </w:r>
      </w:hyperlink>
    </w:p>
    <w:p w:rsidR="00997ED9" w:rsidRPr="009D43BE" w:rsidRDefault="00997ED9" w:rsidP="00145F0F">
      <w:pPr>
        <w:pStyle w:val="ae"/>
        <w:numPr>
          <w:ilvl w:val="0"/>
          <w:numId w:val="14"/>
        </w:numPr>
        <w:spacing w:after="0" w:line="360" w:lineRule="auto"/>
        <w:ind w:left="113" w:right="113"/>
        <w:jc w:val="both"/>
        <w:rPr>
          <w:rFonts w:ascii="Times New Roman" w:eastAsia="Times New Roman" w:hAnsi="Times New Roman" w:cs="Times New Roman"/>
          <w:sz w:val="24"/>
          <w:szCs w:val="24"/>
          <w:lang w:eastAsia="ru-RU"/>
        </w:rPr>
      </w:pPr>
      <w:r w:rsidRPr="009D43BE">
        <w:rPr>
          <w:rFonts w:ascii="Times New Roman" w:hAnsi="Times New Roman" w:cs="Times New Roman"/>
          <w:color w:val="000000"/>
          <w:sz w:val="24"/>
          <w:szCs w:val="24"/>
        </w:rPr>
        <w:t>29 сентября 2014 года опублик</w:t>
      </w:r>
      <w:r w:rsidR="00EA4EA0" w:rsidRPr="009D43BE">
        <w:rPr>
          <w:rFonts w:ascii="Times New Roman" w:hAnsi="Times New Roman" w:cs="Times New Roman"/>
          <w:color w:val="000000"/>
          <w:sz w:val="24"/>
          <w:szCs w:val="24"/>
        </w:rPr>
        <w:t>овано интервью с Марией Колядой.</w:t>
      </w:r>
      <w:r w:rsidRPr="009D43BE">
        <w:rPr>
          <w:rFonts w:ascii="Times New Roman" w:hAnsi="Times New Roman" w:cs="Times New Roman"/>
          <w:color w:val="000000"/>
          <w:sz w:val="24"/>
          <w:szCs w:val="24"/>
        </w:rPr>
        <w:t xml:space="preserve"> </w:t>
      </w:r>
      <w:r w:rsidR="00EA4EA0" w:rsidRPr="009D43BE">
        <w:rPr>
          <w:rStyle w:val="intro"/>
          <w:rFonts w:ascii="Times New Roman" w:hAnsi="Times New Roman" w:cs="Times New Roman"/>
          <w:sz w:val="24"/>
          <w:szCs w:val="24"/>
        </w:rPr>
        <w:t>А</w:t>
      </w:r>
      <w:r w:rsidRPr="009D43BE">
        <w:rPr>
          <w:rStyle w:val="intro"/>
          <w:rFonts w:ascii="Times New Roman" w:hAnsi="Times New Roman" w:cs="Times New Roman"/>
          <w:sz w:val="24"/>
          <w:szCs w:val="24"/>
        </w:rPr>
        <w:t>ктивистка «России молодой» была похищена «Альфой» СБ Украины по обвинению в шпионаже, разведывательной и диверсионной деятельности в пользу</w:t>
      </w:r>
      <w:r w:rsidR="00EA4EA0" w:rsidRPr="009D43BE">
        <w:rPr>
          <w:rStyle w:val="intro"/>
          <w:rFonts w:ascii="Times New Roman" w:hAnsi="Times New Roman" w:cs="Times New Roman"/>
          <w:sz w:val="24"/>
          <w:szCs w:val="24"/>
        </w:rPr>
        <w:t xml:space="preserve"> России. П</w:t>
      </w:r>
      <w:r w:rsidRPr="009D43BE">
        <w:rPr>
          <w:rStyle w:val="intro"/>
          <w:rFonts w:ascii="Times New Roman" w:hAnsi="Times New Roman" w:cs="Times New Roman"/>
          <w:sz w:val="24"/>
          <w:szCs w:val="24"/>
        </w:rPr>
        <w:t xml:space="preserve">охищенная провела в заключении 5 месяцев в одиночной камере. </w:t>
      </w:r>
      <w:r w:rsidRPr="009D43BE">
        <w:rPr>
          <w:rFonts w:ascii="Times New Roman" w:hAnsi="Times New Roman" w:cs="Times New Roman"/>
          <w:sz w:val="24"/>
          <w:szCs w:val="24"/>
        </w:rPr>
        <w:t>С 15 апреля ее избивали мужчины, среднего возраста, лет под 40. Били в живот, в грудь, в среднем ра</w:t>
      </w:r>
      <w:r w:rsidR="00EA4EA0" w:rsidRPr="009D43BE">
        <w:rPr>
          <w:rFonts w:ascii="Times New Roman" w:hAnsi="Times New Roman" w:cs="Times New Roman"/>
          <w:sz w:val="24"/>
          <w:szCs w:val="24"/>
        </w:rPr>
        <w:t>з в неделю возили к следователю</w:t>
      </w:r>
      <w:r w:rsidRPr="009D43BE">
        <w:rPr>
          <w:rFonts w:ascii="Times New Roman" w:hAnsi="Times New Roman" w:cs="Times New Roman"/>
          <w:sz w:val="24"/>
          <w:szCs w:val="24"/>
        </w:rPr>
        <w:t xml:space="preserve"> и из его кабинета отводили в управление контрразведки. </w:t>
      </w:r>
      <w:hyperlink r:id="rId139" w:history="1">
        <w:r w:rsidRPr="009D43BE">
          <w:rPr>
            <w:rStyle w:val="a3"/>
            <w:rFonts w:ascii="Times New Roman" w:hAnsi="Times New Roman" w:cs="Times New Roman"/>
            <w:sz w:val="24"/>
            <w:szCs w:val="24"/>
          </w:rPr>
          <w:t>http://www.gazeta.ru/social/2014/09/29/6239581.shtml</w:t>
        </w:r>
      </w:hyperlink>
      <w:r w:rsidRPr="009D43BE">
        <w:rPr>
          <w:rFonts w:ascii="Times New Roman" w:hAnsi="Times New Roman" w:cs="Times New Roman"/>
          <w:sz w:val="24"/>
          <w:szCs w:val="24"/>
        </w:rPr>
        <w:t xml:space="preserve"> </w:t>
      </w:r>
    </w:p>
    <w:p w:rsidR="00997ED9" w:rsidRDefault="00997ED9" w:rsidP="00145F0F">
      <w:pPr>
        <w:spacing w:after="0" w:line="360" w:lineRule="auto"/>
        <w:ind w:left="113" w:right="113"/>
        <w:jc w:val="both"/>
        <w:rPr>
          <w:rFonts w:ascii="Times New Roman" w:eastAsia="Times New Roman" w:hAnsi="Times New Roman" w:cs="Times New Roman"/>
          <w:sz w:val="24"/>
          <w:szCs w:val="24"/>
          <w:lang w:eastAsia="ru-RU"/>
        </w:rPr>
      </w:pPr>
    </w:p>
    <w:p w:rsidR="00895175" w:rsidRPr="00B22A94" w:rsidRDefault="00997ED9" w:rsidP="00B22A94">
      <w:pPr>
        <w:pStyle w:val="ae"/>
        <w:numPr>
          <w:ilvl w:val="0"/>
          <w:numId w:val="6"/>
        </w:numPr>
        <w:spacing w:after="0" w:line="360" w:lineRule="auto"/>
        <w:rPr>
          <w:rFonts w:ascii="Times New Roman" w:hAnsi="Times New Roman" w:cs="Times New Roman"/>
          <w:b/>
          <w:sz w:val="24"/>
          <w:szCs w:val="24"/>
        </w:rPr>
      </w:pPr>
      <w:r>
        <w:rPr>
          <w:rFonts w:ascii="Times New Roman" w:hAnsi="Times New Roman" w:cs="Times New Roman"/>
          <w:b/>
          <w:sz w:val="24"/>
          <w:szCs w:val="24"/>
        </w:rPr>
        <w:t>Внесудебные казни</w:t>
      </w:r>
    </w:p>
    <w:p w:rsidR="00997ED9" w:rsidRDefault="00997ED9" w:rsidP="00997ED9">
      <w:pPr>
        <w:spacing w:after="0" w:line="360" w:lineRule="auto"/>
        <w:rPr>
          <w:rFonts w:ascii="Times New Roman" w:hAnsi="Times New Roman" w:cs="Times New Roman"/>
          <w:sz w:val="24"/>
          <w:szCs w:val="24"/>
        </w:rPr>
      </w:pPr>
      <w:r>
        <w:rPr>
          <w:rFonts w:ascii="Times New Roman" w:hAnsi="Times New Roman" w:cs="Times New Roman"/>
          <w:bCs/>
          <w:sz w:val="24"/>
          <w:szCs w:val="24"/>
        </w:rPr>
        <w:t>Составители настоящего доклада рассматривают внесудебные</w:t>
      </w:r>
      <w:r>
        <w:rPr>
          <w:rFonts w:ascii="Times New Roman" w:hAnsi="Times New Roman" w:cs="Times New Roman"/>
          <w:sz w:val="24"/>
          <w:szCs w:val="24"/>
        </w:rPr>
        <w:t xml:space="preserve"> казни как незаконные и преднамеренные убийства, осуществляемые по приказу либо при явном молчаливом согласии правительства. Исполнители - правоохранительные органы либо армия, в составе которых создаются особые подразделения, выводимые за рамки обычной системы контроля, или же гражданские лица, действующие совместно с правительственными силами либо при их поддержке. Жертвами становятся представители оппозиции, угнетаемые слои населения; их убивают в тюрьме, дома или на улице (в ходе военной операции или при разгоне мирной демонстрации). </w:t>
      </w:r>
    </w:p>
    <w:p w:rsidR="00997ED9" w:rsidRDefault="00997ED9" w:rsidP="00997ED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В 1989 году ООН приняла Принципы эффективного предупреждения и расследования </w:t>
      </w:r>
      <w:proofErr w:type="spellStart"/>
      <w:r>
        <w:rPr>
          <w:rFonts w:ascii="Times New Roman" w:hAnsi="Times New Roman" w:cs="Times New Roman"/>
          <w:sz w:val="24"/>
          <w:szCs w:val="24"/>
        </w:rPr>
        <w:t>внезаконных</w:t>
      </w:r>
      <w:proofErr w:type="spellEnd"/>
      <w:r>
        <w:rPr>
          <w:rFonts w:ascii="Times New Roman" w:hAnsi="Times New Roman" w:cs="Times New Roman"/>
          <w:sz w:val="24"/>
          <w:szCs w:val="24"/>
        </w:rPr>
        <w:t xml:space="preserve">, произвольных и суммарных казней. Этот документ, в числе прочего, требует расследования всех без исключения случаев внесудебных казней, а также привлечения виновных к ответственности и предоставления компенсации семьям погибших. </w:t>
      </w:r>
    </w:p>
    <w:p w:rsidR="00997ED9" w:rsidRDefault="00997ED9" w:rsidP="00997ED9">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Резолюция Комиссии ООН по правам человека о внесудебной казни, казни без надлежащего судебного разбирательства или произвольной казни принята на 58-й сессии в апреле 2002 г. и содержит призыв к правительствам по поводу необходимости принятия эффективных мер по пресечению и ликвидации практики внесудебных казней, казней без надлежащего судебного разбирательства или произвольных казней, которые представляют собой вопиющее нарушение неотъемлемого права на жизнь.</w:t>
      </w:r>
    </w:p>
    <w:p w:rsidR="00997ED9" w:rsidRDefault="00997ED9" w:rsidP="000D7DE4">
      <w:pPr>
        <w:spacing w:after="0" w:line="360" w:lineRule="auto"/>
        <w:jc w:val="both"/>
        <w:rPr>
          <w:rFonts w:ascii="Times New Roman" w:hAnsi="Times New Roman" w:cs="Times New Roman"/>
          <w:sz w:val="24"/>
          <w:szCs w:val="24"/>
        </w:rPr>
      </w:pPr>
    </w:p>
    <w:p w:rsidR="00997ED9" w:rsidRDefault="00997ED9" w:rsidP="000D7DE4">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18 февраля 2014 г. в Киеве был убит журналист газеты «Вести» Вячеслав </w:t>
      </w:r>
      <w:proofErr w:type="spellStart"/>
      <w:r>
        <w:rPr>
          <w:rFonts w:ascii="Times New Roman" w:eastAsia="Times New Roman" w:hAnsi="Times New Roman" w:cs="Times New Roman"/>
          <w:sz w:val="24"/>
          <w:szCs w:val="24"/>
          <w:lang w:eastAsia="ru-RU"/>
        </w:rPr>
        <w:t>Веремий</w:t>
      </w:r>
      <w:proofErr w:type="spellEnd"/>
      <w:r>
        <w:rPr>
          <w:rFonts w:ascii="Times New Roman" w:eastAsia="Times New Roman" w:hAnsi="Times New Roman" w:cs="Times New Roman"/>
          <w:sz w:val="24"/>
          <w:szCs w:val="24"/>
          <w:lang w:eastAsia="ru-RU"/>
        </w:rPr>
        <w:t xml:space="preserve">. Люди, не скрывающие принадлежности к неонацистским группировкам, в масках, с битами и огнестрельным оружием напали на такси, в котором он и его коллега по работе IT-специалист Алексей </w:t>
      </w:r>
      <w:proofErr w:type="spellStart"/>
      <w:r>
        <w:rPr>
          <w:rFonts w:ascii="Times New Roman" w:eastAsia="Times New Roman" w:hAnsi="Times New Roman" w:cs="Times New Roman"/>
          <w:sz w:val="24"/>
          <w:szCs w:val="24"/>
          <w:lang w:eastAsia="ru-RU"/>
        </w:rPr>
        <w:t>Лымаренко</w:t>
      </w:r>
      <w:proofErr w:type="spellEnd"/>
      <w:r>
        <w:rPr>
          <w:rFonts w:ascii="Times New Roman" w:eastAsia="Times New Roman" w:hAnsi="Times New Roman" w:cs="Times New Roman"/>
          <w:sz w:val="24"/>
          <w:szCs w:val="24"/>
          <w:lang w:eastAsia="ru-RU"/>
        </w:rPr>
        <w:t xml:space="preserve"> возвращались домой. Их и водителя вытащили из машины и жестоко избили. А. </w:t>
      </w:r>
      <w:proofErr w:type="spellStart"/>
      <w:r>
        <w:rPr>
          <w:rFonts w:ascii="Times New Roman" w:eastAsia="Times New Roman" w:hAnsi="Times New Roman" w:cs="Times New Roman"/>
          <w:sz w:val="24"/>
          <w:szCs w:val="24"/>
          <w:lang w:eastAsia="ru-RU"/>
        </w:rPr>
        <w:t>Лымаренко</w:t>
      </w:r>
      <w:proofErr w:type="spellEnd"/>
      <w:r>
        <w:rPr>
          <w:rFonts w:ascii="Times New Roman" w:eastAsia="Times New Roman" w:hAnsi="Times New Roman" w:cs="Times New Roman"/>
          <w:sz w:val="24"/>
          <w:szCs w:val="24"/>
          <w:lang w:eastAsia="ru-RU"/>
        </w:rPr>
        <w:t xml:space="preserve"> изуродовали лицо, а В. </w:t>
      </w:r>
      <w:proofErr w:type="spellStart"/>
      <w:r>
        <w:rPr>
          <w:rFonts w:ascii="Times New Roman" w:eastAsia="Times New Roman" w:hAnsi="Times New Roman" w:cs="Times New Roman"/>
          <w:sz w:val="24"/>
          <w:szCs w:val="24"/>
          <w:lang w:eastAsia="ru-RU"/>
        </w:rPr>
        <w:t>Веремий</w:t>
      </w:r>
      <w:proofErr w:type="spellEnd"/>
      <w:r>
        <w:rPr>
          <w:rFonts w:ascii="Times New Roman" w:eastAsia="Times New Roman" w:hAnsi="Times New Roman" w:cs="Times New Roman"/>
          <w:sz w:val="24"/>
          <w:szCs w:val="24"/>
          <w:lang w:eastAsia="ru-RU"/>
        </w:rPr>
        <w:t xml:space="preserve"> получил пулевое ранение в грудь, от которого вскоре умер. </w:t>
      </w:r>
    </w:p>
    <w:p w:rsidR="00997ED9" w:rsidRDefault="00997ED9" w:rsidP="000D7DE4">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заявлению Союза журналистов Украины, сделанном в феврале 2014 года, нарушения прав работников СМИ в ходе «революционных событий» были беспрецедентными. Один журналист (В. </w:t>
      </w:r>
      <w:proofErr w:type="spellStart"/>
      <w:r>
        <w:rPr>
          <w:rFonts w:ascii="Times New Roman" w:eastAsia="Times New Roman" w:hAnsi="Times New Roman" w:cs="Times New Roman"/>
          <w:sz w:val="24"/>
          <w:szCs w:val="24"/>
          <w:lang w:eastAsia="ru-RU"/>
        </w:rPr>
        <w:t>Веремий</w:t>
      </w:r>
      <w:proofErr w:type="spellEnd"/>
      <w:r>
        <w:rPr>
          <w:rFonts w:ascii="Times New Roman" w:eastAsia="Times New Roman" w:hAnsi="Times New Roman" w:cs="Times New Roman"/>
          <w:sz w:val="24"/>
          <w:szCs w:val="24"/>
          <w:lang w:eastAsia="ru-RU"/>
        </w:rPr>
        <w:t>) был убит, 167 сотрудников СМИ были ранены, десятки подверглись разного рода нападениям. Наличие редакционного удостоверения или надписи «пресса» на одежде не спасали от нападений и уничтожения профессиональной техники.</w:t>
      </w:r>
    </w:p>
    <w:p w:rsidR="00997ED9" w:rsidRDefault="00997ED9" w:rsidP="000D7DE4">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18 февраля 2014 г. боевики «Правого сектора» захватили здание штаб- квартиры «Партии регионов в Киеве». Зверски убиты двое мужчин. Одного закрыли в подвале, бросили туда «коктейль Молотова», и тот погиб от удушья и ожогов. Другому разбили голову и сбросили с лестничного пролета. </w:t>
      </w:r>
      <w:hyperlink r:id="rId140" w:history="1">
        <w:r>
          <w:rPr>
            <w:rStyle w:val="a3"/>
            <w:sz w:val="24"/>
            <w:szCs w:val="24"/>
          </w:rPr>
          <w:t>http://www.youtube.com/watch?v=WUVmvjfz2nA</w:t>
        </w:r>
      </w:hyperlink>
      <w:r>
        <w:rPr>
          <w:rFonts w:ascii="Times New Roman" w:eastAsia="Times New Roman" w:hAnsi="Times New Roman" w:cs="Times New Roman"/>
          <w:sz w:val="24"/>
          <w:szCs w:val="24"/>
          <w:lang w:eastAsia="ru-RU"/>
        </w:rPr>
        <w:t xml:space="preserve"> </w:t>
      </w:r>
      <w:hyperlink r:id="rId141" w:history="1">
        <w:r>
          <w:rPr>
            <w:rStyle w:val="a3"/>
            <w:sz w:val="24"/>
            <w:szCs w:val="24"/>
          </w:rPr>
          <w:t>http://www.youtube.com/watch?v=NW3JB-ntF7g</w:t>
        </w:r>
      </w:hyperlink>
      <w:r>
        <w:rPr>
          <w:rFonts w:ascii="Times New Roman" w:eastAsia="Times New Roman" w:hAnsi="Times New Roman" w:cs="Times New Roman"/>
          <w:sz w:val="24"/>
          <w:szCs w:val="24"/>
          <w:lang w:eastAsia="ru-RU"/>
        </w:rPr>
        <w:t xml:space="preserve"> </w:t>
      </w:r>
      <w:hyperlink r:id="rId142" w:history="1">
        <w:r>
          <w:rPr>
            <w:rStyle w:val="a3"/>
            <w:sz w:val="24"/>
            <w:szCs w:val="24"/>
          </w:rPr>
          <w:t>http://www.youtube.com/watch?v=MkRftMqFhvg</w:t>
        </w:r>
      </w:hyperlink>
      <w:r>
        <w:rPr>
          <w:rFonts w:ascii="Times New Roman" w:eastAsia="Times New Roman" w:hAnsi="Times New Roman" w:cs="Times New Roman"/>
          <w:sz w:val="24"/>
          <w:szCs w:val="24"/>
          <w:lang w:eastAsia="ru-RU"/>
        </w:rPr>
        <w:t xml:space="preserve"> </w:t>
      </w:r>
    </w:p>
    <w:p w:rsidR="00997ED9" w:rsidRDefault="00997ED9" w:rsidP="000D7DE4">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марта 2014 г. в кафе в центре Харькова представители «Правого сектора» расстреляли из автомата местного бизнесмена Е. </w:t>
      </w:r>
      <w:proofErr w:type="spellStart"/>
      <w:r>
        <w:rPr>
          <w:rFonts w:ascii="Times New Roman" w:eastAsia="Times New Roman" w:hAnsi="Times New Roman" w:cs="Times New Roman"/>
          <w:sz w:val="24"/>
          <w:szCs w:val="24"/>
          <w:lang w:eastAsia="ru-RU"/>
        </w:rPr>
        <w:t>Слоневского</w:t>
      </w:r>
      <w:proofErr w:type="spellEnd"/>
      <w:r>
        <w:rPr>
          <w:rFonts w:ascii="Times New Roman" w:eastAsia="Times New Roman" w:hAnsi="Times New Roman" w:cs="Times New Roman"/>
          <w:sz w:val="24"/>
          <w:szCs w:val="24"/>
          <w:lang w:eastAsia="ru-RU"/>
        </w:rPr>
        <w:t xml:space="preserve">. В результате обстрела также был убит еще один посетитель кафе и ранен официант. </w:t>
      </w:r>
      <w:hyperlink r:id="rId143" w:history="1">
        <w:r>
          <w:rPr>
            <w:rStyle w:val="a3"/>
            <w:sz w:val="24"/>
            <w:szCs w:val="24"/>
          </w:rPr>
          <w:t>http://kp.ua/incidents/442765-ubyistvo-v-kharkove-kyller-rasstrelial-byznesmena-kotoryi-pomohal-ukhodyt-ot-nalohov</w:t>
        </w:r>
      </w:hyperlink>
      <w:r>
        <w:rPr>
          <w:rFonts w:ascii="Times New Roman" w:eastAsia="Times New Roman" w:hAnsi="Times New Roman" w:cs="Times New Roman"/>
          <w:sz w:val="24"/>
          <w:szCs w:val="24"/>
          <w:lang w:eastAsia="ru-RU"/>
        </w:rPr>
        <w:t xml:space="preserve"> </w:t>
      </w:r>
    </w:p>
    <w:p w:rsidR="00997ED9" w:rsidRDefault="00997ED9" w:rsidP="000D7DE4">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ночь на 15 марта 2014 г. боевики «Правого сектора» устроили в Харькове побоище, в результате которого два человека были убиты, четыре — ранены. По убеждению журналистов, боевиками руководил Андрей Белецкий, один из главарей «Правого сектора». При этом информации о его задержании не поступало. Озвучивались предположения, что </w:t>
      </w:r>
      <w:r>
        <w:rPr>
          <w:rFonts w:ascii="Times New Roman" w:eastAsia="Times New Roman" w:hAnsi="Times New Roman" w:cs="Times New Roman"/>
          <w:sz w:val="24"/>
          <w:szCs w:val="24"/>
          <w:lang w:eastAsia="ru-RU"/>
        </w:rPr>
        <w:lastRenderedPageBreak/>
        <w:t xml:space="preserve">он вместе с остальными лидерами боевиков мог быть отпущен милицией. </w:t>
      </w:r>
      <w:hyperlink r:id="rId144" w:anchor=".VDLBoxZ9CZE" w:history="1">
        <w:r>
          <w:rPr>
            <w:rStyle w:val="a3"/>
            <w:sz w:val="24"/>
            <w:szCs w:val="24"/>
          </w:rPr>
          <w:t>http://sevas-services.info/index.php?topic=3012.0#.VDLBoxZ9CZE</w:t>
        </w:r>
      </w:hyperlink>
      <w:r>
        <w:rPr>
          <w:rFonts w:ascii="Times New Roman" w:eastAsia="Times New Roman" w:hAnsi="Times New Roman" w:cs="Times New Roman"/>
          <w:sz w:val="24"/>
          <w:szCs w:val="24"/>
          <w:lang w:eastAsia="ru-RU"/>
        </w:rPr>
        <w:t xml:space="preserve"> </w:t>
      </w:r>
    </w:p>
    <w:p w:rsidR="00997ED9" w:rsidRPr="0016009B" w:rsidRDefault="00997ED9" w:rsidP="000D7DE4">
      <w:pPr>
        <w:pStyle w:val="ae"/>
        <w:numPr>
          <w:ilvl w:val="0"/>
          <w:numId w:val="14"/>
        </w:numPr>
        <w:spacing w:after="0" w:line="360" w:lineRule="auto"/>
        <w:ind w:left="0"/>
        <w:jc w:val="both"/>
        <w:rPr>
          <w:rFonts w:ascii="Times New Roman" w:eastAsia="Times New Roman" w:hAnsi="Times New Roman" w:cs="Times New Roman"/>
          <w:sz w:val="24"/>
          <w:szCs w:val="24"/>
          <w:lang w:eastAsia="ru-RU"/>
        </w:rPr>
      </w:pPr>
      <w:r>
        <w:rPr>
          <w:rFonts w:ascii="Times New Roman" w:hAnsi="Times New Roman" w:cs="Times New Roman"/>
          <w:color w:val="000000" w:themeColor="text1"/>
          <w:sz w:val="24"/>
          <w:szCs w:val="24"/>
          <w:shd w:val="clear" w:color="auto" w:fill="FFFFFF"/>
        </w:rPr>
        <w:t xml:space="preserve">По сообщениям жителей Славянска, 24 апреля 2014 года </w:t>
      </w:r>
      <w:proofErr w:type="spellStart"/>
      <w:r>
        <w:rPr>
          <w:rFonts w:ascii="Times New Roman" w:hAnsi="Times New Roman" w:cs="Times New Roman"/>
          <w:color w:val="000000" w:themeColor="text1"/>
          <w:sz w:val="24"/>
          <w:szCs w:val="24"/>
          <w:shd w:val="clear" w:color="auto" w:fill="FFFFFF"/>
        </w:rPr>
        <w:t>нацгвардия</w:t>
      </w:r>
      <w:proofErr w:type="spellEnd"/>
      <w:r>
        <w:rPr>
          <w:rFonts w:ascii="Times New Roman" w:hAnsi="Times New Roman" w:cs="Times New Roman"/>
          <w:color w:val="000000" w:themeColor="text1"/>
          <w:sz w:val="24"/>
          <w:szCs w:val="24"/>
          <w:shd w:val="clear" w:color="auto" w:fill="FFFFFF"/>
        </w:rPr>
        <w:t xml:space="preserve"> Украины взяла в окружение Славянск и начала штурм города. 24 апреля 2014 года жертвой штурма стал мирный безоружный житель Славянска Александр Лубенец 1992 года рождения. Убитые в Славянске в апреле 2014 года:</w:t>
      </w:r>
      <w:r w:rsidR="00EA4EA0">
        <w:rPr>
          <w:rFonts w:ascii="Times New Roman" w:hAnsi="Times New Roman" w:cs="Times New Roman"/>
          <w:color w:val="000000" w:themeColor="text1"/>
          <w:sz w:val="24"/>
          <w:szCs w:val="24"/>
          <w:shd w:val="clear" w:color="auto" w:fill="FFFFFF"/>
        </w:rPr>
        <w:t xml:space="preserve"> </w:t>
      </w:r>
      <w:r w:rsidRPr="00EA4EA0">
        <w:rPr>
          <w:rFonts w:ascii="Times New Roman" w:hAnsi="Times New Roman" w:cs="Times New Roman"/>
          <w:color w:val="000000" w:themeColor="text1"/>
          <w:sz w:val="24"/>
          <w:szCs w:val="24"/>
          <w:shd w:val="clear" w:color="auto" w:fill="FFFFFF"/>
        </w:rPr>
        <w:t>Сергей Руденко, 53 года</w:t>
      </w:r>
      <w:r w:rsidR="00EA4EA0">
        <w:rPr>
          <w:rFonts w:ascii="Times New Roman" w:hAnsi="Times New Roman" w:cs="Times New Roman"/>
          <w:color w:val="000000" w:themeColor="text1"/>
          <w:sz w:val="24"/>
          <w:szCs w:val="24"/>
          <w:shd w:val="clear" w:color="auto" w:fill="FFFFFF"/>
        </w:rPr>
        <w:t xml:space="preserve">; </w:t>
      </w:r>
      <w:r w:rsidRPr="00EA4EA0">
        <w:rPr>
          <w:rFonts w:ascii="Times New Roman" w:hAnsi="Times New Roman" w:cs="Times New Roman"/>
          <w:color w:val="000000" w:themeColor="text1"/>
          <w:sz w:val="24"/>
          <w:szCs w:val="24"/>
          <w:shd w:val="clear" w:color="auto" w:fill="FFFFFF"/>
        </w:rPr>
        <w:t>Павел Павленко, 42 года</w:t>
      </w:r>
      <w:r w:rsidR="00EA4EA0">
        <w:rPr>
          <w:rFonts w:ascii="Times New Roman" w:hAnsi="Times New Roman" w:cs="Times New Roman"/>
          <w:color w:val="000000" w:themeColor="text1"/>
          <w:sz w:val="24"/>
          <w:szCs w:val="24"/>
          <w:shd w:val="clear" w:color="auto" w:fill="FFFFFF"/>
        </w:rPr>
        <w:t xml:space="preserve">; </w:t>
      </w:r>
      <w:r w:rsidRPr="00EA4EA0">
        <w:rPr>
          <w:rFonts w:ascii="Times New Roman" w:hAnsi="Times New Roman" w:cs="Times New Roman"/>
          <w:color w:val="000000" w:themeColor="text1"/>
          <w:sz w:val="24"/>
          <w:szCs w:val="24"/>
          <w:shd w:val="clear" w:color="auto" w:fill="FFFFFF"/>
        </w:rPr>
        <w:t xml:space="preserve">Александр </w:t>
      </w:r>
      <w:proofErr w:type="spellStart"/>
      <w:r w:rsidRPr="00EA4EA0">
        <w:rPr>
          <w:rFonts w:ascii="Times New Roman" w:hAnsi="Times New Roman" w:cs="Times New Roman"/>
          <w:color w:val="000000" w:themeColor="text1"/>
          <w:sz w:val="24"/>
          <w:szCs w:val="24"/>
          <w:shd w:val="clear" w:color="auto" w:fill="FFFFFF"/>
        </w:rPr>
        <w:t>Сиганов</w:t>
      </w:r>
      <w:proofErr w:type="spellEnd"/>
      <w:r w:rsidRPr="00EA4EA0">
        <w:rPr>
          <w:rFonts w:ascii="Times New Roman" w:hAnsi="Times New Roman" w:cs="Times New Roman"/>
          <w:color w:val="000000" w:themeColor="text1"/>
          <w:sz w:val="24"/>
          <w:szCs w:val="24"/>
          <w:shd w:val="clear" w:color="auto" w:fill="FFFFFF"/>
        </w:rPr>
        <w:t>, 23 года</w:t>
      </w:r>
      <w:r w:rsidR="00EA4EA0">
        <w:rPr>
          <w:rFonts w:ascii="Times New Roman" w:hAnsi="Times New Roman" w:cs="Times New Roman"/>
          <w:color w:val="000000" w:themeColor="text1"/>
          <w:sz w:val="24"/>
          <w:szCs w:val="24"/>
          <w:shd w:val="clear" w:color="auto" w:fill="FFFFFF"/>
        </w:rPr>
        <w:t>,</w:t>
      </w:r>
      <w:r w:rsidRPr="00EA4EA0">
        <w:rPr>
          <w:rFonts w:ascii="Times New Roman" w:hAnsi="Times New Roman" w:cs="Times New Roman"/>
          <w:color w:val="000000" w:themeColor="text1"/>
          <w:sz w:val="24"/>
          <w:szCs w:val="24"/>
          <w:shd w:val="clear" w:color="auto" w:fill="FFFFFF"/>
        </w:rPr>
        <w:t xml:space="preserve"> </w:t>
      </w:r>
      <w:r w:rsidR="00EA4EA0">
        <w:rPr>
          <w:rFonts w:ascii="Times New Roman" w:hAnsi="Times New Roman" w:cs="Times New Roman"/>
          <w:color w:val="000000" w:themeColor="text1"/>
          <w:sz w:val="24"/>
          <w:szCs w:val="24"/>
          <w:shd w:val="clear" w:color="auto" w:fill="FFFFFF"/>
        </w:rPr>
        <w:t>у</w:t>
      </w:r>
      <w:r w:rsidRPr="00EA4EA0">
        <w:rPr>
          <w:rFonts w:ascii="Times New Roman" w:hAnsi="Times New Roman" w:cs="Times New Roman"/>
          <w:color w:val="000000" w:themeColor="text1"/>
          <w:sz w:val="24"/>
          <w:szCs w:val="24"/>
          <w:shd w:val="clear" w:color="auto" w:fill="FFFFFF"/>
        </w:rPr>
        <w:t>бит 24 апреля 2014 выстрелом снайпера</w:t>
      </w:r>
      <w:r w:rsidR="00EA4EA0">
        <w:rPr>
          <w:rFonts w:ascii="Times New Roman" w:hAnsi="Times New Roman" w:cs="Times New Roman"/>
          <w:color w:val="000000" w:themeColor="text1"/>
          <w:sz w:val="24"/>
          <w:szCs w:val="24"/>
          <w:shd w:val="clear" w:color="auto" w:fill="FFFFFF"/>
        </w:rPr>
        <w:t>;</w:t>
      </w:r>
      <w:r w:rsidR="0016009B">
        <w:rPr>
          <w:rFonts w:ascii="Times New Roman" w:hAnsi="Times New Roman" w:cs="Times New Roman"/>
          <w:color w:val="000000" w:themeColor="text1"/>
          <w:sz w:val="24"/>
          <w:szCs w:val="24"/>
          <w:shd w:val="clear" w:color="auto" w:fill="FFFFFF"/>
        </w:rPr>
        <w:t xml:space="preserve"> </w:t>
      </w:r>
      <w:r w:rsidRPr="0016009B">
        <w:rPr>
          <w:rFonts w:ascii="Times New Roman" w:hAnsi="Times New Roman" w:cs="Times New Roman"/>
          <w:color w:val="000000" w:themeColor="text1"/>
          <w:sz w:val="24"/>
          <w:szCs w:val="24"/>
          <w:shd w:val="clear" w:color="auto" w:fill="FFFFFF"/>
        </w:rPr>
        <w:t>Александр Лубенец, 21 год</w:t>
      </w:r>
      <w:r w:rsidR="0016009B">
        <w:rPr>
          <w:rFonts w:ascii="Times New Roman" w:hAnsi="Times New Roman" w:cs="Times New Roman"/>
          <w:color w:val="000000" w:themeColor="text1"/>
          <w:sz w:val="24"/>
          <w:szCs w:val="24"/>
          <w:shd w:val="clear" w:color="auto" w:fill="FFFFFF"/>
        </w:rPr>
        <w:t>.</w:t>
      </w:r>
    </w:p>
    <w:p w:rsidR="00997ED9" w:rsidRDefault="00997ED9" w:rsidP="000D7DE4">
      <w:pPr>
        <w:pStyle w:val="ae"/>
        <w:numPr>
          <w:ilvl w:val="0"/>
          <w:numId w:val="14"/>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lang w:eastAsia="ru-RU"/>
        </w:rPr>
        <w:t xml:space="preserve">28 апреля 2014 года совершено покушение на оппозиционного политика, мэра города Харькова Геннадия </w:t>
      </w:r>
      <w:proofErr w:type="spellStart"/>
      <w:r>
        <w:rPr>
          <w:rFonts w:ascii="Times New Roman" w:hAnsi="Times New Roman" w:cs="Times New Roman"/>
          <w:sz w:val="24"/>
          <w:szCs w:val="24"/>
          <w:lang w:eastAsia="ru-RU"/>
        </w:rPr>
        <w:t>Кернеса</w:t>
      </w:r>
      <w:proofErr w:type="spellEnd"/>
      <w:r>
        <w:rPr>
          <w:rFonts w:ascii="Times New Roman" w:hAnsi="Times New Roman" w:cs="Times New Roman"/>
          <w:sz w:val="24"/>
          <w:szCs w:val="24"/>
          <w:lang w:eastAsia="ru-RU"/>
        </w:rPr>
        <w:t xml:space="preserve">, </w:t>
      </w:r>
      <w:r>
        <w:rPr>
          <w:rFonts w:ascii="Times New Roman" w:hAnsi="Times New Roman" w:cs="Times New Roman"/>
          <w:sz w:val="24"/>
          <w:szCs w:val="24"/>
        </w:rPr>
        <w:t xml:space="preserve">Мэра Харькова ранили во время пробежки: были пробиты легкое и печень. </w:t>
      </w:r>
      <w:proofErr w:type="spellStart"/>
      <w:r>
        <w:rPr>
          <w:rFonts w:ascii="Times New Roman" w:hAnsi="Times New Roman" w:cs="Times New Roman"/>
          <w:sz w:val="24"/>
          <w:szCs w:val="24"/>
        </w:rPr>
        <w:t>Кернес</w:t>
      </w:r>
      <w:proofErr w:type="spellEnd"/>
      <w:r>
        <w:rPr>
          <w:rFonts w:ascii="Times New Roman" w:hAnsi="Times New Roman" w:cs="Times New Roman"/>
          <w:sz w:val="24"/>
          <w:szCs w:val="24"/>
        </w:rPr>
        <w:t xml:space="preserve"> был доставлен в городскую больницу скорой неотложной помощи. Медики констатировали у него огнестрельное проникающее ранение.</w:t>
      </w:r>
      <w:hyperlink r:id="rId145" w:history="1">
        <w:r>
          <w:rPr>
            <w:rStyle w:val="a3"/>
            <w:sz w:val="24"/>
            <w:szCs w:val="24"/>
          </w:rPr>
          <w:t>http://www.unian.net/politics/912389-na-kernesa-soversheno-pokushenie-strelyali-v-spinu-na-porajenie-obnovlyaetsya.html</w:t>
        </w:r>
      </w:hyperlink>
      <w:r>
        <w:rPr>
          <w:rFonts w:ascii="Times New Roman" w:eastAsia="Times New Roman" w:hAnsi="Times New Roman" w:cs="Times New Roman"/>
          <w:sz w:val="24"/>
          <w:szCs w:val="24"/>
          <w:lang w:eastAsia="ru-RU"/>
        </w:rPr>
        <w:t xml:space="preserve"> </w:t>
      </w:r>
      <w:hyperlink r:id="rId146" w:history="1">
        <w:r>
          <w:rPr>
            <w:rStyle w:val="a3"/>
            <w:sz w:val="24"/>
            <w:szCs w:val="24"/>
          </w:rPr>
          <w:t>http://korrespondent.net/ukraine/politics/3355501-pokushenye-na-kernesa-mera-podstrelyly-vo-vremia-probezhky</w:t>
        </w:r>
      </w:hyperlink>
      <w:r>
        <w:rPr>
          <w:rFonts w:ascii="Times New Roman" w:eastAsia="Times New Roman" w:hAnsi="Times New Roman" w:cs="Times New Roman"/>
          <w:sz w:val="24"/>
          <w:szCs w:val="24"/>
          <w:lang w:eastAsia="ru-RU"/>
        </w:rPr>
        <w:t xml:space="preserve"> </w:t>
      </w:r>
    </w:p>
    <w:p w:rsidR="00997ED9" w:rsidRDefault="00997ED9" w:rsidP="000D7DE4">
      <w:pPr>
        <w:pStyle w:val="ae"/>
        <w:numPr>
          <w:ilvl w:val="0"/>
          <w:numId w:val="14"/>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2 мая 2014 года в 15:00 представители «Правого сектора» и других националистических организаций собирались организовать марш «За единство Украины», для чего собирались в центре города на Соборной площади, также присутствовали и вооружённые битами и цепями, многие с закрытыми масками лицами, экипированные касками и щитами представители Самообороны Майдана, «Правого сектора». Помимо лозунгов «За единую Украину» и «Слава Украине!» присутствовали лозунги «Смерть врагам», «Москалей на ножи». </w:t>
      </w:r>
    </w:p>
    <w:p w:rsidR="00997ED9" w:rsidRDefault="00CD2EAE" w:rsidP="000D7DE4">
      <w:pPr>
        <w:pStyle w:val="ae"/>
        <w:spacing w:after="0" w:line="360" w:lineRule="auto"/>
        <w:ind w:left="0"/>
        <w:jc w:val="both"/>
        <w:rPr>
          <w:rFonts w:ascii="Times New Roman" w:hAnsi="Times New Roman" w:cs="Times New Roman"/>
          <w:sz w:val="24"/>
          <w:szCs w:val="24"/>
        </w:rPr>
      </w:pPr>
      <w:hyperlink r:id="rId147" w:history="1">
        <w:r w:rsidR="00997ED9">
          <w:rPr>
            <w:rStyle w:val="a3"/>
            <w:sz w:val="24"/>
            <w:szCs w:val="24"/>
          </w:rPr>
          <w:t>http://timer.od.ua/news/storonniki_evromaydana_i_ul_tras_marshiruyut_po_odesse_vozmojni_besporyadki_translyatsiya_699.html</w:t>
        </w:r>
      </w:hyperlink>
      <w:r w:rsidR="00997ED9">
        <w:rPr>
          <w:rFonts w:ascii="Times New Roman" w:hAnsi="Times New Roman" w:cs="Times New Roman"/>
          <w:sz w:val="24"/>
          <w:szCs w:val="24"/>
        </w:rPr>
        <w:t xml:space="preserve">    </w:t>
      </w:r>
    </w:p>
    <w:p w:rsidR="00997ED9" w:rsidRDefault="00997ED9" w:rsidP="000D7DE4">
      <w:pPr>
        <w:pStyle w:val="ae"/>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Кроме того, представители «Правого сектора» и Самообороны Майдана были вооружены топорами, деревянными и металлическими палками, а также огнестрельным оружием.</w:t>
      </w:r>
      <w:r w:rsidR="00400E21" w:rsidRPr="00400E21">
        <w:rPr>
          <w:rFonts w:ascii="Times New Roman" w:hAnsi="Times New Roman" w:cs="Times New Roman"/>
          <w:sz w:val="24"/>
          <w:szCs w:val="24"/>
        </w:rPr>
        <w:t xml:space="preserve"> </w:t>
      </w:r>
      <w:r>
        <w:rPr>
          <w:rFonts w:ascii="Times New Roman" w:hAnsi="Times New Roman" w:cs="Times New Roman"/>
          <w:sz w:val="24"/>
          <w:szCs w:val="24"/>
        </w:rPr>
        <w:t xml:space="preserve"> сообщениям некоторых журналистов со ссылкой на анонимные источники в МВД Украины, в событиях 2 мая в Одессе на стороне «Правого сектора» участвовали переодетые в гражданское бойцы </w:t>
      </w:r>
      <w:proofErr w:type="spellStart"/>
      <w:r>
        <w:rPr>
          <w:rFonts w:ascii="Times New Roman" w:hAnsi="Times New Roman" w:cs="Times New Roman"/>
          <w:sz w:val="24"/>
          <w:szCs w:val="24"/>
        </w:rPr>
        <w:t>спецбатальонов</w:t>
      </w:r>
      <w:proofErr w:type="spellEnd"/>
      <w:r>
        <w:rPr>
          <w:rFonts w:ascii="Times New Roman" w:hAnsi="Times New Roman" w:cs="Times New Roman"/>
          <w:sz w:val="24"/>
          <w:szCs w:val="24"/>
        </w:rPr>
        <w:t xml:space="preserve"> «Восток» и «Шторм», сформированных новым правительством Украины, а также бойцы 14-й сотни самообороны Майдана. По сообщениям журналиста-очевидца </w:t>
      </w:r>
      <w:r w:rsidR="0016009B">
        <w:rPr>
          <w:rFonts w:ascii="Times New Roman" w:hAnsi="Times New Roman" w:cs="Times New Roman"/>
          <w:sz w:val="24"/>
          <w:szCs w:val="24"/>
        </w:rPr>
        <w:t>событий, присутствовали и 3, 8</w:t>
      </w:r>
      <w:r>
        <w:rPr>
          <w:rFonts w:ascii="Times New Roman" w:hAnsi="Times New Roman" w:cs="Times New Roman"/>
          <w:sz w:val="24"/>
          <w:szCs w:val="24"/>
        </w:rPr>
        <w:t xml:space="preserve"> и 14 сотни самообороны. В событиях также принимали участие боевики националистических организаций из других городов Украины: Николаева, Днепропетровска, Винницы, Житомира, Херсона, Донецка. Всего, по данным, сообщённым новостным агентством Odessit.ua, в Одессу накануне событий прибыло 15 автобусов с проукраинскими активистами. Общее количество </w:t>
      </w:r>
      <w:r>
        <w:rPr>
          <w:rFonts w:ascii="Times New Roman" w:hAnsi="Times New Roman" w:cs="Times New Roman"/>
          <w:sz w:val="24"/>
          <w:szCs w:val="24"/>
        </w:rPr>
        <w:lastRenderedPageBreak/>
        <w:t xml:space="preserve">завезённых в Одессу боевиков журналисты информационного агентства Таймер оценили от 300 до 700 человек. </w:t>
      </w:r>
      <w:hyperlink r:id="rId148" w:history="1">
        <w:r>
          <w:rPr>
            <w:rStyle w:val="a3"/>
            <w:sz w:val="24"/>
            <w:szCs w:val="24"/>
          </w:rPr>
          <w:t>http://www.odessit.ua/news/odessa/28155-pravyy-sektor-iz-nikolaeva-ne-bez-gordosti-zayavil-o-svoem-uchastii-v-krovavoy-boyne-v-odesse.html</w:t>
        </w:r>
      </w:hyperlink>
      <w:r>
        <w:rPr>
          <w:rFonts w:ascii="Times New Roman" w:hAnsi="Times New Roman" w:cs="Times New Roman"/>
          <w:sz w:val="24"/>
          <w:szCs w:val="24"/>
        </w:rPr>
        <w:t xml:space="preserve"> </w:t>
      </w:r>
    </w:p>
    <w:p w:rsidR="00997ED9" w:rsidRDefault="00997ED9" w:rsidP="000D7DE4">
      <w:pPr>
        <w:pStyle w:val="ae"/>
        <w:spacing w:after="0" w:line="360" w:lineRule="auto"/>
        <w:ind w:left="0"/>
        <w:jc w:val="both"/>
        <w:rPr>
          <w:rStyle w:val="mw-headline"/>
          <w:b/>
        </w:rPr>
      </w:pPr>
      <w:r>
        <w:rPr>
          <w:rStyle w:val="mw-headline"/>
          <w:rFonts w:ascii="Times New Roman" w:hAnsi="Times New Roman" w:cs="Times New Roman"/>
          <w:b/>
          <w:sz w:val="24"/>
          <w:szCs w:val="24"/>
        </w:rPr>
        <w:t>Столкновения на Греческой</w:t>
      </w:r>
    </w:p>
    <w:p w:rsidR="00997ED9" w:rsidRDefault="00997ED9" w:rsidP="000D7DE4">
      <w:pPr>
        <w:pStyle w:val="ae"/>
        <w:spacing w:after="0" w:line="360" w:lineRule="auto"/>
        <w:ind w:left="0"/>
        <w:jc w:val="both"/>
      </w:pPr>
      <w:r>
        <w:rPr>
          <w:rFonts w:ascii="Times New Roman" w:hAnsi="Times New Roman" w:cs="Times New Roman"/>
          <w:sz w:val="24"/>
          <w:szCs w:val="24"/>
        </w:rPr>
        <w:t>Примерно</w:t>
      </w:r>
      <w:r w:rsidR="0016009B">
        <w:rPr>
          <w:rFonts w:ascii="Times New Roman" w:hAnsi="Times New Roman" w:cs="Times New Roman"/>
          <w:sz w:val="24"/>
          <w:szCs w:val="24"/>
        </w:rPr>
        <w:t xml:space="preserve"> в</w:t>
      </w:r>
      <w:r>
        <w:rPr>
          <w:rFonts w:ascii="Times New Roman" w:hAnsi="Times New Roman" w:cs="Times New Roman"/>
          <w:sz w:val="24"/>
          <w:szCs w:val="24"/>
        </w:rPr>
        <w:t xml:space="preserve"> 13:30 на Александровском проспекте в районе пересечения с улицей Жуковского начался сбор противников проукраинского марша. Костяк этой группы составила «Одесская дружина», лидеры которой пометили собравшихся нарукавными повязками (выше локтя) из клейкой ленты красного цвета. Примерно</w:t>
      </w:r>
      <w:r w:rsidR="0016009B">
        <w:rPr>
          <w:rFonts w:ascii="Times New Roman" w:hAnsi="Times New Roman" w:cs="Times New Roman"/>
          <w:sz w:val="24"/>
          <w:szCs w:val="24"/>
        </w:rPr>
        <w:t xml:space="preserve"> в</w:t>
      </w:r>
      <w:r>
        <w:rPr>
          <w:rFonts w:ascii="Times New Roman" w:hAnsi="Times New Roman" w:cs="Times New Roman"/>
          <w:sz w:val="24"/>
          <w:szCs w:val="24"/>
        </w:rPr>
        <w:t xml:space="preserve"> 14:40 между собравшимися пророссийскими активистами и проходящим мимо них по улице молодым человеком по имени Денис Т. произошла словесная перепалка, закончившаяся тем, что Денис Т. произвёл по активистам Куликова поля несколько выстрелов из пневматического пистолета. Стрелявший был задержан собравшимися и передан милиции.</w:t>
      </w:r>
    </w:p>
    <w:p w:rsidR="00997ED9" w:rsidRDefault="00997ED9" w:rsidP="000D7DE4">
      <w:pPr>
        <w:pStyle w:val="ae"/>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Около 15:30 для противостояния маршу колонна из пророссийских активистов, вооружённых щитами, защитной амуницией, битами, выдвинулась в сторону Греческой площади. На руках у них были повязаны Георгиевские ленточки и упомянутые повязки из красной изоленты.</w:t>
      </w:r>
    </w:p>
    <w:p w:rsidR="00997ED9" w:rsidRDefault="00997ED9" w:rsidP="000D7DE4">
      <w:pPr>
        <w:pStyle w:val="ae"/>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Начались столкновения у выхода на площадь. Число сторонников федерализации, по оценке УНИАН, достигло 500. Они начали строить импровизированные баррикады у супермаркета «Афина».  Заметив это, туда побежала толпа их противников с палками и камнями. Около 16:30 на Греческой</w:t>
      </w:r>
      <w:r w:rsidR="00841173">
        <w:rPr>
          <w:rFonts w:ascii="Times New Roman" w:hAnsi="Times New Roman" w:cs="Times New Roman"/>
          <w:sz w:val="24"/>
          <w:szCs w:val="24"/>
        </w:rPr>
        <w:t xml:space="preserve"> </w:t>
      </w:r>
      <w:r>
        <w:rPr>
          <w:rFonts w:ascii="Times New Roman" w:hAnsi="Times New Roman" w:cs="Times New Roman"/>
          <w:sz w:val="24"/>
          <w:szCs w:val="24"/>
        </w:rPr>
        <w:t xml:space="preserve">«Правый сектор» и представители других националистических организаций начали разливать коктейли Молотова. В ходе дальнейших столкновений в районе </w:t>
      </w:r>
      <w:proofErr w:type="spellStart"/>
      <w:r>
        <w:rPr>
          <w:rFonts w:ascii="Times New Roman" w:hAnsi="Times New Roman" w:cs="Times New Roman"/>
          <w:sz w:val="24"/>
          <w:szCs w:val="24"/>
        </w:rPr>
        <w:t>Дерибасовской</w:t>
      </w:r>
      <w:proofErr w:type="spellEnd"/>
      <w:r>
        <w:rPr>
          <w:rFonts w:ascii="Times New Roman" w:hAnsi="Times New Roman" w:cs="Times New Roman"/>
          <w:sz w:val="24"/>
          <w:szCs w:val="24"/>
        </w:rPr>
        <w:t xml:space="preserve"> улицы противоборствующие стороны бросались друг в друга брусчаткой и «коктейлями Молотова». Представители «Правого сектора» и националистических организаций угнали пожарную машину, которая прибыла на место столкновений по вызову о горящем легковом автомобиле. Они угрожали водителю расправой. Также ими была осуществлена попытка штурма пожарной части, находящейся поблизости. Угнанную пожарную машину начали использовать в качестве тарана для прорыва баррикад противника и прорыва линий милицейского оцепления.</w:t>
      </w:r>
    </w:p>
    <w:p w:rsidR="00997ED9" w:rsidRPr="00A60431" w:rsidRDefault="00997ED9" w:rsidP="000D7DE4">
      <w:pPr>
        <w:pStyle w:val="ae"/>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К 18:00 небольшая часть (порядка тридцати человек) противников украинской власти отступила в торговый центр «Афина», расположенный в месте столкновений, и заняла там позиции. </w:t>
      </w:r>
      <w:proofErr w:type="spellStart"/>
      <w:r>
        <w:rPr>
          <w:rFonts w:ascii="Times New Roman" w:hAnsi="Times New Roman" w:cs="Times New Roman"/>
          <w:sz w:val="24"/>
          <w:szCs w:val="24"/>
        </w:rPr>
        <w:t>Бо́льшая</w:t>
      </w:r>
      <w:proofErr w:type="spellEnd"/>
      <w:r>
        <w:rPr>
          <w:rFonts w:ascii="Times New Roman" w:hAnsi="Times New Roman" w:cs="Times New Roman"/>
          <w:sz w:val="24"/>
          <w:szCs w:val="24"/>
        </w:rPr>
        <w:t xml:space="preserve"> часть сторонников </w:t>
      </w:r>
      <w:proofErr w:type="spellStart"/>
      <w:r>
        <w:rPr>
          <w:rFonts w:ascii="Times New Roman" w:hAnsi="Times New Roman" w:cs="Times New Roman"/>
          <w:sz w:val="24"/>
          <w:szCs w:val="24"/>
        </w:rPr>
        <w:t>Евромайдана</w:t>
      </w:r>
      <w:proofErr w:type="spellEnd"/>
      <w:r>
        <w:rPr>
          <w:rFonts w:ascii="Times New Roman" w:hAnsi="Times New Roman" w:cs="Times New Roman"/>
          <w:sz w:val="24"/>
          <w:szCs w:val="24"/>
        </w:rPr>
        <w:t xml:space="preserve"> двинулись на Куликово поле, некоторое их количество блокировало торговый центр «Афина», пытаясь взять в плен укрывшихся там противников.</w:t>
      </w:r>
    </w:p>
    <w:p w:rsidR="00895175" w:rsidRDefault="00895175" w:rsidP="000D7DE4">
      <w:pPr>
        <w:pStyle w:val="ae"/>
        <w:spacing w:after="0" w:line="360" w:lineRule="auto"/>
        <w:ind w:left="0"/>
        <w:jc w:val="both"/>
        <w:rPr>
          <w:rFonts w:ascii="Times New Roman" w:hAnsi="Times New Roman" w:cs="Times New Roman"/>
          <w:sz w:val="24"/>
          <w:szCs w:val="24"/>
        </w:rPr>
      </w:pPr>
    </w:p>
    <w:p w:rsidR="00BD1BD3" w:rsidRPr="00A60431" w:rsidRDefault="00BD1BD3" w:rsidP="000D7DE4">
      <w:pPr>
        <w:pStyle w:val="ae"/>
        <w:spacing w:after="0" w:line="360" w:lineRule="auto"/>
        <w:ind w:left="0"/>
        <w:jc w:val="both"/>
        <w:rPr>
          <w:rFonts w:ascii="Times New Roman" w:hAnsi="Times New Roman" w:cs="Times New Roman"/>
          <w:sz w:val="24"/>
          <w:szCs w:val="24"/>
        </w:rPr>
      </w:pPr>
    </w:p>
    <w:p w:rsidR="00895175" w:rsidRPr="000D7DE4" w:rsidRDefault="00997ED9" w:rsidP="000D7DE4">
      <w:pPr>
        <w:pStyle w:val="ae"/>
        <w:spacing w:after="0" w:line="360" w:lineRule="auto"/>
        <w:ind w:left="0"/>
        <w:jc w:val="both"/>
        <w:rPr>
          <w:rStyle w:val="mw-headline"/>
          <w:rFonts w:ascii="Times New Roman" w:hAnsi="Times New Roman" w:cs="Times New Roman"/>
          <w:b/>
          <w:sz w:val="24"/>
          <w:szCs w:val="24"/>
        </w:rPr>
      </w:pPr>
      <w:r>
        <w:rPr>
          <w:rStyle w:val="mw-headline"/>
          <w:rFonts w:ascii="Times New Roman" w:hAnsi="Times New Roman" w:cs="Times New Roman"/>
          <w:b/>
          <w:sz w:val="24"/>
          <w:szCs w:val="24"/>
        </w:rPr>
        <w:lastRenderedPageBreak/>
        <w:t>События на Куликовом поле</w:t>
      </w:r>
    </w:p>
    <w:p w:rsidR="00997ED9" w:rsidRPr="00A60431" w:rsidRDefault="00997ED9" w:rsidP="000D7DE4">
      <w:pPr>
        <w:pStyle w:val="ae"/>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К 19 часам «Правый сектор» и представители других националистических организаций добрались до площади Куликово поле, где разгромили и сожгли расположенный возле Дома Профсоюзов палаточный лагерь сторонников федерализации. В ходе противостояния со стороны «Правого сектора» применялись коктейли Молотова, куски брусчатки, были слышны выстрелы.</w:t>
      </w:r>
    </w:p>
    <w:p w:rsidR="00895175" w:rsidRPr="00A60431" w:rsidRDefault="00895175" w:rsidP="000D7DE4">
      <w:pPr>
        <w:pStyle w:val="ae"/>
        <w:spacing w:after="0" w:line="360" w:lineRule="auto"/>
        <w:ind w:left="0"/>
        <w:jc w:val="both"/>
      </w:pPr>
    </w:p>
    <w:p w:rsidR="00895175" w:rsidRPr="000D7DE4" w:rsidRDefault="00997ED9" w:rsidP="000D7DE4">
      <w:pPr>
        <w:pStyle w:val="ae"/>
        <w:spacing w:after="0" w:line="360" w:lineRule="auto"/>
        <w:ind w:left="0"/>
        <w:jc w:val="both"/>
        <w:rPr>
          <w:rStyle w:val="mw-headline"/>
          <w:rFonts w:ascii="Times New Roman" w:hAnsi="Times New Roman" w:cs="Times New Roman"/>
          <w:b/>
          <w:sz w:val="24"/>
          <w:szCs w:val="24"/>
        </w:rPr>
      </w:pPr>
      <w:r>
        <w:rPr>
          <w:rStyle w:val="mw-headline"/>
          <w:rFonts w:ascii="Times New Roman" w:hAnsi="Times New Roman" w:cs="Times New Roman"/>
          <w:b/>
          <w:sz w:val="24"/>
          <w:szCs w:val="24"/>
        </w:rPr>
        <w:t>Пожар в Доме профсоюзов</w:t>
      </w:r>
    </w:p>
    <w:p w:rsidR="00997ED9" w:rsidRDefault="00997ED9" w:rsidP="000D7DE4">
      <w:pPr>
        <w:pStyle w:val="ae"/>
        <w:spacing w:after="0" w:line="360" w:lineRule="auto"/>
        <w:ind w:left="0"/>
        <w:jc w:val="both"/>
      </w:pPr>
      <w:r>
        <w:rPr>
          <w:rFonts w:ascii="Times New Roman" w:hAnsi="Times New Roman" w:cs="Times New Roman"/>
          <w:sz w:val="24"/>
          <w:szCs w:val="24"/>
        </w:rPr>
        <w:t xml:space="preserve">Вытесненные с Куликова Поля сторонники федерализации скрылись в находящемся за лагерем Доме профсоюзов. По сообщениям очевидцев, в Доме Профсоюзов не было ни иностранцев, ни вооруженных огнестрельным оружием людей; последнее подтвердилось впоследствии следователями — по их данным в здании огнестрельного оружия не было, только травматическое. «Правый сектор» и другие неонацисты активно забрасывали здание бутылками с зажигательной смесью, вели по окнам здания стрельбу. </w:t>
      </w:r>
    </w:p>
    <w:p w:rsidR="00997ED9" w:rsidRDefault="00997ED9" w:rsidP="000D7DE4">
      <w:pPr>
        <w:pStyle w:val="ae"/>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В ходе противостояния «Правый Сектор» начал поджигать здание. Сначала подожгли центральные двери, а потом и холл первого этажа. Огонь распространился на несколько этажей, чему поспособствовала задержка в начале ликвидации пожара прибывших на площадь пожарных расчётов. По воспоминаниям спасшихся, огонь пошёл снизу, с первых этажей. Согласно некоторым сообщениям ещё до начала пожара нападавшие смогли прорваться в здание с чёрного хода, расположенного с тыльной стороны здания, и овладеть боковыми коридорами на этажах.</w:t>
      </w:r>
    </w:p>
    <w:p w:rsidR="00997ED9" w:rsidRDefault="00997ED9" w:rsidP="000D7DE4">
      <w:pPr>
        <w:pStyle w:val="ae"/>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Как утверждает руководитель главного управления ГСЧС Украины в Одесской области В. Р. </w:t>
      </w:r>
      <w:proofErr w:type="spellStart"/>
      <w:r>
        <w:rPr>
          <w:rFonts w:ascii="Times New Roman" w:hAnsi="Times New Roman" w:cs="Times New Roman"/>
          <w:sz w:val="24"/>
          <w:szCs w:val="24"/>
        </w:rPr>
        <w:t>Боделан</w:t>
      </w:r>
      <w:proofErr w:type="spellEnd"/>
      <w:r>
        <w:rPr>
          <w:rFonts w:ascii="Times New Roman" w:hAnsi="Times New Roman" w:cs="Times New Roman"/>
          <w:sz w:val="24"/>
          <w:szCs w:val="24"/>
        </w:rPr>
        <w:t xml:space="preserve">, сильный пожар в холле здания начался после того, как нападавшим удалось закинуть туда несколько горящих автомобильных покрышек. По словам </w:t>
      </w:r>
      <w:proofErr w:type="spellStart"/>
      <w:proofErr w:type="gramStart"/>
      <w:r>
        <w:rPr>
          <w:rFonts w:ascii="Times New Roman" w:hAnsi="Times New Roman" w:cs="Times New Roman"/>
          <w:sz w:val="24"/>
          <w:szCs w:val="24"/>
        </w:rPr>
        <w:t>Боделана</w:t>
      </w:r>
      <w:proofErr w:type="spellEnd"/>
      <w:r w:rsidR="00841173">
        <w:rPr>
          <w:rFonts w:ascii="Times New Roman" w:hAnsi="Times New Roman" w:cs="Times New Roman"/>
          <w:sz w:val="24"/>
          <w:szCs w:val="24"/>
        </w:rPr>
        <w:t xml:space="preserve">, </w:t>
      </w:r>
      <w:r>
        <w:rPr>
          <w:rFonts w:ascii="Times New Roman" w:hAnsi="Times New Roman" w:cs="Times New Roman"/>
          <w:sz w:val="24"/>
          <w:szCs w:val="24"/>
        </w:rPr>
        <w:t xml:space="preserve"> в</w:t>
      </w:r>
      <w:proofErr w:type="gramEnd"/>
      <w:r>
        <w:rPr>
          <w:rFonts w:ascii="Times New Roman" w:hAnsi="Times New Roman" w:cs="Times New Roman"/>
          <w:sz w:val="24"/>
          <w:szCs w:val="24"/>
        </w:rPr>
        <w:t xml:space="preserve"> спасении людей из здания участвовало пятьдесят сотрудников ГСЧС, которым удалось вывести из здания 350 человек. </w:t>
      </w:r>
      <w:proofErr w:type="spellStart"/>
      <w:r>
        <w:rPr>
          <w:rFonts w:ascii="Times New Roman" w:hAnsi="Times New Roman" w:cs="Times New Roman"/>
          <w:sz w:val="24"/>
          <w:szCs w:val="24"/>
        </w:rPr>
        <w:t>Боделан</w:t>
      </w:r>
      <w:proofErr w:type="spellEnd"/>
      <w:r>
        <w:rPr>
          <w:rFonts w:ascii="Times New Roman" w:hAnsi="Times New Roman" w:cs="Times New Roman"/>
          <w:sz w:val="24"/>
          <w:szCs w:val="24"/>
        </w:rPr>
        <w:t xml:space="preserve"> утверждал, что пожарные расчёты прибыли на площадь вовремя, но толпа людей на площади не пропускала машины к зданию и препятствовала пожарным в их работе, пытаясь отобрать машину.</w:t>
      </w:r>
    </w:p>
    <w:p w:rsidR="00997ED9" w:rsidRDefault="00997ED9" w:rsidP="000D7DE4">
      <w:pPr>
        <w:pStyle w:val="ae"/>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Часть активистов </w:t>
      </w:r>
      <w:r w:rsidR="00841173">
        <w:rPr>
          <w:rFonts w:ascii="Times New Roman" w:hAnsi="Times New Roman" w:cs="Times New Roman"/>
          <w:sz w:val="24"/>
          <w:szCs w:val="24"/>
        </w:rPr>
        <w:t>«Правого сектора» препятствовала</w:t>
      </w:r>
      <w:r>
        <w:rPr>
          <w:rFonts w:ascii="Times New Roman" w:hAnsi="Times New Roman" w:cs="Times New Roman"/>
          <w:sz w:val="24"/>
          <w:szCs w:val="24"/>
        </w:rPr>
        <w:t xml:space="preserve"> тушению пожара в здании, и до прибытия пожарных они не давали сторонникам федерализации покинуть здание, вынуждая выпрыгивать из окон, стреляли по окнам здания и по пожарным лестницам, не давая эвакуироваться, а также избивали тех, кто пытался убежать. Согласно описанию, опубликованному BBC </w:t>
      </w:r>
      <w:proofErr w:type="spellStart"/>
      <w:r>
        <w:rPr>
          <w:rFonts w:ascii="Times New Roman" w:hAnsi="Times New Roman" w:cs="Times New Roman"/>
          <w:sz w:val="24"/>
          <w:szCs w:val="24"/>
        </w:rPr>
        <w:t>News</w:t>
      </w:r>
      <w:proofErr w:type="spellEnd"/>
      <w:r>
        <w:rPr>
          <w:rFonts w:ascii="Times New Roman" w:hAnsi="Times New Roman" w:cs="Times New Roman"/>
          <w:sz w:val="24"/>
          <w:szCs w:val="24"/>
        </w:rPr>
        <w:t xml:space="preserve"> c ссылкой на интервью очевидца российскому каналу RT: «Некоторые люди кричали „</w:t>
      </w:r>
      <w:proofErr w:type="gramStart"/>
      <w:r>
        <w:rPr>
          <w:rFonts w:ascii="Times New Roman" w:hAnsi="Times New Roman" w:cs="Times New Roman"/>
          <w:sz w:val="24"/>
          <w:szCs w:val="24"/>
        </w:rPr>
        <w:t>Умри!“</w:t>
      </w:r>
      <w:proofErr w:type="gramEnd"/>
      <w:r>
        <w:rPr>
          <w:rFonts w:ascii="Times New Roman" w:hAnsi="Times New Roman" w:cs="Times New Roman"/>
          <w:sz w:val="24"/>
          <w:szCs w:val="24"/>
        </w:rPr>
        <w:t>, когда люди падали вниз». По воспоминаниям очевидцев, ворвавшись в Дом профсоюзов</w:t>
      </w:r>
      <w:r w:rsidR="00841173">
        <w:rPr>
          <w:rFonts w:ascii="Times New Roman" w:hAnsi="Times New Roman" w:cs="Times New Roman"/>
          <w:sz w:val="24"/>
          <w:szCs w:val="24"/>
        </w:rPr>
        <w:t>,</w:t>
      </w:r>
      <w:r>
        <w:rPr>
          <w:rFonts w:ascii="Times New Roman" w:hAnsi="Times New Roman" w:cs="Times New Roman"/>
          <w:sz w:val="24"/>
          <w:szCs w:val="24"/>
        </w:rPr>
        <w:t xml:space="preserve"> нападавшие убивали людей как из </w:t>
      </w:r>
      <w:r>
        <w:rPr>
          <w:rFonts w:ascii="Times New Roman" w:hAnsi="Times New Roman" w:cs="Times New Roman"/>
          <w:sz w:val="24"/>
          <w:szCs w:val="24"/>
        </w:rPr>
        <w:lastRenderedPageBreak/>
        <w:t xml:space="preserve">огнестрельного оружия, так и палками, сжигали заживо, душили. Как отмечал глава Главного управления ГСЧС Украины в Одесской области Владимир </w:t>
      </w:r>
      <w:proofErr w:type="spellStart"/>
      <w:r>
        <w:rPr>
          <w:rFonts w:ascii="Times New Roman" w:hAnsi="Times New Roman" w:cs="Times New Roman"/>
          <w:sz w:val="24"/>
          <w:szCs w:val="24"/>
        </w:rPr>
        <w:t>Боделан</w:t>
      </w:r>
      <w:proofErr w:type="spellEnd"/>
      <w:r>
        <w:rPr>
          <w:rFonts w:ascii="Times New Roman" w:hAnsi="Times New Roman" w:cs="Times New Roman"/>
          <w:sz w:val="24"/>
          <w:szCs w:val="24"/>
        </w:rPr>
        <w:t xml:space="preserve">, представители «Правого сектора» так избивали спасённых людей, что ещё остававшиеся в здании отказывались выходить оттуда. В итоге оставшиеся в живых пророссийские активисты покинули здание, были собраны активистами «Правого сектора» и других неонацистских организаций, избиты и сданы милиции. </w:t>
      </w:r>
    </w:p>
    <w:p w:rsidR="00997ED9" w:rsidRDefault="00997ED9" w:rsidP="00997ED9">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20340" cy="204216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720340" cy="204216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788920" cy="2095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788920" cy="20955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727960" cy="20421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727960" cy="204216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857500" cy="21412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011680" cy="267462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011680" cy="267462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994660" cy="22402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994660" cy="2240280"/>
                    </a:xfrm>
                    <a:prstGeom prst="rect">
                      <a:avLst/>
                    </a:prstGeom>
                    <a:noFill/>
                    <a:ln>
                      <a:noFill/>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2636520" cy="1981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636520" cy="19812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781300" cy="20802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781300" cy="208026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621280" cy="196596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621280" cy="196596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3070860" cy="23012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070860" cy="230124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499360" cy="18745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499360" cy="187452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453640" cy="183642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453640" cy="1836420"/>
                    </a:xfrm>
                    <a:prstGeom prst="rect">
                      <a:avLst/>
                    </a:prstGeom>
                    <a:noFill/>
                    <a:ln>
                      <a:noFill/>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3108960" cy="23317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108960" cy="233172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903220" cy="38633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903220" cy="3863340"/>
                    </a:xfrm>
                    <a:prstGeom prst="rect">
                      <a:avLst/>
                    </a:prstGeom>
                    <a:noFill/>
                    <a:ln>
                      <a:noFill/>
                    </a:ln>
                  </pic:spPr>
                </pic:pic>
              </a:graphicData>
            </a:graphic>
          </wp:inline>
        </w:drawing>
      </w:r>
    </w:p>
    <w:p w:rsidR="00997ED9" w:rsidRDefault="00997ED9" w:rsidP="00997ED9">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529840" cy="1897380"/>
            <wp:effectExtent l="0" t="0" r="381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529840" cy="189738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720340" cy="204216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720340" cy="204216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446020" cy="18364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446020" cy="183642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659380" cy="1996440"/>
            <wp:effectExtent l="0" t="0" r="762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659380" cy="199644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926080" cy="219456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667000" cy="35585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667000" cy="3558540"/>
                    </a:xfrm>
                    <a:prstGeom prst="rect">
                      <a:avLst/>
                    </a:prstGeom>
                    <a:noFill/>
                    <a:ln>
                      <a:noFill/>
                    </a:ln>
                  </pic:spPr>
                </pic:pic>
              </a:graphicData>
            </a:graphic>
          </wp:inline>
        </w:drawing>
      </w:r>
    </w:p>
    <w:p w:rsidR="00997ED9" w:rsidRDefault="00997ED9" w:rsidP="00997ED9">
      <w:pPr>
        <w:spacing w:after="0" w:line="360" w:lineRule="auto"/>
        <w:rPr>
          <w:rFonts w:ascii="Times New Roman" w:hAnsi="Times New Roman" w:cs="Times New Roman"/>
          <w:b/>
          <w:sz w:val="24"/>
          <w:szCs w:val="24"/>
        </w:rPr>
      </w:pPr>
      <w:r>
        <w:rPr>
          <w:rFonts w:ascii="Times New Roman" w:hAnsi="Times New Roman" w:cs="Times New Roman"/>
          <w:b/>
          <w:sz w:val="24"/>
          <w:szCs w:val="24"/>
        </w:rPr>
        <w:t>Фотографии 03 мая 2014 года, автор Алена Николаенко, ВОО "Совет многодетных и приемных семей Украины "Велика Родина".</w:t>
      </w:r>
    </w:p>
    <w:p w:rsidR="00997ED9" w:rsidRDefault="00997ED9" w:rsidP="00997ED9">
      <w:pPr>
        <w:spacing w:after="0" w:line="360" w:lineRule="auto"/>
        <w:rPr>
          <w:rStyle w:val="mw-headline"/>
        </w:rPr>
      </w:pPr>
    </w:p>
    <w:p w:rsidR="00997ED9" w:rsidRDefault="00997ED9" w:rsidP="00997ED9">
      <w:pPr>
        <w:spacing w:after="0" w:line="360" w:lineRule="auto"/>
        <w:rPr>
          <w:rStyle w:val="mw-headline"/>
          <w:rFonts w:ascii="Times New Roman" w:hAnsi="Times New Roman" w:cs="Times New Roman"/>
          <w:b/>
          <w:sz w:val="24"/>
          <w:szCs w:val="24"/>
        </w:rPr>
      </w:pPr>
    </w:p>
    <w:p w:rsidR="00997ED9" w:rsidRDefault="00997ED9" w:rsidP="00997ED9">
      <w:pPr>
        <w:spacing w:after="0" w:line="360" w:lineRule="auto"/>
        <w:rPr>
          <w:rStyle w:val="mw-headline"/>
          <w:rFonts w:ascii="Times New Roman" w:hAnsi="Times New Roman" w:cs="Times New Roman"/>
          <w:b/>
          <w:sz w:val="24"/>
          <w:szCs w:val="24"/>
        </w:rPr>
      </w:pPr>
    </w:p>
    <w:p w:rsidR="00997ED9" w:rsidRDefault="00997ED9" w:rsidP="00997ED9">
      <w:pPr>
        <w:spacing w:after="0" w:line="360" w:lineRule="auto"/>
      </w:pPr>
      <w:r>
        <w:rPr>
          <w:rStyle w:val="mw-headline"/>
          <w:rFonts w:ascii="Times New Roman" w:hAnsi="Times New Roman" w:cs="Times New Roman"/>
          <w:b/>
          <w:sz w:val="24"/>
          <w:szCs w:val="24"/>
        </w:rPr>
        <w:lastRenderedPageBreak/>
        <w:t>Погибшие и пострадавшие во время событий 2 мая 2014 года</w:t>
      </w:r>
    </w:p>
    <w:p w:rsidR="00E17006" w:rsidRPr="000D7DE4" w:rsidRDefault="00997ED9" w:rsidP="00997ED9">
      <w:pPr>
        <w:spacing w:after="0" w:line="360" w:lineRule="auto"/>
        <w:rPr>
          <w:rFonts w:ascii="Times New Roman" w:hAnsi="Times New Roman" w:cs="Times New Roman"/>
          <w:b/>
          <w:sz w:val="24"/>
          <w:szCs w:val="24"/>
        </w:rPr>
      </w:pPr>
      <w:r>
        <w:rPr>
          <w:rStyle w:val="mw-headline"/>
          <w:rFonts w:ascii="Times New Roman" w:hAnsi="Times New Roman" w:cs="Times New Roman"/>
          <w:b/>
          <w:sz w:val="24"/>
          <w:szCs w:val="24"/>
        </w:rPr>
        <w:t>Оценки числ</w:t>
      </w:r>
      <w:r w:rsidR="000D7DE4">
        <w:rPr>
          <w:rStyle w:val="mw-headline"/>
          <w:rFonts w:ascii="Times New Roman" w:hAnsi="Times New Roman" w:cs="Times New Roman"/>
          <w:b/>
          <w:sz w:val="24"/>
          <w:szCs w:val="24"/>
        </w:rPr>
        <w:t>енности</w:t>
      </w:r>
    </w:p>
    <w:p w:rsidR="00997ED9" w:rsidRDefault="00997ED9" w:rsidP="00997ED9">
      <w:pPr>
        <w:spacing w:after="0" w:line="360" w:lineRule="auto"/>
        <w:rPr>
          <w:rFonts w:ascii="Times New Roman" w:hAnsi="Times New Roman" w:cs="Times New Roman"/>
          <w:sz w:val="24"/>
          <w:szCs w:val="24"/>
          <w:vertAlign w:val="superscript"/>
        </w:rPr>
      </w:pPr>
      <w:r>
        <w:rPr>
          <w:rFonts w:ascii="Times New Roman" w:hAnsi="Times New Roman" w:cs="Times New Roman"/>
          <w:sz w:val="24"/>
          <w:szCs w:val="24"/>
        </w:rPr>
        <w:t>Всего на 14 мая 2014 года подтверждено 48 смертей в результате столкновений на Греческой улице (там погибло шестеро — четверо на месте и двое в больнице) и на Куликовом поле; 11 — выпали из Дома профсоюзов (из них 2 умерли в больницах), 31 — находились в Доме Профсоюзов (из них 1 умер в больнице).</w:t>
      </w:r>
    </w:p>
    <w:p w:rsidR="00997ED9" w:rsidRDefault="00997ED9" w:rsidP="00997ED9">
      <w:pPr>
        <w:spacing w:after="0" w:line="360" w:lineRule="auto"/>
        <w:rPr>
          <w:rFonts w:ascii="Times New Roman" w:hAnsi="Times New Roman" w:cs="Times New Roman"/>
          <w:sz w:val="24"/>
          <w:szCs w:val="24"/>
        </w:rPr>
      </w:pPr>
      <w:r>
        <w:rPr>
          <w:rFonts w:ascii="Times New Roman" w:hAnsi="Times New Roman" w:cs="Times New Roman"/>
          <w:sz w:val="24"/>
          <w:szCs w:val="24"/>
        </w:rPr>
        <w:t>На 5 мая 2014 года пропавшими без вести числились 45 человек, из числа обнаруженных погибших 20 тел не было идентифицировано</w:t>
      </w:r>
      <w:proofErr w:type="gramStart"/>
      <w:r>
        <w:rPr>
          <w:rFonts w:ascii="Times New Roman" w:hAnsi="Times New Roman" w:cs="Times New Roman"/>
          <w:sz w:val="24"/>
          <w:szCs w:val="24"/>
        </w:rPr>
        <w:t xml:space="preserve">. </w:t>
      </w:r>
      <w:r>
        <w:rPr>
          <w:rFonts w:ascii="Times New Roman" w:hAnsi="Times New Roman" w:cs="Times New Roman"/>
          <w:sz w:val="24"/>
          <w:szCs w:val="24"/>
          <w:vertAlign w:val="superscript"/>
        </w:rPr>
        <w:t>.</w:t>
      </w:r>
      <w:proofErr w:type="gramEnd"/>
      <w:r>
        <w:rPr>
          <w:rFonts w:ascii="Times New Roman" w:hAnsi="Times New Roman" w:cs="Times New Roman"/>
          <w:sz w:val="24"/>
          <w:szCs w:val="24"/>
        </w:rPr>
        <w:t xml:space="preserve"> Из 43 опознанных- семь женщин; 32 человека отравились газом, испарениями и погибли от ожогов; 10 - разбились насмерть, выпрыгивая из окон; шестеро погибли от огнестрельных ранений. Самому старому погибшему было 70 лет, самому младшему – 17.</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Сообщалось, что среди убитых была беременная женщина, задушенная электрическим проводом.</w:t>
      </w:r>
    </w:p>
    <w:p w:rsidR="00997ED9" w:rsidRDefault="00997ED9" w:rsidP="00997ED9">
      <w:pPr>
        <w:spacing w:after="0" w:line="360" w:lineRule="auto"/>
        <w:rPr>
          <w:rFonts w:ascii="Times New Roman" w:hAnsi="Times New Roman" w:cs="Times New Roman"/>
          <w:sz w:val="24"/>
          <w:szCs w:val="24"/>
        </w:rPr>
      </w:pPr>
      <w:r>
        <w:rPr>
          <w:rFonts w:ascii="Times New Roman" w:hAnsi="Times New Roman" w:cs="Times New Roman"/>
          <w:sz w:val="24"/>
          <w:szCs w:val="24"/>
        </w:rPr>
        <w:t>По состоянию на 14:00 4 мая 2014 года по данным оперативного штаба города в больницы Одессы обратилось 226 человек. Из обратившихся 88 человек госпитализированы, в том числе один подросток 17 лет. Число «тяжёлых» больных за сутки уменьшилось с 40 до 26 человек. Городские власти обратились к горожанам с просьбой сдавать кровь для раненых. Пострадавшие, находившиеся в городских больницах,</w:t>
      </w:r>
      <w:r w:rsidR="00841173">
        <w:rPr>
          <w:rFonts w:ascii="Times New Roman" w:hAnsi="Times New Roman" w:cs="Times New Roman"/>
          <w:sz w:val="24"/>
          <w:szCs w:val="24"/>
        </w:rPr>
        <w:t xml:space="preserve"> имели следующую природу травм: </w:t>
      </w:r>
      <w:r>
        <w:rPr>
          <w:rFonts w:ascii="Times New Roman" w:hAnsi="Times New Roman" w:cs="Times New Roman"/>
          <w:sz w:val="24"/>
          <w:szCs w:val="24"/>
        </w:rPr>
        <w:t>огн</w:t>
      </w:r>
      <w:r w:rsidR="00841173">
        <w:rPr>
          <w:rFonts w:ascii="Times New Roman" w:hAnsi="Times New Roman" w:cs="Times New Roman"/>
          <w:sz w:val="24"/>
          <w:szCs w:val="24"/>
        </w:rPr>
        <w:t xml:space="preserve">естрельные ранения — 13 человек; ожоговые травмы — 8 человек; </w:t>
      </w:r>
      <w:r>
        <w:rPr>
          <w:rFonts w:ascii="Times New Roman" w:hAnsi="Times New Roman" w:cs="Times New Roman"/>
          <w:sz w:val="24"/>
          <w:szCs w:val="24"/>
        </w:rPr>
        <w:t>тупые травмы, в том числе</w:t>
      </w:r>
      <w:r w:rsidR="00841173">
        <w:rPr>
          <w:rFonts w:ascii="Times New Roman" w:hAnsi="Times New Roman" w:cs="Times New Roman"/>
          <w:sz w:val="24"/>
          <w:szCs w:val="24"/>
        </w:rPr>
        <w:t xml:space="preserve"> черепно-мозговые — 53 человека; </w:t>
      </w:r>
      <w:r>
        <w:rPr>
          <w:rFonts w:ascii="Times New Roman" w:hAnsi="Times New Roman" w:cs="Times New Roman"/>
          <w:sz w:val="24"/>
          <w:szCs w:val="24"/>
        </w:rPr>
        <w:t>ко</w:t>
      </w:r>
      <w:r w:rsidR="00841173">
        <w:rPr>
          <w:rFonts w:ascii="Times New Roman" w:hAnsi="Times New Roman" w:cs="Times New Roman"/>
          <w:sz w:val="24"/>
          <w:szCs w:val="24"/>
        </w:rPr>
        <w:t xml:space="preserve">лото-резаные травмы — 7 человек; </w:t>
      </w:r>
      <w:r>
        <w:rPr>
          <w:rFonts w:ascii="Times New Roman" w:hAnsi="Times New Roman" w:cs="Times New Roman"/>
          <w:sz w:val="24"/>
          <w:szCs w:val="24"/>
        </w:rPr>
        <w:t>отравление угарным газом — 13 человек.</w:t>
      </w:r>
    </w:p>
    <w:p w:rsidR="00841173" w:rsidRDefault="00841173" w:rsidP="00997ED9">
      <w:pPr>
        <w:spacing w:after="0" w:line="360" w:lineRule="auto"/>
        <w:rPr>
          <w:rFonts w:ascii="Times New Roman" w:hAnsi="Times New Roman" w:cs="Times New Roman"/>
          <w:sz w:val="24"/>
          <w:szCs w:val="24"/>
        </w:rPr>
      </w:pPr>
    </w:p>
    <w:p w:rsidR="00997ED9" w:rsidRDefault="00997ED9" w:rsidP="00997ED9">
      <w:pPr>
        <w:spacing w:after="0" w:line="360" w:lineRule="auto"/>
        <w:rPr>
          <w:rStyle w:val="mw-headline"/>
          <w:rFonts w:ascii="Times New Roman" w:hAnsi="Times New Roman" w:cs="Times New Roman"/>
          <w:b/>
          <w:sz w:val="24"/>
          <w:szCs w:val="24"/>
        </w:rPr>
      </w:pPr>
      <w:r>
        <w:rPr>
          <w:rStyle w:val="mw-headline"/>
          <w:rFonts w:ascii="Times New Roman" w:hAnsi="Times New Roman" w:cs="Times New Roman"/>
          <w:b/>
          <w:sz w:val="24"/>
          <w:szCs w:val="24"/>
        </w:rPr>
        <w:t>Оценка ОБСЕ</w:t>
      </w:r>
    </w:p>
    <w:p w:rsidR="00841173" w:rsidRDefault="00841173" w:rsidP="00997ED9">
      <w:pPr>
        <w:spacing w:after="0" w:line="360" w:lineRule="auto"/>
        <w:rPr>
          <w:rFonts w:ascii="Times New Roman" w:hAnsi="Times New Roman" w:cs="Times New Roman"/>
          <w:sz w:val="24"/>
          <w:szCs w:val="24"/>
        </w:rPr>
      </w:pPr>
    </w:p>
    <w:p w:rsidR="00997ED9" w:rsidRDefault="00997ED9" w:rsidP="00997ED9">
      <w:pPr>
        <w:spacing w:after="0" w:line="360" w:lineRule="auto"/>
        <w:rPr>
          <w:rFonts w:ascii="Times New Roman" w:hAnsi="Times New Roman" w:cs="Times New Roman"/>
          <w:sz w:val="24"/>
          <w:szCs w:val="24"/>
        </w:rPr>
      </w:pPr>
      <w:r>
        <w:rPr>
          <w:rFonts w:ascii="Times New Roman" w:hAnsi="Times New Roman" w:cs="Times New Roman"/>
          <w:sz w:val="24"/>
          <w:szCs w:val="24"/>
        </w:rPr>
        <w:t>Наблюдатели Организации по безопасности и сотрудничеству в Европе (ОБСЕ), осмотревшие одесский Дом профсоюзов, пришли к выводу, что «повреждения от пожара распространялись по коридорам первого и второго этажей». Об этом говорится в отчёте миссии за 5 мая 2014 года.</w:t>
      </w:r>
    </w:p>
    <w:p w:rsidR="00997ED9" w:rsidRDefault="00997ED9" w:rsidP="00997ED9">
      <w:pPr>
        <w:spacing w:after="0" w:line="360" w:lineRule="auto"/>
        <w:rPr>
          <w:rFonts w:ascii="Times New Roman" w:hAnsi="Times New Roman" w:cs="Times New Roman"/>
          <w:sz w:val="24"/>
          <w:szCs w:val="24"/>
          <w:vertAlign w:val="superscript"/>
        </w:rPr>
      </w:pPr>
      <w:r>
        <w:rPr>
          <w:rFonts w:ascii="Times New Roman" w:hAnsi="Times New Roman" w:cs="Times New Roman"/>
          <w:sz w:val="24"/>
          <w:szCs w:val="24"/>
        </w:rPr>
        <w:t>В документе также говорится, что местные власти проинформировали наблюдателей ОБСЕ о количестве погибших в результате беспорядков: «46 тел было доставлено в морг, среди них пять человек с ог</w:t>
      </w:r>
      <w:r w:rsidR="00841173">
        <w:rPr>
          <w:rFonts w:ascii="Times New Roman" w:hAnsi="Times New Roman" w:cs="Times New Roman"/>
          <w:sz w:val="24"/>
          <w:szCs w:val="24"/>
        </w:rPr>
        <w:t>нестрельными ранениями, погибших</w:t>
      </w:r>
      <w:r>
        <w:rPr>
          <w:rFonts w:ascii="Times New Roman" w:hAnsi="Times New Roman" w:cs="Times New Roman"/>
          <w:sz w:val="24"/>
          <w:szCs w:val="24"/>
        </w:rPr>
        <w:t xml:space="preserve"> в столкновениях на Соборной улице». «По словам собеседника СММ, большинство тел погибших уже идентифицировано, это в основном жители Одессы и соседних регионов», — говорится в сообщении Специальной мониторинговой миссии ОБСЕ.</w:t>
      </w:r>
    </w:p>
    <w:p w:rsidR="00997ED9" w:rsidRDefault="00997ED9" w:rsidP="00997ED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 оценкам наблюдателей, спустя три дня после трагедии в Одессе «общая ситуация оценивается как напряжённая». </w:t>
      </w:r>
    </w:p>
    <w:p w:rsidR="00841173" w:rsidRDefault="00841173" w:rsidP="00997ED9">
      <w:pPr>
        <w:spacing w:after="0" w:line="360" w:lineRule="auto"/>
        <w:rPr>
          <w:rFonts w:ascii="Times New Roman" w:hAnsi="Times New Roman" w:cs="Times New Roman"/>
          <w:sz w:val="24"/>
          <w:szCs w:val="24"/>
        </w:rPr>
      </w:pPr>
    </w:p>
    <w:p w:rsidR="00841173" w:rsidRDefault="00841173" w:rsidP="00997ED9">
      <w:pPr>
        <w:spacing w:after="0" w:line="360" w:lineRule="auto"/>
        <w:rPr>
          <w:rFonts w:ascii="Times New Roman" w:hAnsi="Times New Roman" w:cs="Times New Roman"/>
          <w:sz w:val="24"/>
          <w:szCs w:val="24"/>
        </w:rPr>
      </w:pPr>
    </w:p>
    <w:p w:rsidR="00997ED9" w:rsidRDefault="00997ED9" w:rsidP="00997ED9">
      <w:pPr>
        <w:spacing w:after="0" w:line="360" w:lineRule="auto"/>
        <w:rPr>
          <w:rStyle w:val="mw-headline"/>
          <w:rFonts w:ascii="Times New Roman" w:hAnsi="Times New Roman" w:cs="Times New Roman"/>
          <w:b/>
          <w:sz w:val="24"/>
          <w:szCs w:val="24"/>
        </w:rPr>
      </w:pPr>
      <w:r>
        <w:rPr>
          <w:rStyle w:val="mw-headline"/>
          <w:rFonts w:ascii="Times New Roman" w:hAnsi="Times New Roman" w:cs="Times New Roman"/>
          <w:b/>
          <w:sz w:val="24"/>
          <w:szCs w:val="24"/>
        </w:rPr>
        <w:t>Оценка ООН</w:t>
      </w:r>
    </w:p>
    <w:p w:rsidR="00E17006" w:rsidRDefault="00E17006" w:rsidP="00997ED9">
      <w:pPr>
        <w:spacing w:after="0" w:line="360" w:lineRule="auto"/>
        <w:rPr>
          <w:rFonts w:ascii="Times New Roman" w:hAnsi="Times New Roman" w:cs="Times New Roman"/>
          <w:sz w:val="24"/>
          <w:szCs w:val="24"/>
        </w:rPr>
      </w:pPr>
    </w:p>
    <w:p w:rsidR="00997ED9" w:rsidRDefault="00997ED9" w:rsidP="00997ED9">
      <w:pPr>
        <w:spacing w:after="0" w:line="360" w:lineRule="auto"/>
        <w:rPr>
          <w:rFonts w:ascii="Times New Roman" w:hAnsi="Times New Roman" w:cs="Times New Roman"/>
          <w:sz w:val="24"/>
          <w:szCs w:val="24"/>
        </w:rPr>
      </w:pPr>
      <w:r>
        <w:rPr>
          <w:rFonts w:ascii="Times New Roman" w:hAnsi="Times New Roman" w:cs="Times New Roman"/>
          <w:sz w:val="24"/>
          <w:szCs w:val="24"/>
        </w:rPr>
        <w:t>Как заявил 28 июля 2014 года председатель мониторинговой миссии ООН Армен Арутюнян во время презентации нового доклада о ситуации с правами человека на Украине, мониторинговая миссия ООН вынуждена констатировать, что расследование событий 2 мая 2014 года почти не продвигается. В своём докладе миссия «с сожалением сообщает об отсутствии сотрудничества со стороны МВД и СБУ на центральном уровне».</w:t>
      </w:r>
    </w:p>
    <w:p w:rsidR="00997ED9" w:rsidRDefault="00997ED9" w:rsidP="000D7DE4">
      <w:pPr>
        <w:spacing w:after="0" w:line="360" w:lineRule="auto"/>
        <w:jc w:val="both"/>
        <w:rPr>
          <w:rFonts w:ascii="Times New Roman" w:hAnsi="Times New Roman" w:cs="Times New Roman"/>
          <w:color w:val="000000"/>
          <w:sz w:val="24"/>
          <w:szCs w:val="24"/>
        </w:rPr>
      </w:pPr>
    </w:p>
    <w:p w:rsidR="00997ED9" w:rsidRDefault="00997ED9" w:rsidP="000D7DE4">
      <w:pPr>
        <w:pStyle w:val="ae"/>
        <w:numPr>
          <w:ilvl w:val="0"/>
          <w:numId w:val="14"/>
        </w:numPr>
        <w:spacing w:after="0" w:line="36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Составители настоящего доклада акцентируют внимание на тексте интервью со свидетелем событий 02 мая 2014 года в Одессе. По словам свидетеля, он опасается за свою жизнь, однако готов подтвердить всю изложенную им информацию.</w:t>
      </w:r>
      <w:r w:rsidR="00914410" w:rsidRPr="0091441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По мнению составителей настоящего доклада, с учетом важности информации, имеющейся у свидетеля Дмитрия </w:t>
      </w:r>
      <w:proofErr w:type="spellStart"/>
      <w:r>
        <w:rPr>
          <w:rFonts w:ascii="Times New Roman" w:hAnsi="Times New Roman" w:cs="Times New Roman"/>
          <w:color w:val="000000"/>
          <w:sz w:val="24"/>
          <w:szCs w:val="24"/>
        </w:rPr>
        <w:t>Фучеджи</w:t>
      </w:r>
      <w:proofErr w:type="spellEnd"/>
      <w:r>
        <w:rPr>
          <w:rFonts w:ascii="Times New Roman" w:hAnsi="Times New Roman" w:cs="Times New Roman"/>
          <w:color w:val="000000"/>
          <w:sz w:val="24"/>
          <w:szCs w:val="24"/>
        </w:rPr>
        <w:t xml:space="preserve">, необходимо предусмотреть международные меры безопасности для указанного свидетеля. 28 сентября 2014 года на российском телевидении в итоговом новостном выпуске прозвучало интервью с </w:t>
      </w:r>
      <w:r>
        <w:rPr>
          <w:rFonts w:ascii="Times New Roman" w:hAnsi="Times New Roman" w:cs="Times New Roman"/>
          <w:sz w:val="24"/>
          <w:szCs w:val="24"/>
        </w:rPr>
        <w:t xml:space="preserve">бывшим заместителем начальника милиции Одессы Дмитрием </w:t>
      </w:r>
      <w:proofErr w:type="spellStart"/>
      <w:r>
        <w:rPr>
          <w:rFonts w:ascii="Times New Roman" w:hAnsi="Times New Roman" w:cs="Times New Roman"/>
          <w:sz w:val="24"/>
          <w:szCs w:val="24"/>
        </w:rPr>
        <w:t>Фучеджи</w:t>
      </w:r>
      <w:proofErr w:type="spellEnd"/>
      <w:r>
        <w:rPr>
          <w:rFonts w:ascii="Times New Roman" w:hAnsi="Times New Roman" w:cs="Times New Roman"/>
          <w:sz w:val="24"/>
          <w:szCs w:val="24"/>
        </w:rPr>
        <w:t xml:space="preserve">, в котором бывший милиционер приводит информацию о событиях в Одессе в мае 2014 года в Доме Профсоюза и на Куликовом Поле, где Украина </w:t>
      </w:r>
      <w:proofErr w:type="gramStart"/>
      <w:r>
        <w:rPr>
          <w:rFonts w:ascii="Times New Roman" w:hAnsi="Times New Roman" w:cs="Times New Roman"/>
          <w:sz w:val="24"/>
          <w:szCs w:val="24"/>
        </w:rPr>
        <w:t>понесла  масштабные</w:t>
      </w:r>
      <w:proofErr w:type="gramEnd"/>
      <w:r>
        <w:rPr>
          <w:rFonts w:ascii="Times New Roman" w:hAnsi="Times New Roman" w:cs="Times New Roman"/>
          <w:sz w:val="24"/>
          <w:szCs w:val="24"/>
        </w:rPr>
        <w:t xml:space="preserve"> потер</w:t>
      </w:r>
      <w:r w:rsidR="00E17006">
        <w:rPr>
          <w:rFonts w:ascii="Times New Roman" w:hAnsi="Times New Roman" w:cs="Times New Roman"/>
          <w:sz w:val="24"/>
          <w:szCs w:val="24"/>
        </w:rPr>
        <w:t xml:space="preserve">и среди гражданского населения; </w:t>
      </w:r>
      <w:r>
        <w:rPr>
          <w:rFonts w:ascii="Times New Roman" w:hAnsi="Times New Roman" w:cs="Times New Roman"/>
          <w:sz w:val="24"/>
          <w:szCs w:val="24"/>
        </w:rPr>
        <w:t xml:space="preserve">люди были сожжены заживо, пытавшиеся выбраться из горящего здания подвергались избиению на улице. По словам </w:t>
      </w:r>
      <w:proofErr w:type="spellStart"/>
      <w:r>
        <w:rPr>
          <w:rFonts w:ascii="Times New Roman" w:hAnsi="Times New Roman" w:cs="Times New Roman"/>
          <w:sz w:val="24"/>
          <w:szCs w:val="24"/>
        </w:rPr>
        <w:t>Фучеджи</w:t>
      </w:r>
      <w:proofErr w:type="spellEnd"/>
      <w:r>
        <w:rPr>
          <w:rFonts w:ascii="Times New Roman" w:hAnsi="Times New Roman" w:cs="Times New Roman"/>
          <w:sz w:val="24"/>
          <w:szCs w:val="24"/>
        </w:rPr>
        <w:t xml:space="preserve">, он готов представить всю информацию, как осуществлялось руководство милицией во время событий в мае 2014 года в Одессе, почему милиция бездействовала, какие приказы отдавались, какими лицами. Практически сразу же после большой пресс-конференции президента Украины Петра Порошенко, по совпадению, украинское МВД поспешило сообщить о завершении досудебного расследования одесской трагедии. Заведены уголовные дела - не на три, а уже на 24 человека, девять объявлены в розыск. При этом из слов Порошенко следует, что ключевой подозреваемый, без которого расследование невозможно - Дмитрий </w:t>
      </w:r>
      <w:proofErr w:type="spellStart"/>
      <w:r>
        <w:rPr>
          <w:rFonts w:ascii="Times New Roman" w:hAnsi="Times New Roman" w:cs="Times New Roman"/>
          <w:sz w:val="24"/>
          <w:szCs w:val="24"/>
        </w:rPr>
        <w:t>Фучеджи</w:t>
      </w:r>
      <w:proofErr w:type="spellEnd"/>
      <w:r>
        <w:rPr>
          <w:rFonts w:ascii="Times New Roman" w:hAnsi="Times New Roman" w:cs="Times New Roman"/>
          <w:sz w:val="24"/>
          <w:szCs w:val="24"/>
        </w:rPr>
        <w:t xml:space="preserve">, на момент трагедии – заместитель начальника одесской милиции. Именно </w:t>
      </w:r>
      <w:proofErr w:type="spellStart"/>
      <w:r>
        <w:rPr>
          <w:rFonts w:ascii="Times New Roman" w:hAnsi="Times New Roman" w:cs="Times New Roman"/>
          <w:sz w:val="24"/>
          <w:szCs w:val="24"/>
        </w:rPr>
        <w:t>Фучеджи</w:t>
      </w:r>
      <w:proofErr w:type="spellEnd"/>
      <w:r>
        <w:rPr>
          <w:rFonts w:ascii="Times New Roman" w:hAnsi="Times New Roman" w:cs="Times New Roman"/>
          <w:sz w:val="24"/>
          <w:szCs w:val="24"/>
        </w:rPr>
        <w:t xml:space="preserve"> заявлял, что может доказать - за происшедшим стоят глава Совбеза </w:t>
      </w:r>
      <w:proofErr w:type="spellStart"/>
      <w:r>
        <w:rPr>
          <w:rFonts w:ascii="Times New Roman" w:hAnsi="Times New Roman" w:cs="Times New Roman"/>
          <w:sz w:val="24"/>
          <w:szCs w:val="24"/>
        </w:rPr>
        <w:t>Парубий</w:t>
      </w:r>
      <w:proofErr w:type="spellEnd"/>
      <w:r>
        <w:rPr>
          <w:rFonts w:ascii="Times New Roman" w:hAnsi="Times New Roman" w:cs="Times New Roman"/>
          <w:sz w:val="24"/>
          <w:szCs w:val="24"/>
        </w:rPr>
        <w:t xml:space="preserve"> и губернатор одесской области </w:t>
      </w:r>
      <w:proofErr w:type="spellStart"/>
      <w:r>
        <w:rPr>
          <w:rFonts w:ascii="Times New Roman" w:hAnsi="Times New Roman" w:cs="Times New Roman"/>
          <w:sz w:val="24"/>
          <w:szCs w:val="24"/>
        </w:rPr>
        <w:t>Немировский</w:t>
      </w:r>
      <w:proofErr w:type="spellEnd"/>
      <w:r>
        <w:rPr>
          <w:rFonts w:ascii="Times New Roman" w:hAnsi="Times New Roman" w:cs="Times New Roman"/>
          <w:sz w:val="24"/>
          <w:szCs w:val="24"/>
        </w:rPr>
        <w:t xml:space="preserve">. Его пытались арестовать, но он бежал. Первому каналу удалось получить его ответы на вопросы, возникшие после заявления Порошенко, назвавшего </w:t>
      </w:r>
      <w:proofErr w:type="spellStart"/>
      <w:r>
        <w:rPr>
          <w:rFonts w:ascii="Times New Roman" w:hAnsi="Times New Roman" w:cs="Times New Roman"/>
          <w:sz w:val="24"/>
          <w:szCs w:val="24"/>
        </w:rPr>
        <w:t>Фучеджи</w:t>
      </w:r>
      <w:proofErr w:type="spellEnd"/>
      <w:r>
        <w:rPr>
          <w:rFonts w:ascii="Times New Roman" w:hAnsi="Times New Roman" w:cs="Times New Roman"/>
          <w:sz w:val="24"/>
          <w:szCs w:val="24"/>
        </w:rPr>
        <w:t xml:space="preserve"> одним из организаторов беспорядков. Он готов повторить сказанное, но только международной комиссии, и взамен требует гарантий безопасности. ВОПРОС: "В Киеве, судя по словам </w:t>
      </w:r>
      <w:r>
        <w:rPr>
          <w:rFonts w:ascii="Times New Roman" w:hAnsi="Times New Roman" w:cs="Times New Roman"/>
          <w:sz w:val="24"/>
          <w:szCs w:val="24"/>
        </w:rPr>
        <w:lastRenderedPageBreak/>
        <w:t xml:space="preserve">президента Порошенко, Вас считают чуть ли не главным организатором одесской трагедии. Вы ожидали, что что-то похожее рано или поздно </w:t>
      </w:r>
      <w:proofErr w:type="spellStart"/>
      <w:r>
        <w:rPr>
          <w:rFonts w:ascii="Times New Roman" w:hAnsi="Times New Roman" w:cs="Times New Roman"/>
          <w:sz w:val="24"/>
          <w:szCs w:val="24"/>
        </w:rPr>
        <w:t>прозвучит?"ОТВЕТ</w:t>
      </w:r>
      <w:proofErr w:type="spellEnd"/>
      <w:r>
        <w:rPr>
          <w:rFonts w:ascii="Times New Roman" w:hAnsi="Times New Roman" w:cs="Times New Roman"/>
          <w:sz w:val="24"/>
          <w:szCs w:val="24"/>
        </w:rPr>
        <w:t xml:space="preserve">: "Я вам скажу. Это блеф в принципе, большая игра. И я это ожидал. Я 6 мая находился в Болгарии в гостинице "Москва", включил утром телевизор и увидел мою фотографию. Средства информации Украины дают, что я задержан по этому явлению и так далее. Тут я после этого понял, что действительно ищут козла отпущения. Кто-то должен быть. В данном случае я и мои коллеги. Хотя на самом деле это все не так. Вы знаете, губернатор </w:t>
      </w:r>
      <w:proofErr w:type="spellStart"/>
      <w:r>
        <w:rPr>
          <w:rFonts w:ascii="Times New Roman" w:hAnsi="Times New Roman" w:cs="Times New Roman"/>
          <w:sz w:val="24"/>
          <w:szCs w:val="24"/>
        </w:rPr>
        <w:t>Немировский</w:t>
      </w:r>
      <w:proofErr w:type="spellEnd"/>
      <w:r>
        <w:rPr>
          <w:rFonts w:ascii="Times New Roman" w:hAnsi="Times New Roman" w:cs="Times New Roman"/>
          <w:sz w:val="24"/>
          <w:szCs w:val="24"/>
        </w:rPr>
        <w:t xml:space="preserve"> — виновник всего этого, он неоднократно обращался к руководству, к моему начальнику по поводу разгона Куликова поля и получал ответ, что это невозможно в условиях Одессы, это невозможно. Но он, получив ответ, </w:t>
      </w:r>
      <w:proofErr w:type="spellStart"/>
      <w:r>
        <w:rPr>
          <w:rFonts w:ascii="Times New Roman" w:hAnsi="Times New Roman" w:cs="Times New Roman"/>
          <w:sz w:val="24"/>
          <w:szCs w:val="24"/>
        </w:rPr>
        <w:t>неудовлетворен</w:t>
      </w:r>
      <w:proofErr w:type="spellEnd"/>
      <w:r>
        <w:rPr>
          <w:rFonts w:ascii="Times New Roman" w:hAnsi="Times New Roman" w:cs="Times New Roman"/>
          <w:sz w:val="24"/>
          <w:szCs w:val="24"/>
        </w:rPr>
        <w:t xml:space="preserve"> был. И тогда он начал стягивать людей с Майдана. Он, встретившись с </w:t>
      </w:r>
      <w:proofErr w:type="spellStart"/>
      <w:r>
        <w:rPr>
          <w:rFonts w:ascii="Times New Roman" w:hAnsi="Times New Roman" w:cs="Times New Roman"/>
          <w:sz w:val="24"/>
          <w:szCs w:val="24"/>
        </w:rPr>
        <w:t>Порубием</w:t>
      </w:r>
      <w:proofErr w:type="spellEnd"/>
      <w:r>
        <w:rPr>
          <w:rFonts w:ascii="Times New Roman" w:hAnsi="Times New Roman" w:cs="Times New Roman"/>
          <w:sz w:val="24"/>
          <w:szCs w:val="24"/>
        </w:rPr>
        <w:t xml:space="preserve">, подтянул людей Майдана на 13 блокпостах, это в пределах 500-800 человек, и он их начал кормить, в условиях администрации проводил совещания с ними, с бригадирами, начал кормить их, обеспечивать горюче-смазочными материалами и так далее. Он сначала говорил, что это контроль за деятельностью работников милиции. Но после приезда </w:t>
      </w:r>
      <w:proofErr w:type="spellStart"/>
      <w:r>
        <w:rPr>
          <w:rFonts w:ascii="Times New Roman" w:hAnsi="Times New Roman" w:cs="Times New Roman"/>
          <w:sz w:val="24"/>
          <w:szCs w:val="24"/>
        </w:rPr>
        <w:t>Порубия</w:t>
      </w:r>
      <w:proofErr w:type="spellEnd"/>
      <w:r>
        <w:rPr>
          <w:rFonts w:ascii="Times New Roman" w:hAnsi="Times New Roman" w:cs="Times New Roman"/>
          <w:sz w:val="24"/>
          <w:szCs w:val="24"/>
        </w:rPr>
        <w:t xml:space="preserve">, и когда стали раздавать бронежилеты 5-го класса, которые защищают от АК, тут уже стала просматриваться другая какая-то мысль, что они готовятся к чему-то. Но когда это будет и к чему, нам не было известно. И после этого нас собирают всех руководители - совещание в прокуратуре, на 12 часов. Посадили, отключили телефоны, и мы сели на три часа в закрытом режиме. Проводили какое-то бредовое совещание с участием работников Генеральной прокуратуры, проводили это совещание". ВОПРОС: "А тема какая была этого совещания?" ОТВЕТ: "Я вам сейчас даже и не скажу. Она пустая, пустая, чисто это разговор, пустой разговор. Надо было удержать нас. Я понял, что нас надо было удержать от событий, которые происходили на улице. Когда в три часа перерыв сделали, мы вышли, включили связь, а там уже собралось. Во-первых, примерно 800 человек собралось с Майдана и примерно около 200-300 человек собралось с Куликова поля у памятника погибшим. И надо было выезжать туда. Я выехал туда, выехал личный состав. Там первая провокация началась в первом дворе, по Бебеля, 2 или Бебеля, 4. Во дворе там "Правый сектор" начал </w:t>
      </w:r>
      <w:proofErr w:type="spellStart"/>
      <w:r>
        <w:rPr>
          <w:rFonts w:ascii="Times New Roman" w:hAnsi="Times New Roman" w:cs="Times New Roman"/>
          <w:sz w:val="24"/>
          <w:szCs w:val="24"/>
        </w:rPr>
        <w:t>травматикой</w:t>
      </w:r>
      <w:proofErr w:type="spellEnd"/>
      <w:r>
        <w:rPr>
          <w:rFonts w:ascii="Times New Roman" w:hAnsi="Times New Roman" w:cs="Times New Roman"/>
          <w:sz w:val="24"/>
          <w:szCs w:val="24"/>
        </w:rPr>
        <w:t xml:space="preserve"> стрелять. Тут толпа полезла, </w:t>
      </w:r>
      <w:r w:rsidR="00E17006">
        <w:rPr>
          <w:rFonts w:ascii="Times New Roman" w:hAnsi="Times New Roman" w:cs="Times New Roman"/>
          <w:sz w:val="24"/>
          <w:szCs w:val="24"/>
        </w:rPr>
        <w:t>отсекли, подтянули райо</w:t>
      </w:r>
      <w:r>
        <w:rPr>
          <w:rFonts w:ascii="Times New Roman" w:hAnsi="Times New Roman" w:cs="Times New Roman"/>
          <w:sz w:val="24"/>
          <w:szCs w:val="24"/>
        </w:rPr>
        <w:t>тдел. А основная толпа пошла уже в сторону Грече</w:t>
      </w:r>
      <w:r w:rsidR="00E17006">
        <w:rPr>
          <w:rFonts w:ascii="Times New Roman" w:hAnsi="Times New Roman" w:cs="Times New Roman"/>
          <w:sz w:val="24"/>
          <w:szCs w:val="24"/>
        </w:rPr>
        <w:t xml:space="preserve">ской площади. Я вижу, что </w:t>
      </w:r>
      <w:r>
        <w:rPr>
          <w:rFonts w:ascii="Times New Roman" w:hAnsi="Times New Roman" w:cs="Times New Roman"/>
          <w:sz w:val="24"/>
          <w:szCs w:val="24"/>
        </w:rPr>
        <w:t xml:space="preserve">спереди идет Долженков, кличка капитан Какао. </w:t>
      </w:r>
    </w:p>
    <w:p w:rsidR="00997ED9" w:rsidRDefault="00997ED9" w:rsidP="000D7DE4">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Это</w:t>
      </w:r>
      <w:r w:rsidR="00E17006">
        <w:rPr>
          <w:rFonts w:ascii="Times New Roman" w:hAnsi="Times New Roman" w:cs="Times New Roman"/>
          <w:sz w:val="24"/>
          <w:szCs w:val="24"/>
        </w:rPr>
        <w:t>т</w:t>
      </w:r>
      <w:r>
        <w:rPr>
          <w:rFonts w:ascii="Times New Roman" w:hAnsi="Times New Roman" w:cs="Times New Roman"/>
          <w:sz w:val="24"/>
          <w:szCs w:val="24"/>
        </w:rPr>
        <w:t xml:space="preserve"> Долженков Сергей, бывший сотрудник милиции, уволенный, он в "</w:t>
      </w:r>
      <w:proofErr w:type="spellStart"/>
      <w:r>
        <w:rPr>
          <w:rFonts w:ascii="Times New Roman" w:hAnsi="Times New Roman" w:cs="Times New Roman"/>
          <w:sz w:val="24"/>
          <w:szCs w:val="24"/>
        </w:rPr>
        <w:t>балаклаве</w:t>
      </w:r>
      <w:proofErr w:type="spellEnd"/>
      <w:r>
        <w:rPr>
          <w:rFonts w:ascii="Times New Roman" w:hAnsi="Times New Roman" w:cs="Times New Roman"/>
          <w:sz w:val="24"/>
          <w:szCs w:val="24"/>
        </w:rPr>
        <w:t xml:space="preserve">" был, в маске, и он водил эту толпу вперед. И вот я к нему обратился, я еще иду с ним и говорю: ты зря, ты толпу не остановишь. Он говорит: уже поздно. Цепочку прошли милиционеров, а милиционеры деморализованы, понимаете. Вот получилось, после Майдана на Украине законы не действовали, действовало революционное право. Вот именем революции, кто </w:t>
      </w:r>
      <w:r>
        <w:rPr>
          <w:rFonts w:ascii="Times New Roman" w:hAnsi="Times New Roman" w:cs="Times New Roman"/>
          <w:sz w:val="24"/>
          <w:szCs w:val="24"/>
        </w:rPr>
        <w:lastRenderedPageBreak/>
        <w:t>был на Майдане, тот и прав.</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На Греческой площади тактика действия наша какая — это выставить две цепочки и попытаться оттеснить противоборствующие стороны друг от друга. На первоначальном этапе минут 35-40, в течение часа резервов не было. Основной резерв находился на стадионе, и дополнительные резервы находились в воинской части. Когда уже в одном месте оттеснили, во втором месте оттеснили, третье - это непосредственно </w:t>
      </w:r>
      <w:proofErr w:type="spellStart"/>
      <w:r>
        <w:rPr>
          <w:rFonts w:ascii="Times New Roman" w:hAnsi="Times New Roman" w:cs="Times New Roman"/>
          <w:sz w:val="24"/>
          <w:szCs w:val="24"/>
        </w:rPr>
        <w:t>Дерибасовская</w:t>
      </w:r>
      <w:proofErr w:type="spellEnd"/>
      <w:r>
        <w:rPr>
          <w:rFonts w:ascii="Times New Roman" w:hAnsi="Times New Roman" w:cs="Times New Roman"/>
          <w:sz w:val="24"/>
          <w:szCs w:val="24"/>
        </w:rPr>
        <w:t xml:space="preserve">, круглый дом, вот на этом участке, когда они пожарную машину взяли и начали прорывать цепь, меня в этот период ранило в правую руку, сквозное ранение. Я еще где-то минут 20 возился с ними и так далее. На этом "скорая" меня забрала. И я вернулся, когда уже Куликово поле горело, и мы ждали пожарные машины. Пожарной машины не было для того, чтобы поднимать лестницы". </w:t>
      </w:r>
    </w:p>
    <w:p w:rsidR="00997ED9" w:rsidRDefault="00997ED9" w:rsidP="000D7DE4">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ВОПРОС: "На тот момент, когда вы были в больнице, вы как-то созванивались, пытались как-то руководить?"</w:t>
      </w:r>
    </w:p>
    <w:p w:rsidR="00997ED9" w:rsidRDefault="00997ED9" w:rsidP="000D7DE4">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"Дело в том, что когда первоначальный этап был, управлял процессом я. Потом, когда ввели "план </w:t>
      </w:r>
      <w:proofErr w:type="spellStart"/>
      <w:r>
        <w:rPr>
          <w:rFonts w:ascii="Times New Roman" w:hAnsi="Times New Roman" w:cs="Times New Roman"/>
          <w:sz w:val="24"/>
          <w:szCs w:val="24"/>
        </w:rPr>
        <w:t>Хвылю</w:t>
      </w:r>
      <w:proofErr w:type="spellEnd"/>
      <w:r>
        <w:rPr>
          <w:rFonts w:ascii="Times New Roman" w:hAnsi="Times New Roman" w:cs="Times New Roman"/>
          <w:sz w:val="24"/>
          <w:szCs w:val="24"/>
        </w:rPr>
        <w:t xml:space="preserve">", массовые беспорядки, есть такой "план </w:t>
      </w:r>
      <w:proofErr w:type="spellStart"/>
      <w:r>
        <w:rPr>
          <w:rFonts w:ascii="Times New Roman" w:hAnsi="Times New Roman" w:cs="Times New Roman"/>
          <w:sz w:val="24"/>
          <w:szCs w:val="24"/>
        </w:rPr>
        <w:t>Хвыля</w:t>
      </w:r>
      <w:proofErr w:type="spellEnd"/>
      <w:r>
        <w:rPr>
          <w:rFonts w:ascii="Times New Roman" w:hAnsi="Times New Roman" w:cs="Times New Roman"/>
          <w:sz w:val="24"/>
          <w:szCs w:val="24"/>
        </w:rPr>
        <w:t xml:space="preserve">", я ухожу на второй план. Есть первый руководитель, есть руководитель, который должен заниматься организацией. Я не хотел ехать в больницу. Меня "скорая" увезла, потому что кровь нельзя было остановить. Рукав весь окровавленный, и видно вену, сухожилие пробила, насквозь пуля прошла. Я уехал туда, я уже не управлял". </w:t>
      </w:r>
    </w:p>
    <w:p w:rsidR="00997ED9" w:rsidRDefault="00997ED9" w:rsidP="000D7DE4">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ВОПРОС: "А кто управлял?"</w:t>
      </w:r>
    </w:p>
    <w:p w:rsidR="00997ED9" w:rsidRDefault="00997ED9" w:rsidP="000D7DE4">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ОТВЕТ: "</w:t>
      </w:r>
      <w:proofErr w:type="spellStart"/>
      <w:r>
        <w:rPr>
          <w:rFonts w:ascii="Times New Roman" w:hAnsi="Times New Roman" w:cs="Times New Roman"/>
          <w:sz w:val="24"/>
          <w:szCs w:val="24"/>
        </w:rPr>
        <w:t>Луцюк</w:t>
      </w:r>
      <w:proofErr w:type="spellEnd"/>
      <w:r>
        <w:rPr>
          <w:rFonts w:ascii="Times New Roman" w:hAnsi="Times New Roman" w:cs="Times New Roman"/>
          <w:sz w:val="24"/>
          <w:szCs w:val="24"/>
        </w:rPr>
        <w:t xml:space="preserve"> Петр Сергеевич".</w:t>
      </w:r>
    </w:p>
    <w:p w:rsidR="00997ED9" w:rsidRDefault="00997ED9" w:rsidP="000D7DE4">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ВОПРОС: "То есть, на тот этап, когда был введен "план </w:t>
      </w:r>
      <w:proofErr w:type="spellStart"/>
      <w:r>
        <w:rPr>
          <w:rFonts w:ascii="Times New Roman" w:hAnsi="Times New Roman" w:cs="Times New Roman"/>
          <w:sz w:val="24"/>
          <w:szCs w:val="24"/>
        </w:rPr>
        <w:t>Хвыля</w:t>
      </w:r>
      <w:proofErr w:type="spellEnd"/>
      <w:r>
        <w:rPr>
          <w:rFonts w:ascii="Times New Roman" w:hAnsi="Times New Roman" w:cs="Times New Roman"/>
          <w:sz w:val="24"/>
          <w:szCs w:val="24"/>
        </w:rPr>
        <w:t xml:space="preserve">" — массовые беспорядки, координировал работу уже </w:t>
      </w:r>
      <w:proofErr w:type="spellStart"/>
      <w:r>
        <w:rPr>
          <w:rFonts w:ascii="Times New Roman" w:hAnsi="Times New Roman" w:cs="Times New Roman"/>
          <w:sz w:val="24"/>
          <w:szCs w:val="24"/>
        </w:rPr>
        <w:t>Луцюк</w:t>
      </w:r>
      <w:proofErr w:type="spellEnd"/>
      <w:r>
        <w:rPr>
          <w:rFonts w:ascii="Times New Roman" w:hAnsi="Times New Roman" w:cs="Times New Roman"/>
          <w:sz w:val="24"/>
          <w:szCs w:val="24"/>
        </w:rPr>
        <w:t xml:space="preserve">?" </w:t>
      </w:r>
    </w:p>
    <w:p w:rsidR="00997ED9" w:rsidRDefault="00997ED9" w:rsidP="000D7DE4">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ОТВЕТ: "Так".</w:t>
      </w:r>
    </w:p>
    <w:p w:rsidR="00997ED9" w:rsidRDefault="00997ED9" w:rsidP="000D7DE4">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ВОПРОС: "Многие говорят и, наверное, оправданно, что это провокация. А в чем суть этой провокации?"</w:t>
      </w:r>
    </w:p>
    <w:p w:rsidR="00997ED9" w:rsidRDefault="00997ED9" w:rsidP="000D7DE4">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ОТВЕТ: "Вы знаете, то, что оно спланировано было, и </w:t>
      </w:r>
      <w:proofErr w:type="spellStart"/>
      <w:r>
        <w:rPr>
          <w:rFonts w:ascii="Times New Roman" w:hAnsi="Times New Roman" w:cs="Times New Roman"/>
          <w:sz w:val="24"/>
          <w:szCs w:val="24"/>
        </w:rPr>
        <w:t>Порубий</w:t>
      </w:r>
      <w:proofErr w:type="spellEnd"/>
      <w:r>
        <w:rPr>
          <w:rFonts w:ascii="Times New Roman" w:hAnsi="Times New Roman" w:cs="Times New Roman"/>
          <w:sz w:val="24"/>
          <w:szCs w:val="24"/>
        </w:rPr>
        <w:t xml:space="preserve">, когда приехал в Одессу, он проводил несколько совещаний. Одно проводил с силовиками, второе проводил с этими сотенными, третье проводил с самообороной и так далее. Он как раз эти вопросы детализировал — поведение и так далее. Там произошел, мне кажется, эксцесс исполнителей. Они на такое количество не рассчитывали. Они </w:t>
      </w:r>
      <w:proofErr w:type="gramStart"/>
      <w:r>
        <w:rPr>
          <w:rFonts w:ascii="Times New Roman" w:hAnsi="Times New Roman" w:cs="Times New Roman"/>
          <w:sz w:val="24"/>
          <w:szCs w:val="24"/>
        </w:rPr>
        <w:t>думали,  будет</w:t>
      </w:r>
      <w:proofErr w:type="gramEnd"/>
      <w:r>
        <w:rPr>
          <w:rFonts w:ascii="Times New Roman" w:hAnsi="Times New Roman" w:cs="Times New Roman"/>
          <w:sz w:val="24"/>
          <w:szCs w:val="24"/>
        </w:rPr>
        <w:t xml:space="preserve">, но незначительное количество, и все. Они не рассчитывали. Они невменяемые. И произошел эксцесс исполнителей. Они уже с коктейлями Молотова, они же на блокпостах все же три-четыре ящика коктейлей Молотова. Но я вам скажу, что на Греческой площади, когда шла бойня, когда все это шло, первый заместитель губернатора находился там. И он на другой </w:t>
      </w:r>
      <w:r>
        <w:rPr>
          <w:rFonts w:ascii="Times New Roman" w:hAnsi="Times New Roman" w:cs="Times New Roman"/>
          <w:sz w:val="24"/>
          <w:szCs w:val="24"/>
        </w:rPr>
        <w:lastRenderedPageBreak/>
        <w:t>день говорит: а я вас там не видел. Они могли на любом этапе остановить, они управляли этими людьми, они ими управляли. Они могли остановить на любом этапе".</w:t>
      </w:r>
    </w:p>
    <w:p w:rsidR="00997ED9" w:rsidRDefault="00997ED9" w:rsidP="000D7DE4">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ВОПРОС: "Фамилию заместителя губернатора напомните".</w:t>
      </w:r>
    </w:p>
    <w:p w:rsidR="00997ED9" w:rsidRDefault="00997ED9" w:rsidP="000D7DE4">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ОТВЕТ: "Он недавно там, я не знаю, неделю, он приехал с Киева, новый человек".</w:t>
      </w:r>
    </w:p>
    <w:p w:rsidR="00997ED9" w:rsidRDefault="00997ED9" w:rsidP="000D7DE4">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ВОПРОС: "Губернатор </w:t>
      </w:r>
      <w:proofErr w:type="spellStart"/>
      <w:r>
        <w:rPr>
          <w:rFonts w:ascii="Times New Roman" w:hAnsi="Times New Roman" w:cs="Times New Roman"/>
          <w:sz w:val="24"/>
          <w:szCs w:val="24"/>
        </w:rPr>
        <w:t>Немировский</w:t>
      </w:r>
      <w:proofErr w:type="spellEnd"/>
      <w:r>
        <w:rPr>
          <w:rFonts w:ascii="Times New Roman" w:hAnsi="Times New Roman" w:cs="Times New Roman"/>
          <w:sz w:val="24"/>
          <w:szCs w:val="24"/>
        </w:rPr>
        <w:t>, которого вы называете главным виновником, на ваш взгляд с кем-то согласовывал свои действия?"</w:t>
      </w:r>
    </w:p>
    <w:p w:rsidR="00997ED9" w:rsidRDefault="00997ED9" w:rsidP="000D7DE4">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ОТВЕТ: "Он как губернатор - никакой, да простит он меня. И одесситы это знают. Он никакой как губернатор. Роль его в Одессе за период его деятельности - она нулевая. </w:t>
      </w:r>
      <w:proofErr w:type="spellStart"/>
      <w:r>
        <w:rPr>
          <w:rFonts w:ascii="Times New Roman" w:hAnsi="Times New Roman" w:cs="Times New Roman"/>
          <w:sz w:val="24"/>
          <w:szCs w:val="24"/>
        </w:rPr>
        <w:t>Яценюк</w:t>
      </w:r>
      <w:proofErr w:type="spellEnd"/>
      <w:r>
        <w:rPr>
          <w:rFonts w:ascii="Times New Roman" w:hAnsi="Times New Roman" w:cs="Times New Roman"/>
          <w:sz w:val="24"/>
          <w:szCs w:val="24"/>
        </w:rPr>
        <w:t xml:space="preserve"> ему обещал, это ставленник </w:t>
      </w:r>
      <w:proofErr w:type="spellStart"/>
      <w:r>
        <w:rPr>
          <w:rFonts w:ascii="Times New Roman" w:hAnsi="Times New Roman" w:cs="Times New Roman"/>
          <w:sz w:val="24"/>
          <w:szCs w:val="24"/>
        </w:rPr>
        <w:t>Яценюка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Яценюк</w:t>
      </w:r>
      <w:proofErr w:type="spellEnd"/>
      <w:r>
        <w:rPr>
          <w:rFonts w:ascii="Times New Roman" w:hAnsi="Times New Roman" w:cs="Times New Roman"/>
          <w:sz w:val="24"/>
          <w:szCs w:val="24"/>
        </w:rPr>
        <w:t xml:space="preserve"> ему обещал должность в </w:t>
      </w:r>
      <w:proofErr w:type="spellStart"/>
      <w:r>
        <w:rPr>
          <w:rFonts w:ascii="Times New Roman" w:hAnsi="Times New Roman" w:cs="Times New Roman"/>
          <w:sz w:val="24"/>
          <w:szCs w:val="24"/>
        </w:rPr>
        <w:t>кабмине</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Кабмине</w:t>
      </w:r>
      <w:proofErr w:type="spellEnd"/>
      <w:r>
        <w:rPr>
          <w:rFonts w:ascii="Times New Roman" w:hAnsi="Times New Roman" w:cs="Times New Roman"/>
          <w:sz w:val="24"/>
          <w:szCs w:val="24"/>
        </w:rPr>
        <w:t xml:space="preserve"> был </w:t>
      </w:r>
      <w:proofErr w:type="spellStart"/>
      <w:r>
        <w:rPr>
          <w:rFonts w:ascii="Times New Roman" w:hAnsi="Times New Roman" w:cs="Times New Roman"/>
          <w:sz w:val="24"/>
          <w:szCs w:val="24"/>
        </w:rPr>
        <w:t>Яценюк</w:t>
      </w:r>
      <w:proofErr w:type="spellEnd"/>
      <w:r>
        <w:rPr>
          <w:rFonts w:ascii="Times New Roman" w:hAnsi="Times New Roman" w:cs="Times New Roman"/>
          <w:sz w:val="24"/>
          <w:szCs w:val="24"/>
        </w:rPr>
        <w:t xml:space="preserve">, а спикером Турчинов. Турчинов исполнял и обязанности президента. И я думаю, что без согласования с Турчиновым и </w:t>
      </w:r>
      <w:proofErr w:type="spellStart"/>
      <w:r>
        <w:rPr>
          <w:rFonts w:ascii="Times New Roman" w:hAnsi="Times New Roman" w:cs="Times New Roman"/>
          <w:sz w:val="24"/>
          <w:szCs w:val="24"/>
        </w:rPr>
        <w:t>Порубий</w:t>
      </w:r>
      <w:proofErr w:type="spellEnd"/>
      <w:r>
        <w:rPr>
          <w:rFonts w:ascii="Times New Roman" w:hAnsi="Times New Roman" w:cs="Times New Roman"/>
          <w:sz w:val="24"/>
          <w:szCs w:val="24"/>
        </w:rPr>
        <w:t xml:space="preserve"> не смог бы приехать в Одессу, провести акцию, показать по телевизору. Это все было показано по телевизору. Они </w:t>
      </w:r>
      <w:proofErr w:type="spellStart"/>
      <w:r>
        <w:rPr>
          <w:rFonts w:ascii="Times New Roman" w:hAnsi="Times New Roman" w:cs="Times New Roman"/>
          <w:sz w:val="24"/>
          <w:szCs w:val="24"/>
        </w:rPr>
        <w:t>отдокументировали</w:t>
      </w:r>
      <w:proofErr w:type="spellEnd"/>
      <w:r>
        <w:rPr>
          <w:rFonts w:ascii="Times New Roman" w:hAnsi="Times New Roman" w:cs="Times New Roman"/>
          <w:sz w:val="24"/>
          <w:szCs w:val="24"/>
        </w:rPr>
        <w:t xml:space="preserve"> себя сами. Они свои действия документировали. Они сегодня ищут виновных, но они </w:t>
      </w:r>
      <w:proofErr w:type="spellStart"/>
      <w:r>
        <w:rPr>
          <w:rFonts w:ascii="Times New Roman" w:hAnsi="Times New Roman" w:cs="Times New Roman"/>
          <w:sz w:val="24"/>
          <w:szCs w:val="24"/>
        </w:rPr>
        <w:t>отдокументировали</w:t>
      </w:r>
      <w:proofErr w:type="spellEnd"/>
      <w:r>
        <w:rPr>
          <w:rFonts w:ascii="Times New Roman" w:hAnsi="Times New Roman" w:cs="Times New Roman"/>
          <w:sz w:val="24"/>
          <w:szCs w:val="24"/>
        </w:rPr>
        <w:t xml:space="preserve"> свои действия сами. Берите репортажи, берите и так </w:t>
      </w:r>
      <w:proofErr w:type="gramStart"/>
      <w:r>
        <w:rPr>
          <w:rFonts w:ascii="Times New Roman" w:hAnsi="Times New Roman" w:cs="Times New Roman"/>
          <w:sz w:val="24"/>
          <w:szCs w:val="24"/>
        </w:rPr>
        <w:t>далее</w:t>
      </w:r>
      <w:r w:rsidR="00E17006">
        <w:rPr>
          <w:rFonts w:ascii="Times New Roman" w:hAnsi="Times New Roman" w:cs="Times New Roman"/>
          <w:sz w:val="24"/>
          <w:szCs w:val="24"/>
        </w:rPr>
        <w:t xml:space="preserve">, </w:t>
      </w:r>
      <w:r>
        <w:rPr>
          <w:rFonts w:ascii="Times New Roman" w:hAnsi="Times New Roman" w:cs="Times New Roman"/>
          <w:sz w:val="24"/>
          <w:szCs w:val="24"/>
        </w:rPr>
        <w:t xml:space="preserve"> и</w:t>
      </w:r>
      <w:proofErr w:type="gramEnd"/>
      <w:r>
        <w:rPr>
          <w:rFonts w:ascii="Times New Roman" w:hAnsi="Times New Roman" w:cs="Times New Roman"/>
          <w:sz w:val="24"/>
          <w:szCs w:val="24"/>
        </w:rPr>
        <w:t xml:space="preserve"> вот они виновные, вот они там, </w:t>
      </w:r>
      <w:r w:rsidR="00E17006">
        <w:rPr>
          <w:rFonts w:ascii="Times New Roman" w:hAnsi="Times New Roman" w:cs="Times New Roman"/>
          <w:sz w:val="24"/>
          <w:szCs w:val="24"/>
        </w:rPr>
        <w:t xml:space="preserve"> </w:t>
      </w:r>
      <w:r>
        <w:rPr>
          <w:rFonts w:ascii="Times New Roman" w:hAnsi="Times New Roman" w:cs="Times New Roman"/>
          <w:sz w:val="24"/>
          <w:szCs w:val="24"/>
        </w:rPr>
        <w:t>на месте,</w:t>
      </w:r>
      <w:r w:rsidR="00E17006">
        <w:rPr>
          <w:rFonts w:ascii="Times New Roman" w:hAnsi="Times New Roman" w:cs="Times New Roman"/>
          <w:sz w:val="24"/>
          <w:szCs w:val="24"/>
        </w:rPr>
        <w:t xml:space="preserve"> </w:t>
      </w:r>
      <w:r>
        <w:rPr>
          <w:rFonts w:ascii="Times New Roman" w:hAnsi="Times New Roman" w:cs="Times New Roman"/>
          <w:sz w:val="24"/>
          <w:szCs w:val="24"/>
        </w:rPr>
        <w:t xml:space="preserve"> их не надо искать".</w:t>
      </w:r>
    </w:p>
    <w:p w:rsidR="00997ED9" w:rsidRDefault="00997ED9" w:rsidP="000D7DE4">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За те полгода, что прошли с того страшного дня, в расследовании одесской трагедии по-прежнему больше вопросов, чем ответов. Точнее, последних вообще нет со стороны официального следствия. Только заявления, что дело движется медленно, что невозможно провести полноценные экспертизы, якобы нет нужного оборудования. Бывший украинский милиционер Дмитрий </w:t>
      </w:r>
      <w:proofErr w:type="spellStart"/>
      <w:r>
        <w:rPr>
          <w:rFonts w:ascii="Times New Roman" w:hAnsi="Times New Roman" w:cs="Times New Roman"/>
          <w:sz w:val="24"/>
          <w:szCs w:val="24"/>
        </w:rPr>
        <w:t>Фучеджи</w:t>
      </w:r>
      <w:proofErr w:type="spellEnd"/>
      <w:r>
        <w:rPr>
          <w:rFonts w:ascii="Times New Roman" w:hAnsi="Times New Roman" w:cs="Times New Roman"/>
          <w:sz w:val="24"/>
          <w:szCs w:val="24"/>
        </w:rPr>
        <w:t xml:space="preserve"> уверен, что точку в этом расследовании нынешние украинские власти вряд ли поставят. </w:t>
      </w:r>
    </w:p>
    <w:p w:rsidR="00997ED9" w:rsidRDefault="00997ED9" w:rsidP="000D7DE4">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"Я не думаю, что проводится объективное расследование, я не думаю. Почему, потому что стрелочник</w:t>
      </w:r>
      <w:r w:rsidR="00E17006">
        <w:rPr>
          <w:rFonts w:ascii="Times New Roman" w:hAnsi="Times New Roman" w:cs="Times New Roman"/>
          <w:sz w:val="24"/>
          <w:szCs w:val="24"/>
        </w:rPr>
        <w:t xml:space="preserve">ов может и найдут, стрелочников - </w:t>
      </w:r>
      <w:r>
        <w:rPr>
          <w:rFonts w:ascii="Times New Roman" w:hAnsi="Times New Roman" w:cs="Times New Roman"/>
          <w:sz w:val="24"/>
          <w:szCs w:val="24"/>
        </w:rPr>
        <w:t xml:space="preserve"> это исполнители, а организаторов не найдут никогда. Почему, потому что никто же не хочет сказать, что организаторами этих событий был тот, тот и тот. </w:t>
      </w:r>
      <w:proofErr w:type="gramStart"/>
      <w:r>
        <w:rPr>
          <w:rFonts w:ascii="Times New Roman" w:hAnsi="Times New Roman" w:cs="Times New Roman"/>
          <w:sz w:val="24"/>
          <w:szCs w:val="24"/>
        </w:rPr>
        <w:t>Понимаете</w:t>
      </w:r>
      <w:proofErr w:type="gramEnd"/>
      <w:r>
        <w:rPr>
          <w:rFonts w:ascii="Times New Roman" w:hAnsi="Times New Roman" w:cs="Times New Roman"/>
          <w:sz w:val="24"/>
          <w:szCs w:val="24"/>
        </w:rPr>
        <w:t xml:space="preserve">? Почему, потому что назови </w:t>
      </w:r>
      <w:proofErr w:type="spellStart"/>
      <w:r>
        <w:rPr>
          <w:rFonts w:ascii="Times New Roman" w:hAnsi="Times New Roman" w:cs="Times New Roman"/>
          <w:sz w:val="24"/>
          <w:szCs w:val="24"/>
        </w:rPr>
        <w:t>Немировского</w:t>
      </w:r>
      <w:proofErr w:type="spellEnd"/>
      <w:r>
        <w:rPr>
          <w:rFonts w:ascii="Times New Roman" w:hAnsi="Times New Roman" w:cs="Times New Roman"/>
          <w:sz w:val="24"/>
          <w:szCs w:val="24"/>
        </w:rPr>
        <w:t xml:space="preserve">, значит, чей человек, значит все. По большому счету, если говорить о результатах, есть причинно-следственная связь. Откуда это </w:t>
      </w:r>
      <w:proofErr w:type="spellStart"/>
      <w:proofErr w:type="gramStart"/>
      <w:r>
        <w:rPr>
          <w:rFonts w:ascii="Times New Roman" w:hAnsi="Times New Roman" w:cs="Times New Roman"/>
          <w:sz w:val="24"/>
          <w:szCs w:val="24"/>
        </w:rPr>
        <w:t>породилось</w:t>
      </w:r>
      <w:proofErr w:type="spellEnd"/>
      <w:r>
        <w:rPr>
          <w:rFonts w:ascii="Times New Roman" w:hAnsi="Times New Roman" w:cs="Times New Roman"/>
          <w:sz w:val="24"/>
          <w:szCs w:val="24"/>
        </w:rPr>
        <w:t xml:space="preserve">, </w:t>
      </w:r>
      <w:r w:rsidR="00E17006">
        <w:rPr>
          <w:rFonts w:ascii="Times New Roman" w:hAnsi="Times New Roman" w:cs="Times New Roman"/>
          <w:sz w:val="24"/>
          <w:szCs w:val="24"/>
        </w:rPr>
        <w:t xml:space="preserve"> </w:t>
      </w:r>
      <w:r>
        <w:rPr>
          <w:rFonts w:ascii="Times New Roman" w:hAnsi="Times New Roman" w:cs="Times New Roman"/>
          <w:sz w:val="24"/>
          <w:szCs w:val="24"/>
        </w:rPr>
        <w:t>и</w:t>
      </w:r>
      <w:proofErr w:type="gramEnd"/>
      <w:r>
        <w:rPr>
          <w:rFonts w:ascii="Times New Roman" w:hAnsi="Times New Roman" w:cs="Times New Roman"/>
          <w:sz w:val="24"/>
          <w:szCs w:val="24"/>
        </w:rPr>
        <w:t xml:space="preserve"> что они хотели? </w:t>
      </w:r>
      <w:r w:rsidR="00E17006">
        <w:rPr>
          <w:rFonts w:ascii="Times New Roman" w:hAnsi="Times New Roman" w:cs="Times New Roman"/>
          <w:sz w:val="24"/>
          <w:szCs w:val="24"/>
        </w:rPr>
        <w:t xml:space="preserve"> </w:t>
      </w:r>
      <w:proofErr w:type="spellStart"/>
      <w:r>
        <w:rPr>
          <w:rFonts w:ascii="Times New Roman" w:hAnsi="Times New Roman" w:cs="Times New Roman"/>
          <w:sz w:val="24"/>
          <w:szCs w:val="24"/>
        </w:rPr>
        <w:t>Породилось</w:t>
      </w:r>
      <w:proofErr w:type="spellEnd"/>
      <w:r>
        <w:rPr>
          <w:rFonts w:ascii="Times New Roman" w:hAnsi="Times New Roman" w:cs="Times New Roman"/>
          <w:sz w:val="24"/>
          <w:szCs w:val="24"/>
        </w:rPr>
        <w:t>, они хотели свою идеологию в Одессе. Одесса не принимала Майдан, она его не приняла. И они хотели Одессу</w:t>
      </w:r>
      <w:r w:rsidR="00E17006">
        <w:rPr>
          <w:rFonts w:ascii="Times New Roman" w:hAnsi="Times New Roman" w:cs="Times New Roman"/>
          <w:sz w:val="24"/>
          <w:szCs w:val="24"/>
        </w:rPr>
        <w:t xml:space="preserve"> - путем страха</w:t>
      </w:r>
      <w:r>
        <w:rPr>
          <w:rFonts w:ascii="Times New Roman" w:hAnsi="Times New Roman" w:cs="Times New Roman"/>
          <w:sz w:val="24"/>
          <w:szCs w:val="24"/>
        </w:rPr>
        <w:t xml:space="preserve"> прийти в Одессу и победить Одессу", - говорит он.</w:t>
      </w:r>
    </w:p>
    <w:p w:rsidR="00997ED9" w:rsidRDefault="00997ED9" w:rsidP="000D7DE4">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ВОПРОС: "Они — это кто?"</w:t>
      </w:r>
    </w:p>
    <w:p w:rsidR="00997ED9" w:rsidRDefault="00997ED9" w:rsidP="000D7DE4">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ОТВЕТ: "Это </w:t>
      </w:r>
      <w:proofErr w:type="spellStart"/>
      <w:proofErr w:type="gramStart"/>
      <w:r>
        <w:rPr>
          <w:rFonts w:ascii="Times New Roman" w:hAnsi="Times New Roman" w:cs="Times New Roman"/>
          <w:sz w:val="24"/>
          <w:szCs w:val="24"/>
        </w:rPr>
        <w:t>Немировский</w:t>
      </w:r>
      <w:proofErr w:type="spellEnd"/>
      <w:r>
        <w:rPr>
          <w:rFonts w:ascii="Times New Roman" w:hAnsi="Times New Roman" w:cs="Times New Roman"/>
          <w:sz w:val="24"/>
          <w:szCs w:val="24"/>
        </w:rPr>
        <w:t>,</w:t>
      </w:r>
      <w:r w:rsidR="0016525F">
        <w:rPr>
          <w:rFonts w:ascii="Times New Roman" w:hAnsi="Times New Roman" w:cs="Times New Roman"/>
          <w:sz w:val="24"/>
          <w:szCs w:val="24"/>
        </w:rPr>
        <w:t xml:space="preserve">  </w:t>
      </w:r>
      <w:proofErr w:type="spellStart"/>
      <w:r>
        <w:rPr>
          <w:rFonts w:ascii="Times New Roman" w:hAnsi="Times New Roman" w:cs="Times New Roman"/>
          <w:sz w:val="24"/>
          <w:szCs w:val="24"/>
        </w:rPr>
        <w:t>Порубий</w:t>
      </w:r>
      <w:proofErr w:type="spellEnd"/>
      <w:proofErr w:type="gramEnd"/>
      <w:r>
        <w:rPr>
          <w:rFonts w:ascii="Times New Roman" w:hAnsi="Times New Roman" w:cs="Times New Roman"/>
          <w:sz w:val="24"/>
          <w:szCs w:val="24"/>
        </w:rPr>
        <w:t>, Турчинов и</w:t>
      </w:r>
      <w:r w:rsidR="0016525F">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Яценюк</w:t>
      </w:r>
      <w:proofErr w:type="spellEnd"/>
      <w:r>
        <w:rPr>
          <w:rFonts w:ascii="Times New Roman" w:hAnsi="Times New Roman" w:cs="Times New Roman"/>
          <w:sz w:val="24"/>
          <w:szCs w:val="24"/>
        </w:rPr>
        <w:t>".</w:t>
      </w:r>
    </w:p>
    <w:p w:rsidR="00997ED9" w:rsidRDefault="00997ED9" w:rsidP="000D7DE4">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ВОПРОС: "Вы готовы давать официальные показания?"</w:t>
      </w:r>
    </w:p>
    <w:p w:rsidR="00997ED9" w:rsidRDefault="00997ED9" w:rsidP="000D7DE4">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ОТВЕТ: "Я написал руководителю Комитета, который занимался расследованием трагедии в Одессе. Я отправил, полностью изложил свои суждения, как они есть на сегодня. Я отправил. И я в принципе готов то же самое сказать, как оно было на самом деле. Там на </w:t>
      </w:r>
      <w:r>
        <w:rPr>
          <w:rFonts w:ascii="Times New Roman" w:hAnsi="Times New Roman" w:cs="Times New Roman"/>
          <w:sz w:val="24"/>
          <w:szCs w:val="24"/>
        </w:rPr>
        <w:lastRenderedPageBreak/>
        <w:t>сегодня бандитское все. Туда? Там законы не действуют. Там закон революционного времени".</w:t>
      </w:r>
    </w:p>
    <w:p w:rsidR="00997ED9" w:rsidRDefault="00997ED9" w:rsidP="000D7DE4">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ВОПРОС: "Но есть, например, Международный трибунал в Гааге".</w:t>
      </w:r>
    </w:p>
    <w:p w:rsidR="00997ED9" w:rsidRDefault="00997ED9" w:rsidP="000D7DE4">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ОТВЕТ: "Я за свой личный состав, за действия своего личного состава и свои действия, то, что имело место, и как разворачивались события, то, что мы с вами говорили, я готов все это изложить, в принципе, на любом уровне. Я здесь ничего не лукавлю, я ничего необъективного не говорю. Я говорю все, что было на самом деле".</w:t>
      </w:r>
    </w:p>
    <w:p w:rsidR="00997ED9" w:rsidRDefault="00997ED9" w:rsidP="000D7DE4">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ВОПРОС: "Почему вы не готовы вернуться сейчас на Украину?"</w:t>
      </w:r>
    </w:p>
    <w:p w:rsidR="00997ED9" w:rsidRDefault="00997ED9" w:rsidP="000D7DE4">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ОТВЕТ: "Будем говорить так, из-за личной безопасности. Я не думаю, что кто-то меня выслушает и обеспечит мою безопасность. Я готов, но это невозможно сегодня. Я готов был и тогда еще на первых порах. Но это невозможно. Я не собираюсь ни стреляться, ни </w:t>
      </w:r>
      <w:proofErr w:type="gramStart"/>
      <w:r>
        <w:rPr>
          <w:rFonts w:ascii="Times New Roman" w:hAnsi="Times New Roman" w:cs="Times New Roman"/>
          <w:sz w:val="24"/>
          <w:szCs w:val="24"/>
        </w:rPr>
        <w:t>ничего  с</w:t>
      </w:r>
      <w:proofErr w:type="gramEnd"/>
      <w:r>
        <w:rPr>
          <w:rFonts w:ascii="Times New Roman" w:hAnsi="Times New Roman" w:cs="Times New Roman"/>
          <w:sz w:val="24"/>
          <w:szCs w:val="24"/>
        </w:rPr>
        <w:t xml:space="preserve"> собой делать я не собираюсь.</w:t>
      </w:r>
      <w:r w:rsidR="0016525F">
        <w:rPr>
          <w:rFonts w:ascii="Times New Roman" w:hAnsi="Times New Roman" w:cs="Times New Roman"/>
          <w:sz w:val="24"/>
          <w:szCs w:val="24"/>
        </w:rPr>
        <w:t xml:space="preserve"> </w:t>
      </w:r>
      <w:proofErr w:type="gramStart"/>
      <w:r>
        <w:rPr>
          <w:rFonts w:ascii="Times New Roman" w:hAnsi="Times New Roman" w:cs="Times New Roman"/>
          <w:sz w:val="24"/>
          <w:szCs w:val="24"/>
        </w:rPr>
        <w:t>Понимаете</w:t>
      </w:r>
      <w:proofErr w:type="gramEnd"/>
      <w:r>
        <w:rPr>
          <w:rFonts w:ascii="Times New Roman" w:hAnsi="Times New Roman" w:cs="Times New Roman"/>
          <w:sz w:val="24"/>
          <w:szCs w:val="24"/>
        </w:rPr>
        <w:t>. Такой ситуации я не исключаю. В сегодняшней ситуации я не исключаю. Я не исключаю, дело в том, что когда стреляли в меня, в принципе стреляли, а я думаю, что они рассчитывали, чтобы они попали, они стреляли сзади, стреляли выше</w:t>
      </w:r>
      <w:r w:rsidR="0016525F">
        <w:rPr>
          <w:rFonts w:ascii="Times New Roman" w:hAnsi="Times New Roman" w:cs="Times New Roman"/>
          <w:sz w:val="24"/>
          <w:szCs w:val="24"/>
        </w:rPr>
        <w:t xml:space="preserve"> пояса. Они рассчитывали просто.  И</w:t>
      </w:r>
      <w:r>
        <w:rPr>
          <w:rFonts w:ascii="Times New Roman" w:hAnsi="Times New Roman" w:cs="Times New Roman"/>
          <w:sz w:val="24"/>
          <w:szCs w:val="24"/>
        </w:rPr>
        <w:t>ли я перевернулся, или я крутанулся, или я не знаю, как ну рукав пуля попала в руку. Она могла попасть в грудь".</w:t>
      </w:r>
    </w:p>
    <w:p w:rsidR="00997ED9" w:rsidRDefault="00997ED9" w:rsidP="000D7DE4">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ВОПРОС: "Вы предполагаете, что похожее может сейчас произойти? Какой-то выстрел из-за угла?"</w:t>
      </w:r>
    </w:p>
    <w:p w:rsidR="00997ED9" w:rsidRDefault="00997ED9" w:rsidP="000D7DE4">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ОТВЕТ: "Все может быть. Все, и выстрел из-за угла. И все остальное".</w:t>
      </w:r>
    </w:p>
    <w:p w:rsidR="00997ED9" w:rsidRDefault="00CD2EAE" w:rsidP="000D7DE4">
      <w:pPr>
        <w:spacing w:after="0" w:line="360" w:lineRule="auto"/>
        <w:jc w:val="both"/>
        <w:rPr>
          <w:rFonts w:ascii="Times New Roman" w:hAnsi="Times New Roman" w:cs="Times New Roman"/>
          <w:sz w:val="24"/>
          <w:szCs w:val="24"/>
        </w:rPr>
      </w:pPr>
      <w:hyperlink r:id="rId169" w:history="1">
        <w:r w:rsidR="00997ED9">
          <w:rPr>
            <w:rStyle w:val="a3"/>
            <w:sz w:val="24"/>
            <w:szCs w:val="24"/>
          </w:rPr>
          <w:t>http://www.1tv.ru/news/crime/268563</w:t>
        </w:r>
      </w:hyperlink>
      <w:r w:rsidR="00997ED9">
        <w:rPr>
          <w:rFonts w:ascii="Times New Roman" w:hAnsi="Times New Roman" w:cs="Times New Roman"/>
          <w:color w:val="000000"/>
          <w:sz w:val="24"/>
          <w:szCs w:val="24"/>
        </w:rPr>
        <w:t xml:space="preserve"> </w:t>
      </w:r>
    </w:p>
    <w:p w:rsidR="00997ED9" w:rsidRDefault="00997ED9" w:rsidP="000D7DE4">
      <w:pPr>
        <w:pStyle w:val="ae"/>
        <w:numPr>
          <w:ilvl w:val="0"/>
          <w:numId w:val="14"/>
        </w:numPr>
        <w:spacing w:after="0" w:line="36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26 мая 2014 года обстрел Славянска, убитое гражданское население</w:t>
      </w:r>
    </w:p>
    <w:p w:rsidR="00997ED9" w:rsidRDefault="00997ED9" w:rsidP="000D7DE4">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зафиксировано</w:t>
      </w:r>
      <w:bookmarkStart w:id="0" w:name="_GoBack"/>
      <w:bookmarkEnd w:id="0"/>
      <w:r>
        <w:rPr>
          <w:rFonts w:ascii="Times New Roman" w:hAnsi="Times New Roman" w:cs="Times New Roman"/>
          <w:color w:val="000000"/>
          <w:sz w:val="24"/>
          <w:szCs w:val="24"/>
        </w:rPr>
        <w:t xml:space="preserve"> СМИ </w:t>
      </w:r>
      <w:hyperlink r:id="rId170" w:history="1">
        <w:r>
          <w:rPr>
            <w:rStyle w:val="a3"/>
            <w:sz w:val="24"/>
            <w:szCs w:val="24"/>
          </w:rPr>
          <w:t>https://www.youtube.com/watch?v=QUZ5LeTODM&amp;feature=youtube_gdata_player</w:t>
        </w:r>
      </w:hyperlink>
      <w:r>
        <w:rPr>
          <w:rFonts w:ascii="Times New Roman" w:hAnsi="Times New Roman" w:cs="Times New Roman"/>
          <w:color w:val="000000"/>
          <w:sz w:val="24"/>
          <w:szCs w:val="24"/>
        </w:rPr>
        <w:t xml:space="preserve"> </w:t>
      </w:r>
    </w:p>
    <w:p w:rsidR="00997ED9" w:rsidRDefault="00997ED9" w:rsidP="000D7DE4">
      <w:pPr>
        <w:pStyle w:val="ae"/>
        <w:numPr>
          <w:ilvl w:val="0"/>
          <w:numId w:val="14"/>
        </w:numPr>
        <w:spacing w:after="0" w:line="36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27 мая 2014 года в сети Интернет опубликован видеоролик «Правого сектора», содержащий видеозапись казни антифашиста </w:t>
      </w:r>
      <w:hyperlink r:id="rId171" w:history="1">
        <w:r>
          <w:rPr>
            <w:rStyle w:val="a3"/>
            <w:sz w:val="24"/>
            <w:szCs w:val="24"/>
          </w:rPr>
          <w:t>http://www.liveleak.com/view?i=e24_1399498421</w:t>
        </w:r>
      </w:hyperlink>
      <w:r>
        <w:rPr>
          <w:rFonts w:ascii="Times New Roman" w:hAnsi="Times New Roman" w:cs="Times New Roman"/>
          <w:color w:val="000000"/>
          <w:sz w:val="24"/>
          <w:szCs w:val="24"/>
        </w:rPr>
        <w:t xml:space="preserve">. </w:t>
      </w:r>
      <w:r w:rsidR="0016525F">
        <w:rPr>
          <w:rFonts w:ascii="Times New Roman" w:hAnsi="Times New Roman" w:cs="Times New Roman"/>
          <w:color w:val="000000"/>
          <w:sz w:val="24"/>
          <w:szCs w:val="24"/>
        </w:rPr>
        <w:t>Действия «Правого сектора» уже</w:t>
      </w:r>
      <w:r>
        <w:rPr>
          <w:rFonts w:ascii="Times New Roman" w:hAnsi="Times New Roman" w:cs="Times New Roman"/>
          <w:color w:val="000000"/>
          <w:sz w:val="24"/>
          <w:szCs w:val="24"/>
        </w:rPr>
        <w:t xml:space="preserve"> осудила </w:t>
      </w:r>
      <w:r>
        <w:rPr>
          <w:rFonts w:ascii="Times New Roman" w:hAnsi="Times New Roman" w:cs="Times New Roman"/>
          <w:color w:val="000000"/>
          <w:sz w:val="24"/>
          <w:szCs w:val="24"/>
          <w:lang w:val="en-US"/>
        </w:rPr>
        <w:t>Amnesty International</w:t>
      </w:r>
      <w:r>
        <w:rPr>
          <w:rFonts w:ascii="Times New Roman" w:hAnsi="Times New Roman" w:cs="Times New Roman"/>
          <w:color w:val="000000"/>
          <w:sz w:val="24"/>
          <w:szCs w:val="24"/>
        </w:rPr>
        <w:t>.</w:t>
      </w:r>
    </w:p>
    <w:p w:rsidR="00997ED9" w:rsidRDefault="00997ED9" w:rsidP="000D7DE4">
      <w:pPr>
        <w:pStyle w:val="ae"/>
        <w:numPr>
          <w:ilvl w:val="0"/>
          <w:numId w:val="14"/>
        </w:numPr>
        <w:spacing w:after="0" w:line="360" w:lineRule="auto"/>
        <w:ind w:left="0"/>
        <w:jc w:val="both"/>
        <w:rPr>
          <w:rFonts w:ascii="Times New Roman" w:hAnsi="Times New Roman" w:cs="Times New Roman"/>
          <w:color w:val="000000"/>
          <w:sz w:val="24"/>
          <w:szCs w:val="24"/>
        </w:rPr>
      </w:pPr>
      <w:r>
        <w:rPr>
          <w:rFonts w:ascii="Times New Roman" w:hAnsi="Times New Roman" w:cs="Times New Roman"/>
          <w:sz w:val="24"/>
          <w:szCs w:val="24"/>
        </w:rPr>
        <w:t xml:space="preserve">17 июня 2014 года погибли российские журналисты. Тела </w:t>
      </w:r>
      <w:proofErr w:type="spellStart"/>
      <w:r>
        <w:rPr>
          <w:rFonts w:ascii="Times New Roman" w:hAnsi="Times New Roman" w:cs="Times New Roman"/>
          <w:sz w:val="24"/>
          <w:szCs w:val="24"/>
        </w:rPr>
        <w:t>спецкорреспондента</w:t>
      </w:r>
      <w:proofErr w:type="spellEnd"/>
      <w:r>
        <w:rPr>
          <w:rFonts w:ascii="Times New Roman" w:hAnsi="Times New Roman" w:cs="Times New Roman"/>
          <w:sz w:val="24"/>
          <w:szCs w:val="24"/>
        </w:rPr>
        <w:t xml:space="preserve"> "Вестей" Игоря </w:t>
      </w:r>
      <w:proofErr w:type="spellStart"/>
      <w:r>
        <w:rPr>
          <w:rFonts w:ascii="Times New Roman" w:hAnsi="Times New Roman" w:cs="Times New Roman"/>
          <w:sz w:val="24"/>
          <w:szCs w:val="24"/>
        </w:rPr>
        <w:t>Корнелюка</w:t>
      </w:r>
      <w:proofErr w:type="spellEnd"/>
      <w:r>
        <w:rPr>
          <w:rFonts w:ascii="Times New Roman" w:hAnsi="Times New Roman" w:cs="Times New Roman"/>
          <w:sz w:val="24"/>
          <w:szCs w:val="24"/>
        </w:rPr>
        <w:t xml:space="preserve"> и звукооператора Антона Волошина, погибших во время минометного обстрела под Луганском, были доставлены в Москву. Игорь </w:t>
      </w:r>
      <w:proofErr w:type="spellStart"/>
      <w:r>
        <w:rPr>
          <w:rFonts w:ascii="Times New Roman" w:hAnsi="Times New Roman" w:cs="Times New Roman"/>
          <w:sz w:val="24"/>
          <w:szCs w:val="24"/>
        </w:rPr>
        <w:t>Корнелюк</w:t>
      </w:r>
      <w:proofErr w:type="spellEnd"/>
      <w:r>
        <w:rPr>
          <w:rFonts w:ascii="Times New Roman" w:hAnsi="Times New Roman" w:cs="Times New Roman"/>
          <w:sz w:val="24"/>
          <w:szCs w:val="24"/>
        </w:rPr>
        <w:t xml:space="preserve"> и Антон Волошин снимали репортаж об эвакуации мирного населения из зон боевых действий. Украинские во</w:t>
      </w:r>
      <w:r w:rsidR="0016525F">
        <w:rPr>
          <w:rFonts w:ascii="Times New Roman" w:hAnsi="Times New Roman" w:cs="Times New Roman"/>
          <w:sz w:val="24"/>
          <w:szCs w:val="24"/>
        </w:rPr>
        <w:t xml:space="preserve">енные начали минометный </w:t>
      </w:r>
      <w:proofErr w:type="gramStart"/>
      <w:r w:rsidR="0016525F">
        <w:rPr>
          <w:rFonts w:ascii="Times New Roman" w:hAnsi="Times New Roman" w:cs="Times New Roman"/>
          <w:sz w:val="24"/>
          <w:szCs w:val="24"/>
        </w:rPr>
        <w:t xml:space="preserve">обстрел </w:t>
      </w:r>
      <w:r>
        <w:rPr>
          <w:rFonts w:ascii="Times New Roman" w:hAnsi="Times New Roman" w:cs="Times New Roman"/>
          <w:sz w:val="24"/>
          <w:szCs w:val="24"/>
        </w:rPr>
        <w:t xml:space="preserve"> несмотря</w:t>
      </w:r>
      <w:proofErr w:type="gramEnd"/>
      <w:r>
        <w:rPr>
          <w:rFonts w:ascii="Times New Roman" w:hAnsi="Times New Roman" w:cs="Times New Roman"/>
          <w:sz w:val="24"/>
          <w:szCs w:val="24"/>
        </w:rPr>
        <w:t xml:space="preserve"> на то, что на одежде журналистов были знаки "СМИ". </w:t>
      </w:r>
      <w:hyperlink r:id="rId172" w:history="1">
        <w:r>
          <w:rPr>
            <w:rStyle w:val="a3"/>
            <w:sz w:val="24"/>
            <w:szCs w:val="24"/>
          </w:rPr>
          <w:t>http://www.rg.ru/2014/06/19/tela-anons.html</w:t>
        </w:r>
      </w:hyperlink>
      <w:r>
        <w:rPr>
          <w:rFonts w:ascii="Times New Roman" w:hAnsi="Times New Roman" w:cs="Times New Roman"/>
          <w:sz w:val="24"/>
          <w:szCs w:val="24"/>
        </w:rPr>
        <w:t xml:space="preserve"> </w:t>
      </w:r>
    </w:p>
    <w:p w:rsidR="00997ED9" w:rsidRDefault="00997ED9" w:rsidP="000D7DE4">
      <w:pPr>
        <w:pStyle w:val="ae"/>
        <w:numPr>
          <w:ilvl w:val="0"/>
          <w:numId w:val="14"/>
        </w:numPr>
        <w:spacing w:after="0" w:line="360" w:lineRule="auto"/>
        <w:ind w:left="0"/>
        <w:jc w:val="both"/>
        <w:rPr>
          <w:rStyle w:val="a3"/>
          <w:color w:val="000000"/>
        </w:rPr>
      </w:pPr>
      <w:r>
        <w:rPr>
          <w:rFonts w:ascii="Times New Roman" w:hAnsi="Times New Roman" w:cs="Times New Roman"/>
          <w:sz w:val="24"/>
          <w:szCs w:val="24"/>
        </w:rPr>
        <w:t xml:space="preserve">Телеоператор 1 канала Анатолий </w:t>
      </w:r>
      <w:proofErr w:type="spellStart"/>
      <w:r>
        <w:rPr>
          <w:rFonts w:ascii="Times New Roman" w:hAnsi="Times New Roman" w:cs="Times New Roman"/>
          <w:sz w:val="24"/>
          <w:szCs w:val="24"/>
        </w:rPr>
        <w:t>Клян</w:t>
      </w:r>
      <w:proofErr w:type="spellEnd"/>
      <w:r>
        <w:rPr>
          <w:rFonts w:ascii="Times New Roman" w:hAnsi="Times New Roman" w:cs="Times New Roman"/>
          <w:sz w:val="24"/>
          <w:szCs w:val="24"/>
        </w:rPr>
        <w:t xml:space="preserve"> погиб в ночь на 30 июня 2014 года в Донецкой области во время обстрела. Международные организации Европейская ассоциация </w:t>
      </w:r>
      <w:r>
        <w:rPr>
          <w:rFonts w:ascii="Times New Roman" w:hAnsi="Times New Roman" w:cs="Times New Roman"/>
          <w:sz w:val="24"/>
          <w:szCs w:val="24"/>
        </w:rPr>
        <w:lastRenderedPageBreak/>
        <w:t xml:space="preserve">журналистов, Организация Объединённых Наций по вопросам образования, науки и культуры, представитель ОБСЕ по вопросам свободы СМИ осудили убийство журналиста и призвали киевские власти оперативно и тщательно расследовать обстоятельства смерти </w:t>
      </w:r>
      <w:proofErr w:type="spellStart"/>
      <w:r>
        <w:rPr>
          <w:rFonts w:ascii="Times New Roman" w:hAnsi="Times New Roman" w:cs="Times New Roman"/>
          <w:sz w:val="24"/>
          <w:szCs w:val="24"/>
        </w:rPr>
        <w:t>Кляна</w:t>
      </w:r>
      <w:proofErr w:type="spellEnd"/>
      <w:r>
        <w:rPr>
          <w:rFonts w:ascii="Times New Roman" w:hAnsi="Times New Roman" w:cs="Times New Roman"/>
          <w:sz w:val="24"/>
          <w:szCs w:val="24"/>
        </w:rPr>
        <w:t xml:space="preserve"> и все остальные убийства журналистов, а также привлечь виновных к ответственности. </w:t>
      </w:r>
      <w:hyperlink r:id="rId173" w:history="1">
        <w:r>
          <w:rPr>
            <w:rStyle w:val="a3"/>
            <w:sz w:val="24"/>
            <w:szCs w:val="24"/>
          </w:rPr>
          <w:t>http://rusadvocat.com/node/930</w:t>
        </w:r>
      </w:hyperlink>
      <w:r>
        <w:rPr>
          <w:rFonts w:ascii="Times New Roman" w:hAnsi="Times New Roman" w:cs="Times New Roman"/>
          <w:sz w:val="24"/>
          <w:szCs w:val="24"/>
        </w:rPr>
        <w:t xml:space="preserve"> Анатолий </w:t>
      </w:r>
      <w:proofErr w:type="spellStart"/>
      <w:r>
        <w:rPr>
          <w:rFonts w:ascii="Times New Roman" w:hAnsi="Times New Roman" w:cs="Times New Roman"/>
          <w:sz w:val="24"/>
          <w:szCs w:val="24"/>
        </w:rPr>
        <w:t>Клян</w:t>
      </w:r>
      <w:proofErr w:type="spellEnd"/>
      <w:r>
        <w:rPr>
          <w:rFonts w:ascii="Times New Roman" w:hAnsi="Times New Roman" w:cs="Times New Roman"/>
          <w:sz w:val="24"/>
          <w:szCs w:val="24"/>
        </w:rPr>
        <w:t xml:space="preserve"> был смертельно ранен в живот во время обстрела украинскими силовиками автобуса с мирными жителями и представителями СМИ. </w:t>
      </w:r>
      <w:hyperlink r:id="rId174" w:history="1">
        <w:r>
          <w:rPr>
            <w:rStyle w:val="a3"/>
            <w:sz w:val="24"/>
            <w:szCs w:val="24"/>
          </w:rPr>
          <w:t>http://www.rg.ru/2014/07/01/telo-anons.html</w:t>
        </w:r>
      </w:hyperlink>
    </w:p>
    <w:p w:rsidR="00997ED9" w:rsidRDefault="00997ED9" w:rsidP="000D7DE4">
      <w:pPr>
        <w:pStyle w:val="ae"/>
        <w:numPr>
          <w:ilvl w:val="0"/>
          <w:numId w:val="14"/>
        </w:numPr>
        <w:spacing w:after="0" w:line="360" w:lineRule="auto"/>
        <w:ind w:left="0"/>
        <w:jc w:val="both"/>
        <w:rPr>
          <w:rFonts w:ascii="Times New Roman" w:hAnsi="Times New Roman" w:cs="Times New Roman"/>
        </w:rPr>
      </w:pPr>
      <w:r>
        <w:rPr>
          <w:rFonts w:ascii="Times New Roman" w:hAnsi="Times New Roman" w:cs="Times New Roman"/>
          <w:sz w:val="24"/>
          <w:szCs w:val="24"/>
        </w:rPr>
        <w:t>В июле 2014 года</w:t>
      </w:r>
      <w:r>
        <w:rPr>
          <w:rFonts w:ascii="Times New Roman" w:hAnsi="Times New Roman" w:cs="Times New Roman"/>
          <w:b/>
          <w:sz w:val="24"/>
          <w:szCs w:val="24"/>
        </w:rPr>
        <w:t xml:space="preserve"> </w:t>
      </w:r>
      <w:proofErr w:type="gramStart"/>
      <w:r>
        <w:rPr>
          <w:rFonts w:ascii="Times New Roman" w:hAnsi="Times New Roman" w:cs="Times New Roman"/>
          <w:sz w:val="24"/>
          <w:szCs w:val="24"/>
        </w:rPr>
        <w:t>Украина  была</w:t>
      </w:r>
      <w:proofErr w:type="gramEnd"/>
      <w:r>
        <w:rPr>
          <w:rFonts w:ascii="Times New Roman" w:hAnsi="Times New Roman" w:cs="Times New Roman"/>
          <w:sz w:val="24"/>
          <w:szCs w:val="24"/>
        </w:rPr>
        <w:t xml:space="preserve"> признана самой опасной страной для работы журналистов в первом полугодии 2014 года. Это подтверждают результаты исследования Международного института по вопросам безопасности журналистов. Украина сместила с первого места Ирак, традиционно лидирующий в этом списке. По данным доклада, за январь-июнь 2014 года на Украине погибли семеро журналистов. Среди убитых числятся четверо россиян: оператор Первого канала Анатолий </w:t>
      </w:r>
      <w:proofErr w:type="spellStart"/>
      <w:r>
        <w:rPr>
          <w:rFonts w:ascii="Times New Roman" w:hAnsi="Times New Roman" w:cs="Times New Roman"/>
          <w:sz w:val="24"/>
          <w:szCs w:val="24"/>
        </w:rPr>
        <w:t>Клян</w:t>
      </w:r>
      <w:proofErr w:type="spellEnd"/>
      <w:r>
        <w:rPr>
          <w:rFonts w:ascii="Times New Roman" w:hAnsi="Times New Roman" w:cs="Times New Roman"/>
          <w:sz w:val="24"/>
          <w:szCs w:val="24"/>
        </w:rPr>
        <w:t xml:space="preserve"> (погиб 30 июня), корреспонденты ВГТРК Игорь </w:t>
      </w:r>
      <w:proofErr w:type="spellStart"/>
      <w:r>
        <w:rPr>
          <w:rFonts w:ascii="Times New Roman" w:hAnsi="Times New Roman" w:cs="Times New Roman"/>
          <w:sz w:val="24"/>
          <w:szCs w:val="24"/>
        </w:rPr>
        <w:t>Корнелюк</w:t>
      </w:r>
      <w:proofErr w:type="spellEnd"/>
      <w:r>
        <w:rPr>
          <w:rFonts w:ascii="Times New Roman" w:hAnsi="Times New Roman" w:cs="Times New Roman"/>
          <w:sz w:val="24"/>
          <w:szCs w:val="24"/>
        </w:rPr>
        <w:t xml:space="preserve"> и Антон Волошин (оба - 17 июня), переводчик Андрей Миронов (25 мая). Всего за январь-июль 2014 погиб 61 журналист. В прошлом году за аналогичный период количество убитых работников СМИ составило 40 человек. </w:t>
      </w:r>
      <w:hyperlink r:id="rId175" w:history="1">
        <w:r>
          <w:rPr>
            <w:rStyle w:val="a3"/>
            <w:sz w:val="24"/>
            <w:szCs w:val="24"/>
          </w:rPr>
          <w:t>http://www.rg.ru/2014/07/21/smi-anons.html</w:t>
        </w:r>
      </w:hyperlink>
      <w:r>
        <w:rPr>
          <w:rFonts w:ascii="Times New Roman" w:hAnsi="Times New Roman" w:cs="Times New Roman"/>
          <w:sz w:val="24"/>
          <w:szCs w:val="24"/>
        </w:rPr>
        <w:t xml:space="preserve">    </w:t>
      </w:r>
    </w:p>
    <w:p w:rsidR="00997ED9" w:rsidRDefault="00997ED9" w:rsidP="000D7DE4">
      <w:pPr>
        <w:pStyle w:val="ae"/>
        <w:numPr>
          <w:ilvl w:val="0"/>
          <w:numId w:val="14"/>
        </w:numPr>
        <w:spacing w:after="0" w:line="360" w:lineRule="auto"/>
        <w:ind w:left="0"/>
        <w:jc w:val="both"/>
        <w:rPr>
          <w:rFonts w:ascii="Times New Roman" w:hAnsi="Times New Roman" w:cs="Times New Roman"/>
          <w:color w:val="000000"/>
          <w:sz w:val="24"/>
          <w:szCs w:val="24"/>
        </w:rPr>
      </w:pPr>
      <w:r>
        <w:rPr>
          <w:rFonts w:ascii="Times New Roman" w:hAnsi="Times New Roman" w:cs="Times New Roman"/>
          <w:sz w:val="24"/>
          <w:szCs w:val="24"/>
        </w:rPr>
        <w:t xml:space="preserve">02 июля 2014 года под обстрел украинских военных попало село Старая </w:t>
      </w:r>
      <w:proofErr w:type="spellStart"/>
      <w:r>
        <w:rPr>
          <w:rFonts w:ascii="Times New Roman" w:hAnsi="Times New Roman" w:cs="Times New Roman"/>
          <w:sz w:val="24"/>
          <w:szCs w:val="24"/>
        </w:rPr>
        <w:t>Кондрашовка</w:t>
      </w:r>
      <w:proofErr w:type="spellEnd"/>
      <w:r>
        <w:rPr>
          <w:rFonts w:ascii="Times New Roman" w:hAnsi="Times New Roman" w:cs="Times New Roman"/>
          <w:sz w:val="24"/>
          <w:szCs w:val="24"/>
        </w:rPr>
        <w:t xml:space="preserve">, расположенное в 20 километрах от Луганска. Как рассказали очевидцы, город обстреливали с самолета, предположительно, это был Су-25. По жилому сектору был нанесен авиаудар. В результате карательной операции погибло семь человек, в том числе пятилетняя девочка. После бомбардировки на одной из улиц </w:t>
      </w:r>
      <w:proofErr w:type="spellStart"/>
      <w:r>
        <w:rPr>
          <w:rFonts w:ascii="Times New Roman" w:hAnsi="Times New Roman" w:cs="Times New Roman"/>
          <w:sz w:val="24"/>
          <w:szCs w:val="24"/>
        </w:rPr>
        <w:t>Кондрашовки</w:t>
      </w:r>
      <w:proofErr w:type="spellEnd"/>
      <w:r>
        <w:rPr>
          <w:rFonts w:ascii="Times New Roman" w:hAnsi="Times New Roman" w:cs="Times New Roman"/>
          <w:sz w:val="24"/>
          <w:szCs w:val="24"/>
        </w:rPr>
        <w:t xml:space="preserve"> остались четыре воронки, расположенные в ряд. Повсюду изрешеченные снарядами заборы и практически полностью разрушенные дома. Во дворах домов и в огородах были разбросаны фрагменты тел. В ходе этой же бомбежки в четыре часа утра 2 июля в Луганске снаряд попал в школу. Взорвавшийся боеприпас разрушил запасной вход учебного заведения. </w:t>
      </w:r>
      <w:hyperlink r:id="rId176" w:history="1">
        <w:r>
          <w:rPr>
            <w:rStyle w:val="a3"/>
            <w:sz w:val="24"/>
            <w:szCs w:val="24"/>
          </w:rPr>
          <w:t>http://lifenews.ru/news/135940</w:t>
        </w:r>
      </w:hyperlink>
      <w:r>
        <w:rPr>
          <w:rFonts w:ascii="Times New Roman" w:hAnsi="Times New Roman" w:cs="Times New Roman"/>
          <w:sz w:val="24"/>
          <w:szCs w:val="24"/>
        </w:rPr>
        <w:t xml:space="preserve"> </w:t>
      </w:r>
    </w:p>
    <w:p w:rsidR="00997ED9" w:rsidRDefault="00997ED9" w:rsidP="000D7DE4">
      <w:pPr>
        <w:pStyle w:val="ae"/>
        <w:numPr>
          <w:ilvl w:val="0"/>
          <w:numId w:val="14"/>
        </w:numPr>
        <w:spacing w:after="0" w:line="360" w:lineRule="auto"/>
        <w:ind w:left="0"/>
        <w:jc w:val="both"/>
        <w:rPr>
          <w:rStyle w:val="a3"/>
          <w:color w:val="000000"/>
        </w:rPr>
      </w:pPr>
      <w:r>
        <w:rPr>
          <w:rFonts w:ascii="Times New Roman" w:hAnsi="Times New Roman" w:cs="Times New Roman"/>
          <w:sz w:val="24"/>
          <w:szCs w:val="24"/>
        </w:rPr>
        <w:t xml:space="preserve">13 июля 2014 главный редактор газеты «Хочу в СССР» из Мариуполя Сергей Долгов был убит в Днепропетровске. Сопредседатель Народного фронта </w:t>
      </w:r>
      <w:proofErr w:type="spellStart"/>
      <w:r>
        <w:rPr>
          <w:rFonts w:ascii="Times New Roman" w:hAnsi="Times New Roman" w:cs="Times New Roman"/>
          <w:sz w:val="24"/>
          <w:szCs w:val="24"/>
        </w:rPr>
        <w:t>Новороссии</w:t>
      </w:r>
      <w:proofErr w:type="spellEnd"/>
      <w:r>
        <w:rPr>
          <w:rFonts w:ascii="Times New Roman" w:hAnsi="Times New Roman" w:cs="Times New Roman"/>
          <w:sz w:val="24"/>
          <w:szCs w:val="24"/>
        </w:rPr>
        <w:t xml:space="preserve"> Константин Долгов рассказал, что журналист был похищен военнослужащими украинского батальона «Днепр-1», которые пытали его. «Долгое время предполагалось, что он находится в Запорожье, а именно в запорожском изоляторе. Мариупольские силовики уверяли общественность, что с Сергеем все в порядке, что он жив и здоров», - пояснил он. По словам Константина Долгова, редактора привезли в Днепропетровск, где в результате очередного «допроса с пристрастием» он скончался. После этого его тело вывезли в </w:t>
      </w:r>
      <w:r>
        <w:rPr>
          <w:rFonts w:ascii="Times New Roman" w:hAnsi="Times New Roman" w:cs="Times New Roman"/>
          <w:sz w:val="24"/>
          <w:szCs w:val="24"/>
        </w:rPr>
        <w:lastRenderedPageBreak/>
        <w:t xml:space="preserve">лесопарковую зону под Днепропетровском. </w:t>
      </w:r>
      <w:hyperlink r:id="rId177" w:anchor="ixzz3EkPCpL8g" w:history="1">
        <w:r>
          <w:rPr>
            <w:rStyle w:val="a3"/>
            <w:color w:val="003399"/>
            <w:sz w:val="24"/>
            <w:szCs w:val="24"/>
          </w:rPr>
          <w:t>http://russian.rt.com/article/40593#ixzz3EkPCpL8g</w:t>
        </w:r>
      </w:hyperlink>
    </w:p>
    <w:p w:rsidR="00997ED9" w:rsidRDefault="00997ED9" w:rsidP="000D7DE4">
      <w:pPr>
        <w:pStyle w:val="ae"/>
        <w:numPr>
          <w:ilvl w:val="0"/>
          <w:numId w:val="14"/>
        </w:numPr>
        <w:spacing w:after="0" w:line="360" w:lineRule="auto"/>
        <w:ind w:left="0"/>
        <w:jc w:val="both"/>
        <w:rPr>
          <w:rFonts w:ascii="Times New Roman" w:hAnsi="Times New Roman" w:cs="Times New Roman"/>
        </w:rPr>
      </w:pPr>
      <w:r>
        <w:rPr>
          <w:rFonts w:ascii="Times New Roman" w:hAnsi="Times New Roman" w:cs="Times New Roman"/>
          <w:sz w:val="24"/>
          <w:szCs w:val="24"/>
        </w:rPr>
        <w:t>15 июля 2014 года авиация вооруженных сил Украины бомбила центр города Снежное в Донецкой област</w:t>
      </w:r>
      <w:r w:rsidR="0016525F">
        <w:rPr>
          <w:rFonts w:ascii="Times New Roman" w:hAnsi="Times New Roman" w:cs="Times New Roman"/>
          <w:sz w:val="24"/>
          <w:szCs w:val="24"/>
        </w:rPr>
        <w:t xml:space="preserve">и. </w:t>
      </w:r>
      <w:r>
        <w:rPr>
          <w:rFonts w:ascii="Times New Roman" w:hAnsi="Times New Roman" w:cs="Times New Roman"/>
          <w:sz w:val="24"/>
          <w:szCs w:val="24"/>
        </w:rPr>
        <w:t xml:space="preserve"> По информации очевидцев, около 10 погибших среди мирного населения и много раненых. Авиация украинских ВС разбомбила здание налоговой службы и жилой пятиэтажный дом по улице Ленина, дом 14. Два подъезда были полностью разрушены. По предварительной информации, Су-25 ВС Украины выпустил по центру города удар </w:t>
      </w:r>
      <w:proofErr w:type="spellStart"/>
      <w:r>
        <w:rPr>
          <w:rFonts w:ascii="Times New Roman" w:hAnsi="Times New Roman" w:cs="Times New Roman"/>
          <w:sz w:val="24"/>
          <w:szCs w:val="24"/>
        </w:rPr>
        <w:t>НУРСами</w:t>
      </w:r>
      <w:proofErr w:type="spellEnd"/>
      <w:r>
        <w:rPr>
          <w:rFonts w:ascii="Times New Roman" w:hAnsi="Times New Roman" w:cs="Times New Roman"/>
          <w:sz w:val="24"/>
          <w:szCs w:val="24"/>
        </w:rPr>
        <w:t xml:space="preserve">, было выпущено не менее шести ракет. </w:t>
      </w:r>
    </w:p>
    <w:p w:rsidR="00997ED9" w:rsidRDefault="00997ED9" w:rsidP="00997ED9">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375660" cy="19202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375660" cy="1920240"/>
                    </a:xfrm>
                    <a:prstGeom prst="rect">
                      <a:avLst/>
                    </a:prstGeom>
                    <a:noFill/>
                    <a:ln>
                      <a:noFill/>
                    </a:ln>
                  </pic:spPr>
                </pic:pic>
              </a:graphicData>
            </a:graphic>
          </wp:inline>
        </w:drawing>
      </w:r>
    </w:p>
    <w:p w:rsidR="00997ED9" w:rsidRDefault="00CD2EAE" w:rsidP="00997ED9">
      <w:pPr>
        <w:spacing w:after="0" w:line="360" w:lineRule="auto"/>
        <w:rPr>
          <w:rFonts w:ascii="Times New Roman" w:hAnsi="Times New Roman" w:cs="Times New Roman"/>
          <w:sz w:val="24"/>
          <w:szCs w:val="24"/>
        </w:rPr>
      </w:pPr>
      <w:hyperlink r:id="rId179" w:history="1">
        <w:r w:rsidR="00997ED9">
          <w:rPr>
            <w:rStyle w:val="a3"/>
            <w:sz w:val="24"/>
            <w:szCs w:val="24"/>
          </w:rPr>
          <w:t>http://www.vesti.ru/doc.html?id=1800200</w:t>
        </w:r>
      </w:hyperlink>
      <w:r w:rsidR="00997ED9">
        <w:rPr>
          <w:rFonts w:ascii="Times New Roman" w:hAnsi="Times New Roman" w:cs="Times New Roman"/>
          <w:sz w:val="24"/>
          <w:szCs w:val="24"/>
        </w:rPr>
        <w:t xml:space="preserve"> </w:t>
      </w:r>
    </w:p>
    <w:p w:rsidR="00997ED9" w:rsidRDefault="00CD2EAE" w:rsidP="00997ED9">
      <w:pPr>
        <w:spacing w:after="0" w:line="360" w:lineRule="auto"/>
        <w:rPr>
          <w:rFonts w:ascii="Times New Roman" w:hAnsi="Times New Roman" w:cs="Times New Roman"/>
          <w:sz w:val="24"/>
          <w:szCs w:val="24"/>
        </w:rPr>
      </w:pPr>
      <w:hyperlink r:id="rId180" w:history="1">
        <w:r w:rsidR="00997ED9">
          <w:rPr>
            <w:rStyle w:val="a3"/>
            <w:sz w:val="24"/>
            <w:szCs w:val="24"/>
          </w:rPr>
          <w:t>http://www.youtube.com/watch?feature=player_embedded&amp;v=-xX36YKXa0M</w:t>
        </w:r>
      </w:hyperlink>
      <w:r w:rsidR="00997ED9">
        <w:rPr>
          <w:rFonts w:ascii="Times New Roman" w:hAnsi="Times New Roman" w:cs="Times New Roman"/>
          <w:sz w:val="24"/>
          <w:szCs w:val="24"/>
        </w:rPr>
        <w:t xml:space="preserve"> </w:t>
      </w:r>
    </w:p>
    <w:p w:rsidR="00997ED9" w:rsidRDefault="00997ED9" w:rsidP="000D7DE4">
      <w:pPr>
        <w:pStyle w:val="ae"/>
        <w:numPr>
          <w:ilvl w:val="0"/>
          <w:numId w:val="14"/>
        </w:numPr>
        <w:spacing w:after="0" w:line="360" w:lineRule="auto"/>
        <w:ind w:left="0"/>
        <w:jc w:val="both"/>
        <w:rPr>
          <w:rStyle w:val="textexposedshow"/>
        </w:rPr>
      </w:pPr>
      <w:r>
        <w:rPr>
          <w:rFonts w:ascii="Times New Roman" w:hAnsi="Times New Roman" w:cs="Times New Roman"/>
          <w:sz w:val="24"/>
          <w:szCs w:val="24"/>
        </w:rPr>
        <w:t xml:space="preserve">18 </w:t>
      </w:r>
      <w:r w:rsidR="0016525F">
        <w:rPr>
          <w:rFonts w:ascii="Times New Roman" w:hAnsi="Times New Roman" w:cs="Times New Roman"/>
          <w:sz w:val="24"/>
          <w:szCs w:val="24"/>
        </w:rPr>
        <w:t>июля 2014 года обстрел Луганска. Есть</w:t>
      </w:r>
      <w:r>
        <w:rPr>
          <w:rFonts w:ascii="Times New Roman" w:hAnsi="Times New Roman" w:cs="Times New Roman"/>
          <w:sz w:val="24"/>
          <w:szCs w:val="24"/>
        </w:rPr>
        <w:t xml:space="preserve"> информация о том, что </w:t>
      </w:r>
      <w:r>
        <w:rPr>
          <w:rStyle w:val="textexposedshow"/>
          <w:rFonts w:ascii="Times New Roman" w:hAnsi="Times New Roman" w:cs="Times New Roman"/>
          <w:sz w:val="24"/>
          <w:szCs w:val="24"/>
        </w:rPr>
        <w:t>44 жителя убиты, 215 ранены.</w:t>
      </w:r>
    </w:p>
    <w:p w:rsidR="00997ED9" w:rsidRDefault="00997ED9" w:rsidP="000D7DE4">
      <w:pPr>
        <w:spacing w:after="0" w:line="360" w:lineRule="auto"/>
        <w:jc w:val="both"/>
        <w:rPr>
          <w:rStyle w:val="ga1on"/>
        </w:rPr>
      </w:pPr>
      <w:r>
        <w:rPr>
          <w:rFonts w:ascii="Times New Roman" w:hAnsi="Times New Roman" w:cs="Times New Roman"/>
          <w:noProof/>
          <w:sz w:val="24"/>
          <w:szCs w:val="24"/>
          <w:lang w:eastAsia="ru-RU"/>
        </w:rPr>
        <w:drawing>
          <wp:inline distT="0" distB="0" distL="0" distR="0">
            <wp:extent cx="2085975" cy="1554913"/>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092722" cy="1559942"/>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514600" cy="14173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514600" cy="141732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171700" cy="14401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171700" cy="1440180"/>
                    </a:xfrm>
                    <a:prstGeom prst="rect">
                      <a:avLst/>
                    </a:prstGeom>
                    <a:noFill/>
                    <a:ln>
                      <a:noFill/>
                    </a:ln>
                  </pic:spPr>
                </pic:pic>
              </a:graphicData>
            </a:graphic>
          </wp:inline>
        </w:drawing>
      </w:r>
    </w:p>
    <w:p w:rsidR="00997ED9" w:rsidRDefault="00997ED9" w:rsidP="000D7DE4">
      <w:pPr>
        <w:pStyle w:val="ae"/>
        <w:numPr>
          <w:ilvl w:val="0"/>
          <w:numId w:val="14"/>
        </w:numPr>
        <w:spacing w:after="0" w:line="360" w:lineRule="auto"/>
        <w:ind w:left="0"/>
        <w:jc w:val="both"/>
      </w:pPr>
      <w:r>
        <w:rPr>
          <w:rFonts w:ascii="Times New Roman" w:hAnsi="Times New Roman" w:cs="Times New Roman"/>
          <w:sz w:val="24"/>
          <w:szCs w:val="24"/>
        </w:rPr>
        <w:t xml:space="preserve">29 июля 2014 года стала известна информация, что украинские военные расстреляли автобус, в котором из Горловки ехали беженцы, сообщили источники в МВД города Тореза. Это произошло в поселке Рассыпное Донецкой области на улице Белова. В результате </w:t>
      </w:r>
      <w:r>
        <w:rPr>
          <w:rFonts w:ascii="Times New Roman" w:hAnsi="Times New Roman" w:cs="Times New Roman"/>
          <w:sz w:val="24"/>
          <w:szCs w:val="24"/>
        </w:rPr>
        <w:lastRenderedPageBreak/>
        <w:t xml:space="preserve">обстрела погиб трехлетний ребенок, 12 пассажиров получили огнестрельные ранения. </w:t>
      </w:r>
      <w:hyperlink r:id="rId184" w:history="1">
        <w:r>
          <w:rPr>
            <w:rStyle w:val="a3"/>
            <w:sz w:val="24"/>
            <w:szCs w:val="24"/>
          </w:rPr>
          <w:t>http://lifenews.ru/news/137496</w:t>
        </w:r>
      </w:hyperlink>
      <w:r>
        <w:rPr>
          <w:rFonts w:ascii="Times New Roman" w:hAnsi="Times New Roman" w:cs="Times New Roman"/>
          <w:sz w:val="24"/>
          <w:szCs w:val="24"/>
        </w:rPr>
        <w:t xml:space="preserve"> </w:t>
      </w:r>
    </w:p>
    <w:p w:rsidR="00997ED9" w:rsidRDefault="00997ED9" w:rsidP="000D7DE4">
      <w:pPr>
        <w:pStyle w:val="ae"/>
        <w:numPr>
          <w:ilvl w:val="0"/>
          <w:numId w:val="14"/>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30 июля 2014 года стало известно о том, что боевики </w:t>
      </w:r>
      <w:proofErr w:type="spellStart"/>
      <w:r>
        <w:rPr>
          <w:rFonts w:ascii="Times New Roman" w:hAnsi="Times New Roman" w:cs="Times New Roman"/>
          <w:sz w:val="24"/>
          <w:szCs w:val="24"/>
        </w:rPr>
        <w:t>нацгвардии</w:t>
      </w:r>
      <w:proofErr w:type="spellEnd"/>
      <w:r>
        <w:rPr>
          <w:rFonts w:ascii="Times New Roman" w:hAnsi="Times New Roman" w:cs="Times New Roman"/>
          <w:sz w:val="24"/>
          <w:szCs w:val="24"/>
        </w:rPr>
        <w:t xml:space="preserve"> Украины расстреляли жителей Луганска, пытавшихся воспользоваться ранее объявленным штабом силовой операции в Сватово «гуманитарным коридором» по маршруту Луганск - Металлист – Счастье. Мирные граждане передвигались на частном мини-автобусе и легковом автомобиле. У блокпоста </w:t>
      </w:r>
      <w:proofErr w:type="spellStart"/>
      <w:r>
        <w:rPr>
          <w:rFonts w:ascii="Times New Roman" w:hAnsi="Times New Roman" w:cs="Times New Roman"/>
          <w:sz w:val="24"/>
          <w:szCs w:val="24"/>
        </w:rPr>
        <w:t>нацгвардии</w:t>
      </w:r>
      <w:proofErr w:type="spellEnd"/>
      <w:r>
        <w:rPr>
          <w:rFonts w:ascii="Times New Roman" w:hAnsi="Times New Roman" w:cs="Times New Roman"/>
          <w:sz w:val="24"/>
          <w:szCs w:val="24"/>
        </w:rPr>
        <w:t xml:space="preserve"> в районе </w:t>
      </w:r>
      <w:proofErr w:type="spellStart"/>
      <w:r>
        <w:rPr>
          <w:rFonts w:ascii="Times New Roman" w:hAnsi="Times New Roman" w:cs="Times New Roman"/>
          <w:sz w:val="24"/>
          <w:szCs w:val="24"/>
        </w:rPr>
        <w:t>Стукаловой</w:t>
      </w:r>
      <w:proofErr w:type="spellEnd"/>
      <w:r>
        <w:rPr>
          <w:rFonts w:ascii="Times New Roman" w:hAnsi="Times New Roman" w:cs="Times New Roman"/>
          <w:sz w:val="24"/>
          <w:szCs w:val="24"/>
        </w:rPr>
        <w:t xml:space="preserve"> балки нацисты открыли по гражданском</w:t>
      </w:r>
      <w:r w:rsidR="0016525F">
        <w:rPr>
          <w:rFonts w:ascii="Times New Roman" w:hAnsi="Times New Roman" w:cs="Times New Roman"/>
          <w:sz w:val="24"/>
          <w:szCs w:val="24"/>
        </w:rPr>
        <w:t>у транспорту огонь на поражение;</w:t>
      </w:r>
      <w:r>
        <w:rPr>
          <w:rFonts w:ascii="Times New Roman" w:hAnsi="Times New Roman" w:cs="Times New Roman"/>
          <w:sz w:val="24"/>
          <w:szCs w:val="24"/>
        </w:rPr>
        <w:t xml:space="preserve"> жертв обстрела было много, однако точное их количество не указывается. Также известно, что под обстрелом силовиков возле Шахтерска оказались </w:t>
      </w:r>
      <w:proofErr w:type="gramStart"/>
      <w:r>
        <w:rPr>
          <w:rFonts w:ascii="Times New Roman" w:hAnsi="Times New Roman" w:cs="Times New Roman"/>
          <w:sz w:val="24"/>
          <w:szCs w:val="24"/>
        </w:rPr>
        <w:t>м</w:t>
      </w:r>
      <w:r w:rsidR="0016525F">
        <w:rPr>
          <w:rFonts w:ascii="Times New Roman" w:hAnsi="Times New Roman" w:cs="Times New Roman"/>
          <w:sz w:val="24"/>
          <w:szCs w:val="24"/>
        </w:rPr>
        <w:t xml:space="preserve">ашины </w:t>
      </w:r>
      <w:r>
        <w:rPr>
          <w:rFonts w:ascii="Times New Roman" w:hAnsi="Times New Roman" w:cs="Times New Roman"/>
          <w:sz w:val="24"/>
          <w:szCs w:val="24"/>
        </w:rPr>
        <w:t xml:space="preserve"> приблизительно</w:t>
      </w:r>
      <w:proofErr w:type="gramEnd"/>
      <w:r w:rsidR="0016525F">
        <w:rPr>
          <w:rFonts w:ascii="Times New Roman" w:hAnsi="Times New Roman" w:cs="Times New Roman"/>
          <w:sz w:val="24"/>
          <w:szCs w:val="24"/>
        </w:rPr>
        <w:t xml:space="preserve"> с </w:t>
      </w:r>
      <w:r>
        <w:rPr>
          <w:rFonts w:ascii="Times New Roman" w:hAnsi="Times New Roman" w:cs="Times New Roman"/>
          <w:sz w:val="24"/>
          <w:szCs w:val="24"/>
        </w:rPr>
        <w:t xml:space="preserve"> 35 беженцами из Донецка и Горловки. В результате ранения получили 11 человек, одной женщине оторвало ногу, ее маленький ребенок убит. </w:t>
      </w:r>
      <w:hyperlink r:id="rId185" w:history="1">
        <w:r>
          <w:rPr>
            <w:rStyle w:val="a3"/>
            <w:sz w:val="24"/>
            <w:szCs w:val="24"/>
          </w:rPr>
          <w:t>http://www.pravda.ru/news/world/formerussr/ukraine/children/30-07-2014/1219046-lugansk-0/</w:t>
        </w:r>
      </w:hyperlink>
      <w:r>
        <w:rPr>
          <w:rFonts w:ascii="Times New Roman" w:hAnsi="Times New Roman" w:cs="Times New Roman"/>
          <w:sz w:val="24"/>
          <w:szCs w:val="24"/>
        </w:rPr>
        <w:t xml:space="preserve"> </w:t>
      </w:r>
    </w:p>
    <w:p w:rsidR="00997ED9" w:rsidRDefault="00997ED9" w:rsidP="000D7DE4">
      <w:pPr>
        <w:pStyle w:val="ae"/>
        <w:numPr>
          <w:ilvl w:val="0"/>
          <w:numId w:val="14"/>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31 июля 2014 года Дмитрий </w:t>
      </w:r>
      <w:proofErr w:type="spellStart"/>
      <w:r>
        <w:rPr>
          <w:rFonts w:ascii="Times New Roman" w:hAnsi="Times New Roman" w:cs="Times New Roman"/>
          <w:sz w:val="24"/>
          <w:szCs w:val="24"/>
        </w:rPr>
        <w:t>Ярош</w:t>
      </w:r>
      <w:proofErr w:type="spellEnd"/>
      <w:r>
        <w:rPr>
          <w:rFonts w:ascii="Times New Roman" w:hAnsi="Times New Roman" w:cs="Times New Roman"/>
          <w:sz w:val="24"/>
          <w:szCs w:val="24"/>
        </w:rPr>
        <w:t xml:space="preserve">, возглавляющий </w:t>
      </w:r>
      <w:proofErr w:type="spellStart"/>
      <w:r>
        <w:rPr>
          <w:rFonts w:ascii="Times New Roman" w:hAnsi="Times New Roman" w:cs="Times New Roman"/>
          <w:sz w:val="24"/>
          <w:szCs w:val="24"/>
        </w:rPr>
        <w:t>нацгвардию</w:t>
      </w:r>
      <w:proofErr w:type="spellEnd"/>
      <w:r>
        <w:rPr>
          <w:rFonts w:ascii="Times New Roman" w:hAnsi="Times New Roman" w:cs="Times New Roman"/>
          <w:sz w:val="24"/>
          <w:szCs w:val="24"/>
        </w:rPr>
        <w:t xml:space="preserve"> Украины, публично заявил о том, что не будет никого брать в плен. </w:t>
      </w:r>
      <w:hyperlink r:id="rId186" w:history="1">
        <w:r>
          <w:rPr>
            <w:rStyle w:val="a3"/>
            <w:sz w:val="24"/>
            <w:szCs w:val="24"/>
          </w:rPr>
          <w:t>http://inforesist.org/posle-uvidennogo-u-nashix-bojcov-ne-budet-zhelaniya-brat-v-plen-banditov-yarosh/</w:t>
        </w:r>
      </w:hyperlink>
      <w:r>
        <w:rPr>
          <w:rFonts w:ascii="Times New Roman" w:hAnsi="Times New Roman" w:cs="Times New Roman"/>
          <w:sz w:val="24"/>
          <w:szCs w:val="24"/>
        </w:rPr>
        <w:t xml:space="preserve"> </w:t>
      </w:r>
    </w:p>
    <w:p w:rsidR="00997ED9" w:rsidRDefault="00997ED9" w:rsidP="000D7DE4">
      <w:pPr>
        <w:pStyle w:val="ae"/>
        <w:numPr>
          <w:ilvl w:val="0"/>
          <w:numId w:val="14"/>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19 августа 2014 года в Луганской области боевики </w:t>
      </w:r>
      <w:proofErr w:type="spellStart"/>
      <w:r>
        <w:rPr>
          <w:rFonts w:ascii="Times New Roman" w:hAnsi="Times New Roman" w:cs="Times New Roman"/>
          <w:sz w:val="24"/>
          <w:szCs w:val="24"/>
        </w:rPr>
        <w:t>нацгвардии</w:t>
      </w:r>
      <w:proofErr w:type="spellEnd"/>
      <w:r>
        <w:rPr>
          <w:rFonts w:ascii="Times New Roman" w:hAnsi="Times New Roman" w:cs="Times New Roman"/>
          <w:sz w:val="24"/>
          <w:szCs w:val="24"/>
        </w:rPr>
        <w:t xml:space="preserve"> Украины издевались над жителями поселка Новосветловка. Нескольких человек заставили рыть окопы. Затем людей заперли в церкви и заминировали ее. О произошедшем рассказал пресс-секретарь Луганской Народной Республики Владимир </w:t>
      </w:r>
      <w:proofErr w:type="spellStart"/>
      <w:r>
        <w:rPr>
          <w:rFonts w:ascii="Times New Roman" w:hAnsi="Times New Roman" w:cs="Times New Roman"/>
          <w:sz w:val="24"/>
          <w:szCs w:val="24"/>
        </w:rPr>
        <w:t>Иногородский</w:t>
      </w:r>
      <w:proofErr w:type="spellEnd"/>
      <w:r>
        <w:rPr>
          <w:rFonts w:ascii="Times New Roman" w:hAnsi="Times New Roman" w:cs="Times New Roman"/>
          <w:sz w:val="24"/>
          <w:szCs w:val="24"/>
        </w:rPr>
        <w:t xml:space="preserve">. Украинская армия сгоняла людей в течение дня и ночи на строительство укрепрайона вокруг церкви. Тех, кто не соглашался работать, публично расстреливали. </w:t>
      </w:r>
      <w:hyperlink r:id="rId187" w:history="1">
        <w:r>
          <w:rPr>
            <w:rStyle w:val="a3"/>
            <w:sz w:val="24"/>
            <w:szCs w:val="24"/>
          </w:rPr>
          <w:t>http://lifenews.ru/news/138648</w:t>
        </w:r>
      </w:hyperlink>
      <w:r>
        <w:rPr>
          <w:rFonts w:ascii="Times New Roman" w:hAnsi="Times New Roman" w:cs="Times New Roman"/>
          <w:sz w:val="24"/>
          <w:szCs w:val="24"/>
        </w:rPr>
        <w:t xml:space="preserve"> </w:t>
      </w:r>
    </w:p>
    <w:p w:rsidR="00997ED9" w:rsidRDefault="00997ED9" w:rsidP="000D7DE4">
      <w:pPr>
        <w:pStyle w:val="ae"/>
        <w:numPr>
          <w:ilvl w:val="0"/>
          <w:numId w:val="14"/>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21 августа 2014 года в СМИ было опубликовано сообщение о том, что фотокорреспондент Андрей </w:t>
      </w:r>
      <w:proofErr w:type="spellStart"/>
      <w:r>
        <w:rPr>
          <w:rFonts w:ascii="Times New Roman" w:hAnsi="Times New Roman" w:cs="Times New Roman"/>
          <w:sz w:val="24"/>
          <w:szCs w:val="24"/>
        </w:rPr>
        <w:t>Стенин</w:t>
      </w:r>
      <w:proofErr w:type="spellEnd"/>
      <w:r>
        <w:rPr>
          <w:rFonts w:ascii="Times New Roman" w:hAnsi="Times New Roman" w:cs="Times New Roman"/>
          <w:sz w:val="24"/>
          <w:szCs w:val="24"/>
        </w:rPr>
        <w:t xml:space="preserve"> исчез в Донецкой области 5 августа 2014. По предварительным данным, он был захвачен боевиками «Правого сектора». Исчезновение </w:t>
      </w:r>
      <w:proofErr w:type="spellStart"/>
      <w:r>
        <w:rPr>
          <w:rFonts w:ascii="Times New Roman" w:hAnsi="Times New Roman" w:cs="Times New Roman"/>
          <w:sz w:val="24"/>
          <w:szCs w:val="24"/>
        </w:rPr>
        <w:t>Стенина</w:t>
      </w:r>
      <w:proofErr w:type="spellEnd"/>
      <w:r>
        <w:rPr>
          <w:rFonts w:ascii="Times New Roman" w:hAnsi="Times New Roman" w:cs="Times New Roman"/>
          <w:sz w:val="24"/>
          <w:szCs w:val="24"/>
        </w:rPr>
        <w:t xml:space="preserve"> вызвало широкий общественный резонанс. Журналистские объединения со всего мира выступили с призывом освободить его. </w:t>
      </w:r>
      <w:proofErr w:type="spellStart"/>
      <w:r>
        <w:rPr>
          <w:rFonts w:ascii="Times New Roman" w:hAnsi="Times New Roman" w:cs="Times New Roman"/>
          <w:sz w:val="24"/>
          <w:szCs w:val="24"/>
        </w:rPr>
        <w:t>Стенин</w:t>
      </w:r>
      <w:proofErr w:type="spellEnd"/>
      <w:r>
        <w:rPr>
          <w:rFonts w:ascii="Times New Roman" w:hAnsi="Times New Roman" w:cs="Times New Roman"/>
          <w:sz w:val="24"/>
          <w:szCs w:val="24"/>
        </w:rPr>
        <w:t xml:space="preserve"> вместе с сотрудниками информагентства «</w:t>
      </w:r>
      <w:proofErr w:type="spellStart"/>
      <w:r>
        <w:rPr>
          <w:rFonts w:ascii="Times New Roman" w:hAnsi="Times New Roman" w:cs="Times New Roman"/>
          <w:sz w:val="24"/>
          <w:szCs w:val="24"/>
        </w:rPr>
        <w:t>Инфокорпус</w:t>
      </w:r>
      <w:proofErr w:type="spellEnd"/>
      <w:r>
        <w:rPr>
          <w:rFonts w:ascii="Times New Roman" w:hAnsi="Times New Roman" w:cs="Times New Roman"/>
          <w:sz w:val="24"/>
          <w:szCs w:val="24"/>
        </w:rPr>
        <w:t xml:space="preserve">» </w:t>
      </w:r>
      <w:r>
        <w:rPr>
          <w:rStyle w:val="af0"/>
          <w:b w:val="0"/>
        </w:rPr>
        <w:t xml:space="preserve">Сергеем </w:t>
      </w:r>
      <w:proofErr w:type="spellStart"/>
      <w:r>
        <w:rPr>
          <w:rStyle w:val="af0"/>
          <w:b w:val="0"/>
        </w:rPr>
        <w:t>Коренченковым</w:t>
      </w:r>
      <w:proofErr w:type="spellEnd"/>
      <w:r>
        <w:rPr>
          <w:rFonts w:ascii="Times New Roman" w:hAnsi="Times New Roman" w:cs="Times New Roman"/>
          <w:b/>
          <w:sz w:val="24"/>
          <w:szCs w:val="24"/>
        </w:rPr>
        <w:t xml:space="preserve"> </w:t>
      </w:r>
      <w:r>
        <w:rPr>
          <w:rFonts w:ascii="Times New Roman" w:hAnsi="Times New Roman" w:cs="Times New Roman"/>
          <w:sz w:val="24"/>
          <w:szCs w:val="24"/>
        </w:rPr>
        <w:t>и</w:t>
      </w:r>
      <w:r>
        <w:rPr>
          <w:rFonts w:ascii="Times New Roman" w:hAnsi="Times New Roman" w:cs="Times New Roman"/>
          <w:b/>
          <w:sz w:val="24"/>
          <w:szCs w:val="24"/>
        </w:rPr>
        <w:t xml:space="preserve"> </w:t>
      </w:r>
      <w:r>
        <w:rPr>
          <w:rStyle w:val="af0"/>
          <w:b w:val="0"/>
        </w:rPr>
        <w:t xml:space="preserve">Андреем </w:t>
      </w:r>
      <w:proofErr w:type="spellStart"/>
      <w:r>
        <w:rPr>
          <w:rStyle w:val="af0"/>
          <w:b w:val="0"/>
        </w:rPr>
        <w:t>Вячало</w:t>
      </w:r>
      <w:proofErr w:type="spellEnd"/>
      <w:r>
        <w:rPr>
          <w:rFonts w:ascii="Times New Roman" w:hAnsi="Times New Roman" w:cs="Times New Roman"/>
          <w:sz w:val="24"/>
          <w:szCs w:val="24"/>
        </w:rPr>
        <w:t xml:space="preserve"> попал под смертоносный обстрел украинских войск. Похороны </w:t>
      </w:r>
      <w:proofErr w:type="spellStart"/>
      <w:r>
        <w:rPr>
          <w:rFonts w:ascii="Times New Roman" w:hAnsi="Times New Roman" w:cs="Times New Roman"/>
          <w:sz w:val="24"/>
          <w:szCs w:val="24"/>
        </w:rPr>
        <w:t>фотокорреспондерта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Стенина</w:t>
      </w:r>
      <w:proofErr w:type="spellEnd"/>
      <w:r>
        <w:rPr>
          <w:rFonts w:ascii="Times New Roman" w:hAnsi="Times New Roman" w:cs="Times New Roman"/>
          <w:sz w:val="24"/>
          <w:szCs w:val="24"/>
        </w:rPr>
        <w:t xml:space="preserve"> состоялись 05 сентября 2014 года.</w:t>
      </w:r>
    </w:p>
    <w:p w:rsidR="00997ED9" w:rsidRDefault="00997ED9" w:rsidP="000D7DE4">
      <w:pPr>
        <w:pStyle w:val="ae"/>
        <w:numPr>
          <w:ilvl w:val="0"/>
          <w:numId w:val="14"/>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16 сентября 2014 года в селе </w:t>
      </w:r>
      <w:proofErr w:type="spellStart"/>
      <w:r>
        <w:rPr>
          <w:rFonts w:ascii="Times New Roman" w:hAnsi="Times New Roman" w:cs="Times New Roman"/>
          <w:sz w:val="24"/>
          <w:szCs w:val="24"/>
        </w:rPr>
        <w:t>Трехизбенка</w:t>
      </w:r>
      <w:proofErr w:type="spellEnd"/>
      <w:r>
        <w:rPr>
          <w:rFonts w:ascii="Times New Roman" w:hAnsi="Times New Roman" w:cs="Times New Roman"/>
          <w:sz w:val="24"/>
          <w:szCs w:val="24"/>
        </w:rPr>
        <w:t xml:space="preserve"> на территории ЛНР, было обнаружено тело пропавшей ранее молодой жительницы села </w:t>
      </w:r>
      <w:proofErr w:type="spellStart"/>
      <w:r>
        <w:rPr>
          <w:rFonts w:ascii="Times New Roman" w:hAnsi="Times New Roman" w:cs="Times New Roman"/>
          <w:sz w:val="24"/>
          <w:szCs w:val="24"/>
        </w:rPr>
        <w:t>Кряковка</w:t>
      </w:r>
      <w:proofErr w:type="spellEnd"/>
      <w:r>
        <w:rPr>
          <w:rFonts w:ascii="Times New Roman" w:hAnsi="Times New Roman" w:cs="Times New Roman"/>
          <w:sz w:val="24"/>
          <w:szCs w:val="24"/>
        </w:rPr>
        <w:t>. Д</w:t>
      </w:r>
      <w:r w:rsidR="0016525F">
        <w:rPr>
          <w:rFonts w:ascii="Times New Roman" w:hAnsi="Times New Roman" w:cs="Times New Roman"/>
          <w:sz w:val="24"/>
          <w:szCs w:val="24"/>
        </w:rPr>
        <w:t xml:space="preserve">евушку перед смертью </w:t>
      </w:r>
      <w:proofErr w:type="gramStart"/>
      <w:r w:rsidR="0016525F">
        <w:rPr>
          <w:rFonts w:ascii="Times New Roman" w:hAnsi="Times New Roman" w:cs="Times New Roman"/>
          <w:sz w:val="24"/>
          <w:szCs w:val="24"/>
        </w:rPr>
        <w:t xml:space="preserve">насиловали; </w:t>
      </w:r>
      <w:r>
        <w:rPr>
          <w:rFonts w:ascii="Times New Roman" w:hAnsi="Times New Roman" w:cs="Times New Roman"/>
          <w:sz w:val="24"/>
          <w:szCs w:val="24"/>
        </w:rPr>
        <w:t xml:space="preserve"> предположительно</w:t>
      </w:r>
      <w:proofErr w:type="gramEnd"/>
      <w:r>
        <w:rPr>
          <w:rFonts w:ascii="Times New Roman" w:hAnsi="Times New Roman" w:cs="Times New Roman"/>
          <w:sz w:val="24"/>
          <w:szCs w:val="24"/>
        </w:rPr>
        <w:t xml:space="preserve"> в это время в селе дислоцировался батальон «Айдар». </w:t>
      </w:r>
      <w:r>
        <w:rPr>
          <w:rFonts w:ascii="Times New Roman" w:hAnsi="Times New Roman" w:cs="Times New Roman"/>
          <w:sz w:val="24"/>
          <w:szCs w:val="24"/>
        </w:rPr>
        <w:br/>
        <w:t xml:space="preserve">«По сообщениям очевидцев, 16 сентября девушку и ее подругу на глазах у многочисленных </w:t>
      </w:r>
      <w:r>
        <w:rPr>
          <w:rFonts w:ascii="Times New Roman" w:hAnsi="Times New Roman" w:cs="Times New Roman"/>
          <w:sz w:val="24"/>
          <w:szCs w:val="24"/>
        </w:rPr>
        <w:lastRenderedPageBreak/>
        <w:t xml:space="preserve">свидетелей силой затолкали в микроавтобус и увезли в неизвестном направлении трое нацистов указанного подразделения. Поиски второй пострадавшей продолжаются» </w:t>
      </w:r>
      <w:hyperlink r:id="rId188" w:anchor="ixzz3EAsU90mh" w:history="1">
        <w:r>
          <w:rPr>
            <w:rStyle w:val="a3"/>
            <w:sz w:val="24"/>
            <w:szCs w:val="24"/>
          </w:rPr>
          <w:t>http://antifashist.com/item/zverinye-nravy-nacgvardiya-rasterzala-semyu-iz-pyati-chelovek.html#ixzz3EAsU90mh</w:t>
        </w:r>
      </w:hyperlink>
      <w:r>
        <w:rPr>
          <w:rFonts w:ascii="Times New Roman" w:hAnsi="Times New Roman" w:cs="Times New Roman"/>
          <w:sz w:val="24"/>
          <w:szCs w:val="24"/>
        </w:rPr>
        <w:t xml:space="preserve">. </w:t>
      </w:r>
    </w:p>
    <w:p w:rsidR="00997ED9" w:rsidRDefault="00997ED9" w:rsidP="000D7DE4">
      <w:pPr>
        <w:pStyle w:val="ae"/>
        <w:numPr>
          <w:ilvl w:val="0"/>
          <w:numId w:val="14"/>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21 сентября 2014 года в Мариуполе боевики </w:t>
      </w:r>
      <w:proofErr w:type="spellStart"/>
      <w:r>
        <w:rPr>
          <w:rFonts w:ascii="Times New Roman" w:hAnsi="Times New Roman" w:cs="Times New Roman"/>
          <w:sz w:val="24"/>
          <w:szCs w:val="24"/>
        </w:rPr>
        <w:t>нацгвардии</w:t>
      </w:r>
      <w:proofErr w:type="spellEnd"/>
      <w:r>
        <w:rPr>
          <w:rFonts w:ascii="Times New Roman" w:hAnsi="Times New Roman" w:cs="Times New Roman"/>
          <w:sz w:val="24"/>
          <w:szCs w:val="24"/>
        </w:rPr>
        <w:t xml:space="preserve"> Украины застрелили двух подростков, катавшихся недалеко от </w:t>
      </w:r>
      <w:proofErr w:type="gramStart"/>
      <w:r>
        <w:rPr>
          <w:rFonts w:ascii="Times New Roman" w:hAnsi="Times New Roman" w:cs="Times New Roman"/>
          <w:sz w:val="24"/>
          <w:szCs w:val="24"/>
        </w:rPr>
        <w:t>блок-поста</w:t>
      </w:r>
      <w:proofErr w:type="gramEnd"/>
      <w:r>
        <w:rPr>
          <w:rFonts w:ascii="Times New Roman" w:hAnsi="Times New Roman" w:cs="Times New Roman"/>
          <w:sz w:val="24"/>
          <w:szCs w:val="24"/>
        </w:rPr>
        <w:t xml:space="preserve">: боевики окликнули подростков, те, испугавшись, начали быстро уезжать, однако были застрелены </w:t>
      </w:r>
      <w:hyperlink r:id="rId189" w:history="1">
        <w:r>
          <w:rPr>
            <w:rStyle w:val="a3"/>
            <w:sz w:val="24"/>
            <w:szCs w:val="24"/>
          </w:rPr>
          <w:t>http://topwar.ru/58681-v-mariupole-ukrainskie-siloviki-otkryli-ogon-po-detyam-katavshimsya-na-velosipedah-okolo-blok-posta.html</w:t>
        </w:r>
      </w:hyperlink>
      <w:r>
        <w:rPr>
          <w:rFonts w:ascii="Times New Roman" w:hAnsi="Times New Roman" w:cs="Times New Roman"/>
          <w:sz w:val="24"/>
          <w:szCs w:val="24"/>
        </w:rPr>
        <w:t xml:space="preserve"> </w:t>
      </w:r>
    </w:p>
    <w:p w:rsidR="00997ED9" w:rsidRDefault="00997ED9" w:rsidP="000D7DE4">
      <w:pPr>
        <w:pStyle w:val="ae"/>
        <w:numPr>
          <w:ilvl w:val="0"/>
          <w:numId w:val="14"/>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22 сентября 2014 года в деревне под Донецком, которую недавно оставили боевики </w:t>
      </w:r>
      <w:proofErr w:type="spellStart"/>
      <w:r>
        <w:rPr>
          <w:rFonts w:ascii="Times New Roman" w:hAnsi="Times New Roman" w:cs="Times New Roman"/>
          <w:sz w:val="24"/>
          <w:szCs w:val="24"/>
        </w:rPr>
        <w:t>нацгвардии</w:t>
      </w:r>
      <w:proofErr w:type="spellEnd"/>
      <w:r>
        <w:rPr>
          <w:rFonts w:ascii="Times New Roman" w:hAnsi="Times New Roman" w:cs="Times New Roman"/>
          <w:sz w:val="24"/>
          <w:szCs w:val="24"/>
        </w:rPr>
        <w:t xml:space="preserve"> Украины, ополченцы обнаружили убитую семью из пяти человек. Взрослые подверглись пыткам и затем были убиты. Выжить удалось лишь младенцу. Ребенок провел целую неделю возле трупов родных. </w:t>
      </w:r>
      <w:hyperlink r:id="rId190" w:anchor="ixzz3EAsU90mh" w:history="1">
        <w:r>
          <w:rPr>
            <w:rStyle w:val="a3"/>
            <w:sz w:val="24"/>
            <w:szCs w:val="24"/>
          </w:rPr>
          <w:t>http://antifashist.com/item/zverinye-nravy-nacgvardiya-rasterzala-semyu-iz-pyati-chelovek.html#ixzz3EAsU90mh</w:t>
        </w:r>
      </w:hyperlink>
      <w:r>
        <w:rPr>
          <w:rFonts w:ascii="Times New Roman" w:hAnsi="Times New Roman" w:cs="Times New Roman"/>
          <w:sz w:val="24"/>
          <w:szCs w:val="24"/>
        </w:rPr>
        <w:t xml:space="preserve">  </w:t>
      </w:r>
    </w:p>
    <w:p w:rsidR="00997ED9" w:rsidRDefault="00997ED9" w:rsidP="000D7DE4">
      <w:pPr>
        <w:pStyle w:val="ae"/>
        <w:numPr>
          <w:ilvl w:val="0"/>
          <w:numId w:val="14"/>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24 сентября 2014 года ОБСЕ подтвердило обнаружение трёх братск</w:t>
      </w:r>
      <w:r w:rsidR="0016525F">
        <w:rPr>
          <w:rFonts w:ascii="Times New Roman" w:hAnsi="Times New Roman" w:cs="Times New Roman"/>
          <w:sz w:val="24"/>
          <w:szCs w:val="24"/>
        </w:rPr>
        <w:t>их могил под Донецком;</w:t>
      </w:r>
      <w:r>
        <w:rPr>
          <w:rFonts w:ascii="Times New Roman" w:hAnsi="Times New Roman" w:cs="Times New Roman"/>
          <w:sz w:val="24"/>
          <w:szCs w:val="24"/>
        </w:rPr>
        <w:t xml:space="preserve"> специальная мониторинговая миссия ОБСЕ обнаружила на территории шахты «Коммунар» два участка, расположенных в 50 метрах друг от друга, в каждом из которых было найдено по два тела, находящихся на стадии разложения. Наблюдателям также удалось обнаружить восемь гильз калибра 9 мм от пистолета «Макарова» примерно в пяти метрах от тел. </w:t>
      </w:r>
      <w:hyperlink r:id="rId191" w:history="1">
        <w:r>
          <w:rPr>
            <w:rStyle w:val="a3"/>
            <w:sz w:val="24"/>
            <w:szCs w:val="24"/>
          </w:rPr>
          <w:t>http://rusnovosti.ru/news/342864/</w:t>
        </w:r>
      </w:hyperlink>
      <w:r>
        <w:rPr>
          <w:rFonts w:ascii="Times New Roman" w:hAnsi="Times New Roman" w:cs="Times New Roman"/>
          <w:sz w:val="24"/>
          <w:szCs w:val="24"/>
        </w:rPr>
        <w:t xml:space="preserve"> </w:t>
      </w:r>
    </w:p>
    <w:p w:rsidR="00B22A94" w:rsidRPr="000D7DE4" w:rsidRDefault="00997ED9" w:rsidP="000D7DE4">
      <w:pPr>
        <w:pStyle w:val="ae"/>
        <w:numPr>
          <w:ilvl w:val="0"/>
          <w:numId w:val="14"/>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25 сентября 2014 года около сорока тел мирных жителей найдено в трех братских могилах под Донецком. Об этом в беседе с «Русской службой новостей» рассказал премьер-министр Донецкой народной республики (ДНР) Александр Захарченко. «Пока найдено три захоронения, в одном из них лежат тела мирных жителей, в двух других — тела пленных ополченцев и украинских солдат», добавил один из руководителей ДНР. По его словам, у обнаруженных тел отсутствуют некоторые внутренние органы. Кроме того, из сообщений следует, что случаев массовых захоронений</w:t>
      </w:r>
      <w:r w:rsidR="0016525F">
        <w:rPr>
          <w:rFonts w:ascii="Times New Roman" w:hAnsi="Times New Roman" w:cs="Times New Roman"/>
          <w:sz w:val="24"/>
          <w:szCs w:val="24"/>
        </w:rPr>
        <w:t xml:space="preserve"> может быть значительно</w:t>
      </w:r>
      <w:r>
        <w:rPr>
          <w:rFonts w:ascii="Times New Roman" w:hAnsi="Times New Roman" w:cs="Times New Roman"/>
          <w:sz w:val="24"/>
          <w:szCs w:val="24"/>
        </w:rPr>
        <w:t xml:space="preserve"> больше</w:t>
      </w:r>
      <w:r w:rsidR="0016525F">
        <w:rPr>
          <w:rFonts w:ascii="Times New Roman" w:hAnsi="Times New Roman" w:cs="Times New Roman"/>
          <w:sz w:val="24"/>
          <w:szCs w:val="24"/>
        </w:rPr>
        <w:t xml:space="preserve">. </w:t>
      </w:r>
      <w:r>
        <w:rPr>
          <w:rFonts w:ascii="Times New Roman" w:hAnsi="Times New Roman" w:cs="Times New Roman"/>
          <w:sz w:val="24"/>
          <w:szCs w:val="24"/>
        </w:rPr>
        <w:t xml:space="preserve"> </w:t>
      </w:r>
      <w:hyperlink r:id="rId192" w:history="1">
        <w:r>
          <w:rPr>
            <w:rStyle w:val="a3"/>
            <w:sz w:val="24"/>
            <w:szCs w:val="24"/>
          </w:rPr>
          <w:t>http://news.rambler.ru/27086384/</w:t>
        </w:r>
      </w:hyperlink>
      <w:r>
        <w:rPr>
          <w:rFonts w:ascii="Times New Roman" w:hAnsi="Times New Roman" w:cs="Times New Roman"/>
          <w:sz w:val="24"/>
          <w:szCs w:val="24"/>
        </w:rPr>
        <w:t xml:space="preserve"> </w:t>
      </w:r>
    </w:p>
    <w:p w:rsidR="00B22A94" w:rsidRPr="00B22A94" w:rsidRDefault="00B22A94" w:rsidP="00B22A94">
      <w:pPr>
        <w:spacing w:after="0" w:line="360" w:lineRule="auto"/>
        <w:rPr>
          <w:rFonts w:ascii="Times New Roman" w:hAnsi="Times New Roman" w:cs="Times New Roman"/>
          <w:sz w:val="24"/>
          <w:szCs w:val="24"/>
        </w:rPr>
      </w:pPr>
    </w:p>
    <w:p w:rsidR="00997ED9" w:rsidRDefault="00997ED9" w:rsidP="00997ED9">
      <w:pPr>
        <w:pStyle w:val="ae"/>
        <w:numPr>
          <w:ilvl w:val="0"/>
          <w:numId w:val="6"/>
        </w:num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Pr>
          <w:rFonts w:ascii="Times New Roman" w:hAnsi="Times New Roman" w:cs="Times New Roman"/>
          <w:b/>
          <w:sz w:val="24"/>
          <w:szCs w:val="24"/>
        </w:rPr>
        <w:t xml:space="preserve">Безнаказанность и отсутствие независимого расследования. </w:t>
      </w:r>
      <w:r>
        <w:rPr>
          <w:rFonts w:ascii="Times New Roman" w:eastAsia="Times New Roman" w:hAnsi="Times New Roman" w:cs="Times New Roman"/>
          <w:b/>
          <w:sz w:val="24"/>
          <w:szCs w:val="24"/>
          <w:lang w:eastAsia="ru-RU"/>
        </w:rPr>
        <w:t>Эффективные меры правовой защиты, компенсация жертвам пыток</w:t>
      </w:r>
    </w:p>
    <w:p w:rsidR="00997ED9" w:rsidRDefault="00997ED9" w:rsidP="00997ED9">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Специалисты обеспокоены преобладанием на Украине атмосферы безнаказанности за совершение актов пыток, жестокого обращения, продолжающегося поступления обращений о случаях насильственного и недобровольного исчезновения, внесудебных </w:t>
      </w:r>
      <w:r>
        <w:rPr>
          <w:rFonts w:ascii="Times New Roman" w:eastAsia="Times New Roman" w:hAnsi="Times New Roman" w:cs="Times New Roman"/>
          <w:sz w:val="24"/>
          <w:szCs w:val="24"/>
          <w:lang w:eastAsia="ru-RU"/>
        </w:rPr>
        <w:lastRenderedPageBreak/>
        <w:t xml:space="preserve">казней, а также арестов без санкций прокурора, </w:t>
      </w:r>
      <w:r>
        <w:rPr>
          <w:rFonts w:ascii="Times New Roman" w:hAnsi="Times New Roman" w:cs="Times New Roman"/>
          <w:sz w:val="24"/>
          <w:szCs w:val="24"/>
        </w:rPr>
        <w:t xml:space="preserve">лишения жизни без суда и следствия. Также вызывает обеспокоенность применение правительственными службами безопасности незаконных средств в ходе своих операций, так называемых АТО, что приводит к гибели гражданских лиц. Также специалисты отмечают, что по вопросу о пытках задержанные содержатся под стражей без санкций суда, что отсутствует достоверный учет, отсутствуют достаточные данные о наличии такого учета обо всех задержанных и арестованных во время проведения так называемой АТО. Отсутствуют данные об оказании надлежащей медицинской помощи всем задержанным, а также тем, кто подвергся жестокому обращению и пыткам. Отсутствует информация и подтверждение о проведении медосмотров в ходе задержания и во время содержания под стражей. Большинство пострадавших от пыток и бесчеловечного обращения говорят о том, что от них требовали </w:t>
      </w:r>
      <w:proofErr w:type="spellStart"/>
      <w:r>
        <w:rPr>
          <w:rFonts w:ascii="Times New Roman" w:hAnsi="Times New Roman" w:cs="Times New Roman"/>
          <w:sz w:val="24"/>
          <w:szCs w:val="24"/>
        </w:rPr>
        <w:t>самообвинительных</w:t>
      </w:r>
      <w:proofErr w:type="spellEnd"/>
      <w:r>
        <w:rPr>
          <w:rFonts w:ascii="Times New Roman" w:hAnsi="Times New Roman" w:cs="Times New Roman"/>
          <w:sz w:val="24"/>
          <w:szCs w:val="24"/>
        </w:rPr>
        <w:t xml:space="preserve"> показаний, что недопустимо. </w:t>
      </w:r>
    </w:p>
    <w:p w:rsidR="00997ED9" w:rsidRDefault="00997ED9" w:rsidP="00997ED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Большинство задержанных сообщали, что в ходе допросов они подвергались пыткам. Существует множество достоверных и достаточных данных, что на Украине широко распространены пытки во время допроса, а сама пытка во время допроса является рутинной практикой. </w:t>
      </w:r>
    </w:p>
    <w:p w:rsidR="00997ED9" w:rsidRDefault="00997ED9" w:rsidP="00997ED9">
      <w:pPr>
        <w:spacing w:after="0" w:line="360" w:lineRule="auto"/>
        <w:rPr>
          <w:rFonts w:ascii="Times New Roman" w:hAnsi="Times New Roman" w:cs="Times New Roman"/>
          <w:sz w:val="24"/>
          <w:szCs w:val="24"/>
        </w:rPr>
      </w:pPr>
      <w:r>
        <w:rPr>
          <w:rFonts w:ascii="Times New Roman" w:hAnsi="Times New Roman" w:cs="Times New Roman"/>
          <w:sz w:val="24"/>
          <w:szCs w:val="24"/>
        </w:rPr>
        <w:t>Важно отметить, что заключенные лишены права на общение с внешним миром, в большинстве случаев адвокаты не допускаются к подзащитным, а сами заключенные содержатся в тайных местах, что создает благоприятную п</w:t>
      </w:r>
      <w:r w:rsidR="009D4940">
        <w:rPr>
          <w:rFonts w:ascii="Times New Roman" w:hAnsi="Times New Roman" w:cs="Times New Roman"/>
          <w:sz w:val="24"/>
          <w:szCs w:val="24"/>
        </w:rPr>
        <w:t>очву для рутинного применения</w:t>
      </w:r>
      <w:r>
        <w:rPr>
          <w:rFonts w:ascii="Times New Roman" w:hAnsi="Times New Roman" w:cs="Times New Roman"/>
          <w:sz w:val="24"/>
          <w:szCs w:val="24"/>
        </w:rPr>
        <w:t xml:space="preserve"> пыток, когда у заключенного нет возможности сообщить внешнему миру о том, что он подвергается пыткам, другим жестоким, бесчеловечным или унижающим достоинство видам обращения и наказания. </w:t>
      </w:r>
    </w:p>
    <w:p w:rsidR="00997ED9" w:rsidRDefault="00997ED9" w:rsidP="00997ED9">
      <w:pPr>
        <w:spacing w:after="0" w:line="360" w:lineRule="auto"/>
        <w:rPr>
          <w:rFonts w:ascii="Times New Roman" w:hAnsi="Times New Roman" w:cs="Times New Roman"/>
          <w:sz w:val="24"/>
          <w:szCs w:val="24"/>
        </w:rPr>
      </w:pPr>
      <w:r>
        <w:rPr>
          <w:rFonts w:ascii="Times New Roman" w:hAnsi="Times New Roman" w:cs="Times New Roman"/>
          <w:sz w:val="24"/>
          <w:szCs w:val="24"/>
        </w:rPr>
        <w:t>Специалисты отмечают, что внутренний конфликт на Украине особенно на юго-востоке Украины в таких регионах, как Донецкая область, Харьковская область, Луганская область и других регионах, где введ</w:t>
      </w:r>
      <w:r w:rsidR="009D4940">
        <w:rPr>
          <w:rFonts w:ascii="Times New Roman" w:hAnsi="Times New Roman" w:cs="Times New Roman"/>
          <w:sz w:val="24"/>
          <w:szCs w:val="24"/>
        </w:rPr>
        <w:t>ен режим АТО, привели к росту числа</w:t>
      </w:r>
      <w:r>
        <w:rPr>
          <w:rFonts w:ascii="Times New Roman" w:hAnsi="Times New Roman" w:cs="Times New Roman"/>
          <w:sz w:val="24"/>
          <w:szCs w:val="24"/>
        </w:rPr>
        <w:t xml:space="preserve"> случаев пыток, других жестоких, бесчеловечных или унижающих достоинство видов обращения и наказания, внесудебных казней, насильственных и недобровольных исчезновений, совершаемых как вооруженными силами Украины, так и органами внутренних дел, а также так называемыми проправительственными добровольческими отрядами «Правый сектор», «Азов», «Айдар» и т.д. </w:t>
      </w:r>
    </w:p>
    <w:p w:rsidR="00997ED9" w:rsidRDefault="00997ED9" w:rsidP="00997ED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При этом чаще всего указанным тяжким нарушениям прав человека подвергается русскоязычное население. </w:t>
      </w:r>
    </w:p>
    <w:p w:rsidR="00997ED9" w:rsidRDefault="00997ED9" w:rsidP="00997ED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Специалисты – составители настоящего доклада отмечают, что чаще всего сотрудники Службы безопасности Украины и вооруженные формирования подвергают пыткам, </w:t>
      </w:r>
      <w:r>
        <w:rPr>
          <w:rFonts w:ascii="Times New Roman" w:hAnsi="Times New Roman" w:cs="Times New Roman"/>
          <w:sz w:val="24"/>
          <w:szCs w:val="24"/>
        </w:rPr>
        <w:lastRenderedPageBreak/>
        <w:t xml:space="preserve">другим жестоким, бесчеловечным или унижающим достоинство видам обращения и наказания при задержании, по пути следования задержанного к месту заключения. </w:t>
      </w:r>
    </w:p>
    <w:p w:rsidR="009D4940" w:rsidRDefault="00997ED9" w:rsidP="00997ED9">
      <w:pPr>
        <w:spacing w:after="0" w:line="360" w:lineRule="auto"/>
        <w:rPr>
          <w:rFonts w:ascii="Times New Roman" w:hAnsi="Times New Roman" w:cs="Times New Roman"/>
          <w:sz w:val="24"/>
          <w:szCs w:val="24"/>
        </w:rPr>
      </w:pPr>
      <w:r>
        <w:rPr>
          <w:rFonts w:ascii="Times New Roman" w:hAnsi="Times New Roman" w:cs="Times New Roman"/>
          <w:sz w:val="24"/>
          <w:szCs w:val="24"/>
        </w:rPr>
        <w:t>Случаи, упомянутые в докладе, о тяжких нарушениях прав человека по обвинению в пытках, бесчеловечном обращении, надлежащим образом не расследуются, нет никакой достоверной информации, свидетельствующей о том, что было проведено уголовное расследование в отношении лиц, применявших пытки и бесчеловечное обращение, и что виновные понесли наказание, что способствует атмосфере безнаказанности. Важно отметить, что также отсутствует независимый специальный орган по расследованию пыток, другого жестокого, бесчеловечного или унижающего достоинство вида обращения и наказания, а институты прав и свобод человека по данному вопросу, отмечают специалисты, неэффективны. Специалисты подчеркивают, что институт Уполномоченного по правам человека на Украине в условиях усиления конфронтации между двумя политическими силами занял позицию нынешнего правительства Украины, и как следствие, неэффективен. С учетом использования неонацистскими</w:t>
      </w:r>
      <w:r w:rsidR="009D4940">
        <w:rPr>
          <w:rFonts w:ascii="Times New Roman" w:hAnsi="Times New Roman" w:cs="Times New Roman"/>
          <w:sz w:val="24"/>
          <w:szCs w:val="24"/>
        </w:rPr>
        <w:t xml:space="preserve"> и иными </w:t>
      </w:r>
      <w:proofErr w:type="gramStart"/>
      <w:r w:rsidR="009D4940">
        <w:rPr>
          <w:rFonts w:ascii="Times New Roman" w:hAnsi="Times New Roman" w:cs="Times New Roman"/>
          <w:sz w:val="24"/>
          <w:szCs w:val="24"/>
        </w:rPr>
        <w:t xml:space="preserve">радикальными </w:t>
      </w:r>
      <w:r>
        <w:rPr>
          <w:rFonts w:ascii="Times New Roman" w:hAnsi="Times New Roman" w:cs="Times New Roman"/>
          <w:sz w:val="24"/>
          <w:szCs w:val="24"/>
        </w:rPr>
        <w:t xml:space="preserve"> группировками</w:t>
      </w:r>
      <w:proofErr w:type="gramEnd"/>
      <w:r>
        <w:rPr>
          <w:rFonts w:ascii="Times New Roman" w:hAnsi="Times New Roman" w:cs="Times New Roman"/>
          <w:sz w:val="24"/>
          <w:szCs w:val="24"/>
        </w:rPr>
        <w:t xml:space="preserve"> тактики запугивания и методов устрашения институт Уполномоченного по правам человека на Украине является неэффективным в силу сложившегося давления на органы государственной власти со стороны неонацистских политических сил. Специалисты отмечают, что неправительственные организации Украины также остаются малоэффективными в силу усиления неонацистских сил, использующих методику запугивания и устрашения. Так, специалисты отмечают, что в августе 2014 года к ним в приемную поступило сообщение от одной из ЛГБТ-организации Ук</w:t>
      </w:r>
      <w:r w:rsidR="009D4940">
        <w:rPr>
          <w:rFonts w:ascii="Times New Roman" w:hAnsi="Times New Roman" w:cs="Times New Roman"/>
          <w:sz w:val="24"/>
          <w:szCs w:val="24"/>
        </w:rPr>
        <w:t>раины с жалобой на преследования</w:t>
      </w:r>
      <w:r>
        <w:rPr>
          <w:rFonts w:ascii="Times New Roman" w:hAnsi="Times New Roman" w:cs="Times New Roman"/>
          <w:sz w:val="24"/>
          <w:szCs w:val="24"/>
        </w:rPr>
        <w:t xml:space="preserve"> представителей сексуальных меньшинств со стороны «Правого сектора». Специалистами Ассоциации была дана негативная оценка угрозе приме</w:t>
      </w:r>
      <w:r w:rsidR="009D4940">
        <w:rPr>
          <w:rFonts w:ascii="Times New Roman" w:hAnsi="Times New Roman" w:cs="Times New Roman"/>
          <w:sz w:val="24"/>
          <w:szCs w:val="24"/>
        </w:rPr>
        <w:t xml:space="preserve">нения насилия в отношении ЛГБТ; </w:t>
      </w:r>
      <w:r>
        <w:rPr>
          <w:rFonts w:ascii="Times New Roman" w:hAnsi="Times New Roman" w:cs="Times New Roman"/>
          <w:sz w:val="24"/>
          <w:szCs w:val="24"/>
        </w:rPr>
        <w:t>в последующем активисты ЛГБТ-организации отказались от своих заявлений об угрозах</w:t>
      </w:r>
      <w:r w:rsidR="009D4940">
        <w:rPr>
          <w:rFonts w:ascii="Times New Roman" w:hAnsi="Times New Roman" w:cs="Times New Roman"/>
          <w:sz w:val="24"/>
          <w:szCs w:val="24"/>
        </w:rPr>
        <w:t xml:space="preserve">, </w:t>
      </w:r>
      <w:proofErr w:type="gramStart"/>
      <w:r w:rsidR="009D4940">
        <w:rPr>
          <w:rFonts w:ascii="Times New Roman" w:hAnsi="Times New Roman" w:cs="Times New Roman"/>
          <w:sz w:val="24"/>
          <w:szCs w:val="24"/>
        </w:rPr>
        <w:t>а  также</w:t>
      </w:r>
      <w:proofErr w:type="gramEnd"/>
      <w:r>
        <w:rPr>
          <w:rFonts w:ascii="Times New Roman" w:hAnsi="Times New Roman" w:cs="Times New Roman"/>
          <w:sz w:val="24"/>
          <w:szCs w:val="24"/>
        </w:rPr>
        <w:t xml:space="preserve"> отказались п</w:t>
      </w:r>
      <w:r w:rsidR="009D4940">
        <w:rPr>
          <w:rFonts w:ascii="Times New Roman" w:hAnsi="Times New Roman" w:cs="Times New Roman"/>
          <w:sz w:val="24"/>
          <w:szCs w:val="24"/>
        </w:rPr>
        <w:t>редоставлять информацию о пытках</w:t>
      </w:r>
      <w:r>
        <w:rPr>
          <w:rFonts w:ascii="Times New Roman" w:hAnsi="Times New Roman" w:cs="Times New Roman"/>
          <w:sz w:val="24"/>
          <w:szCs w:val="24"/>
        </w:rPr>
        <w:t xml:space="preserve"> и бесчеловечном обращении, что дает</w:t>
      </w:r>
      <w:r w:rsidR="009D4940">
        <w:rPr>
          <w:rFonts w:ascii="Times New Roman" w:hAnsi="Times New Roman" w:cs="Times New Roman"/>
          <w:sz w:val="24"/>
          <w:szCs w:val="24"/>
        </w:rPr>
        <w:t xml:space="preserve"> авторам этого доклада  основания полагать, что упомянутые активисты </w:t>
      </w:r>
      <w:r>
        <w:rPr>
          <w:rFonts w:ascii="Times New Roman" w:hAnsi="Times New Roman" w:cs="Times New Roman"/>
          <w:sz w:val="24"/>
          <w:szCs w:val="24"/>
        </w:rPr>
        <w:t xml:space="preserve"> могли подвергнуться давлению и запугиванию.</w:t>
      </w:r>
    </w:p>
    <w:p w:rsidR="00997ED9" w:rsidRDefault="00997ED9" w:rsidP="00997ED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В целом</w:t>
      </w:r>
      <w:r w:rsidR="009D4940">
        <w:rPr>
          <w:rFonts w:ascii="Times New Roman" w:hAnsi="Times New Roman" w:cs="Times New Roman"/>
          <w:sz w:val="24"/>
          <w:szCs w:val="24"/>
        </w:rPr>
        <w:t xml:space="preserve"> же</w:t>
      </w:r>
      <w:r>
        <w:rPr>
          <w:rFonts w:ascii="Times New Roman" w:hAnsi="Times New Roman" w:cs="Times New Roman"/>
          <w:sz w:val="24"/>
          <w:szCs w:val="24"/>
        </w:rPr>
        <w:t xml:space="preserve"> деятельность НПО на Украине, чьи цели направлены на соблюдение прав и свобод человека, терпимости в обществе, соблюдение принципов демократии и гуманизма, не находят широкой поддержки, а со стороны неонацистских политических сил, таких как «Правый сектор», и</w:t>
      </w:r>
      <w:r w:rsidR="009D4940">
        <w:rPr>
          <w:rFonts w:ascii="Times New Roman" w:hAnsi="Times New Roman" w:cs="Times New Roman"/>
          <w:sz w:val="24"/>
          <w:szCs w:val="24"/>
        </w:rPr>
        <w:t xml:space="preserve">меют враждебное отношение. Важным примером </w:t>
      </w:r>
      <w:proofErr w:type="gramStart"/>
      <w:r w:rsidR="009D4940">
        <w:rPr>
          <w:rFonts w:ascii="Times New Roman" w:hAnsi="Times New Roman" w:cs="Times New Roman"/>
          <w:sz w:val="24"/>
          <w:szCs w:val="24"/>
        </w:rPr>
        <w:t xml:space="preserve">считаем </w:t>
      </w:r>
      <w:r>
        <w:rPr>
          <w:rFonts w:ascii="Times New Roman" w:hAnsi="Times New Roman" w:cs="Times New Roman"/>
          <w:sz w:val="24"/>
          <w:szCs w:val="24"/>
        </w:rPr>
        <w:t xml:space="preserve"> попытку</w:t>
      </w:r>
      <w:proofErr w:type="gramEnd"/>
      <w:r>
        <w:rPr>
          <w:rFonts w:ascii="Times New Roman" w:hAnsi="Times New Roman" w:cs="Times New Roman"/>
          <w:sz w:val="24"/>
          <w:szCs w:val="24"/>
        </w:rPr>
        <w:t xml:space="preserve"> главы </w:t>
      </w:r>
      <w:r>
        <w:rPr>
          <w:rFonts w:ascii="Times New Roman" w:hAnsi="Times New Roman" w:cs="Times New Roman"/>
          <w:sz w:val="24"/>
          <w:szCs w:val="24"/>
          <w:lang w:val="en-US"/>
        </w:rPr>
        <w:t>Human</w:t>
      </w:r>
      <w:r w:rsidRPr="00696018">
        <w:rPr>
          <w:rFonts w:ascii="Times New Roman" w:hAnsi="Times New Roman" w:cs="Times New Roman"/>
          <w:sz w:val="24"/>
          <w:szCs w:val="24"/>
        </w:rPr>
        <w:t xml:space="preserve"> </w:t>
      </w:r>
      <w:r>
        <w:rPr>
          <w:rFonts w:ascii="Times New Roman" w:hAnsi="Times New Roman" w:cs="Times New Roman"/>
          <w:sz w:val="24"/>
          <w:szCs w:val="24"/>
          <w:lang w:val="en-US"/>
        </w:rPr>
        <w:t>Rights</w:t>
      </w:r>
      <w:r w:rsidRPr="00696018">
        <w:rPr>
          <w:rFonts w:ascii="Times New Roman" w:hAnsi="Times New Roman" w:cs="Times New Roman"/>
          <w:sz w:val="24"/>
          <w:szCs w:val="24"/>
        </w:rPr>
        <w:t xml:space="preserve"> </w:t>
      </w:r>
      <w:r>
        <w:rPr>
          <w:rFonts w:ascii="Times New Roman" w:hAnsi="Times New Roman" w:cs="Times New Roman"/>
          <w:sz w:val="24"/>
          <w:szCs w:val="24"/>
          <w:lang w:val="en-US"/>
        </w:rPr>
        <w:t>Watch</w:t>
      </w:r>
      <w:r>
        <w:rPr>
          <w:rFonts w:ascii="Times New Roman" w:hAnsi="Times New Roman" w:cs="Times New Roman"/>
          <w:sz w:val="24"/>
          <w:szCs w:val="24"/>
        </w:rPr>
        <w:t xml:space="preserve"> Татьяны Локшиной выступить на украинском телевидении и дать объективную оценку событиям </w:t>
      </w:r>
      <w:r w:rsidR="00C07E14">
        <w:rPr>
          <w:rFonts w:ascii="Times New Roman" w:hAnsi="Times New Roman" w:cs="Times New Roman"/>
          <w:sz w:val="24"/>
          <w:szCs w:val="24"/>
        </w:rPr>
        <w:t>на Украине.  О</w:t>
      </w:r>
      <w:r>
        <w:rPr>
          <w:rFonts w:ascii="Times New Roman" w:hAnsi="Times New Roman" w:cs="Times New Roman"/>
          <w:sz w:val="24"/>
          <w:szCs w:val="24"/>
        </w:rPr>
        <w:t xml:space="preserve">днако, как только оценка событий со стороны Локшиной вышла за рамки интересов украинского </w:t>
      </w:r>
      <w:r>
        <w:rPr>
          <w:rFonts w:ascii="Times New Roman" w:hAnsi="Times New Roman" w:cs="Times New Roman"/>
          <w:sz w:val="24"/>
          <w:szCs w:val="24"/>
        </w:rPr>
        <w:lastRenderedPageBreak/>
        <w:t xml:space="preserve">правительства, ее выступление было прервано, а интервью – прекращено </w:t>
      </w:r>
      <w:hyperlink r:id="rId193" w:history="1">
        <w:r>
          <w:rPr>
            <w:rStyle w:val="a3"/>
            <w:sz w:val="24"/>
            <w:szCs w:val="24"/>
          </w:rPr>
          <w:t>http://www.youtube.com/watch?v=VGj20a6Wk2s&amp;list=UU2oGvjIJwxn1KeZR3JtE-uQ</w:t>
        </w:r>
      </w:hyperlink>
      <w:r>
        <w:rPr>
          <w:rFonts w:ascii="Times New Roman" w:hAnsi="Times New Roman" w:cs="Times New Roman"/>
          <w:sz w:val="24"/>
          <w:szCs w:val="24"/>
        </w:rPr>
        <w:t>.</w:t>
      </w:r>
    </w:p>
    <w:p w:rsidR="00997ED9" w:rsidRDefault="00997ED9" w:rsidP="00997ED9">
      <w:pPr>
        <w:spacing w:after="0" w:line="360" w:lineRule="auto"/>
        <w:rPr>
          <w:rFonts w:ascii="Times New Roman" w:hAnsi="Times New Roman" w:cs="Times New Roman"/>
          <w:sz w:val="24"/>
          <w:szCs w:val="24"/>
        </w:rPr>
      </w:pPr>
      <w:r>
        <w:rPr>
          <w:rFonts w:ascii="Times New Roman" w:hAnsi="Times New Roman" w:cs="Times New Roman"/>
          <w:sz w:val="24"/>
          <w:szCs w:val="24"/>
        </w:rPr>
        <w:t>Также специалисты Ассоциации Адвокатов России за Права Человека проводили мониторинг деятельности других</w:t>
      </w:r>
      <w:r w:rsidR="00C07E14">
        <w:rPr>
          <w:rFonts w:ascii="Times New Roman" w:hAnsi="Times New Roman" w:cs="Times New Roman"/>
          <w:sz w:val="24"/>
          <w:szCs w:val="24"/>
        </w:rPr>
        <w:t xml:space="preserve"> </w:t>
      </w:r>
      <w:proofErr w:type="gramStart"/>
      <w:r w:rsidR="00C07E14">
        <w:rPr>
          <w:rFonts w:ascii="Times New Roman" w:hAnsi="Times New Roman" w:cs="Times New Roman"/>
          <w:sz w:val="24"/>
          <w:szCs w:val="24"/>
        </w:rPr>
        <w:t xml:space="preserve">украинских </w:t>
      </w:r>
      <w:r>
        <w:rPr>
          <w:rFonts w:ascii="Times New Roman" w:hAnsi="Times New Roman" w:cs="Times New Roman"/>
          <w:sz w:val="24"/>
          <w:szCs w:val="24"/>
        </w:rPr>
        <w:t xml:space="preserve"> НПО</w:t>
      </w:r>
      <w:proofErr w:type="gramEnd"/>
      <w:r>
        <w:rPr>
          <w:rFonts w:ascii="Times New Roman" w:hAnsi="Times New Roman" w:cs="Times New Roman"/>
          <w:sz w:val="24"/>
          <w:szCs w:val="24"/>
        </w:rPr>
        <w:t>. В этом пла</w:t>
      </w:r>
      <w:r w:rsidR="00C07E14">
        <w:rPr>
          <w:rFonts w:ascii="Times New Roman" w:hAnsi="Times New Roman" w:cs="Times New Roman"/>
          <w:sz w:val="24"/>
          <w:szCs w:val="24"/>
        </w:rPr>
        <w:t>не вызывает тревогу   организация, объявившая</w:t>
      </w:r>
      <w:r>
        <w:rPr>
          <w:rFonts w:ascii="Times New Roman" w:hAnsi="Times New Roman" w:cs="Times New Roman"/>
          <w:sz w:val="24"/>
          <w:szCs w:val="24"/>
        </w:rPr>
        <w:t xml:space="preserve"> себя правозащитной, борющейся с политическими репрессиями</w:t>
      </w:r>
      <w:r w:rsidR="00C07E14">
        <w:rPr>
          <w:rFonts w:ascii="Times New Roman" w:hAnsi="Times New Roman" w:cs="Times New Roman"/>
          <w:sz w:val="24"/>
          <w:szCs w:val="24"/>
        </w:rPr>
        <w:t>,</w:t>
      </w:r>
      <w:r>
        <w:rPr>
          <w:rFonts w:ascii="Times New Roman" w:hAnsi="Times New Roman" w:cs="Times New Roman"/>
          <w:sz w:val="24"/>
          <w:szCs w:val="24"/>
        </w:rPr>
        <w:t xml:space="preserve"> под названием «Комитет освобождения политзаключенных</w:t>
      </w:r>
      <w:proofErr w:type="gramStart"/>
      <w:r>
        <w:rPr>
          <w:rFonts w:ascii="Times New Roman" w:hAnsi="Times New Roman" w:cs="Times New Roman"/>
          <w:sz w:val="24"/>
          <w:szCs w:val="24"/>
        </w:rPr>
        <w:t>»,</w:t>
      </w:r>
      <w:r w:rsidR="00C07E14">
        <w:rPr>
          <w:rFonts w:ascii="Times New Roman" w:hAnsi="Times New Roman" w:cs="Times New Roman"/>
          <w:sz w:val="24"/>
          <w:szCs w:val="24"/>
        </w:rPr>
        <w:t xml:space="preserve"> </w:t>
      </w:r>
      <w:r>
        <w:rPr>
          <w:rFonts w:ascii="Times New Roman" w:hAnsi="Times New Roman" w:cs="Times New Roman"/>
          <w:sz w:val="24"/>
          <w:szCs w:val="24"/>
        </w:rPr>
        <w:t xml:space="preserve"> активно</w:t>
      </w:r>
      <w:proofErr w:type="gramEnd"/>
      <w:r>
        <w:rPr>
          <w:rFonts w:ascii="Times New Roman" w:hAnsi="Times New Roman" w:cs="Times New Roman"/>
          <w:sz w:val="24"/>
          <w:szCs w:val="24"/>
        </w:rPr>
        <w:t xml:space="preserve"> выступающая в защиту неонацистских активистов (возглавляется представителем ОУН-М </w:t>
      </w:r>
      <w:proofErr w:type="spellStart"/>
      <w:r>
        <w:rPr>
          <w:rFonts w:ascii="Times New Roman" w:hAnsi="Times New Roman" w:cs="Times New Roman"/>
          <w:sz w:val="24"/>
          <w:szCs w:val="24"/>
        </w:rPr>
        <w:t>Миколой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Коханевским</w:t>
      </w:r>
      <w:proofErr w:type="spellEnd"/>
      <w:r>
        <w:rPr>
          <w:rFonts w:ascii="Times New Roman" w:hAnsi="Times New Roman" w:cs="Times New Roman"/>
          <w:sz w:val="24"/>
          <w:szCs w:val="24"/>
        </w:rPr>
        <w:t xml:space="preserve">). Данная организация преследует цель построения </w:t>
      </w:r>
      <w:proofErr w:type="spellStart"/>
      <w:r>
        <w:rPr>
          <w:rFonts w:ascii="Times New Roman" w:hAnsi="Times New Roman" w:cs="Times New Roman"/>
          <w:sz w:val="24"/>
          <w:szCs w:val="24"/>
        </w:rPr>
        <w:t>нациократии</w:t>
      </w:r>
      <w:proofErr w:type="spellEnd"/>
      <w:r>
        <w:rPr>
          <w:rFonts w:ascii="Times New Roman" w:hAnsi="Times New Roman" w:cs="Times New Roman"/>
          <w:sz w:val="24"/>
          <w:szCs w:val="24"/>
        </w:rPr>
        <w:t xml:space="preserve"> на Украине и активно пропагандирует ненависть к русскоязычному населению. Также специалисты </w:t>
      </w:r>
      <w:r w:rsidR="00C07E14">
        <w:rPr>
          <w:rFonts w:ascii="Times New Roman" w:hAnsi="Times New Roman" w:cs="Times New Roman"/>
          <w:sz w:val="24"/>
          <w:szCs w:val="24"/>
        </w:rPr>
        <w:t>Ассоциации обращают внимание на</w:t>
      </w:r>
      <w:r>
        <w:rPr>
          <w:rFonts w:ascii="Times New Roman" w:hAnsi="Times New Roman" w:cs="Times New Roman"/>
          <w:sz w:val="24"/>
          <w:szCs w:val="24"/>
        </w:rPr>
        <w:t xml:space="preserve"> такую НПО как «Рада адвокатов Украины». При попытке</w:t>
      </w:r>
      <w:r w:rsidR="00C07E14">
        <w:rPr>
          <w:rFonts w:ascii="Times New Roman" w:hAnsi="Times New Roman" w:cs="Times New Roman"/>
          <w:sz w:val="24"/>
          <w:szCs w:val="24"/>
        </w:rPr>
        <w:t xml:space="preserve"> обсуждения </w:t>
      </w:r>
      <w:proofErr w:type="gramStart"/>
      <w:r w:rsidR="00C07E14">
        <w:rPr>
          <w:rFonts w:ascii="Times New Roman" w:hAnsi="Times New Roman" w:cs="Times New Roman"/>
          <w:sz w:val="24"/>
          <w:szCs w:val="24"/>
        </w:rPr>
        <w:t xml:space="preserve">вопросов </w:t>
      </w:r>
      <w:r>
        <w:rPr>
          <w:rFonts w:ascii="Times New Roman" w:hAnsi="Times New Roman" w:cs="Times New Roman"/>
          <w:sz w:val="24"/>
          <w:szCs w:val="24"/>
        </w:rPr>
        <w:t xml:space="preserve"> необходимости</w:t>
      </w:r>
      <w:proofErr w:type="gramEnd"/>
      <w:r>
        <w:rPr>
          <w:rFonts w:ascii="Times New Roman" w:hAnsi="Times New Roman" w:cs="Times New Roman"/>
          <w:sz w:val="24"/>
          <w:szCs w:val="24"/>
        </w:rPr>
        <w:t xml:space="preserve"> укрепления толерантности в обществе, защиты прав и свобод человека, освещения нарушения прав и свобод человека на юго-востоке Украины, представители данной организации взяли за основу неонацистскую риторику, пропагандирующую ненависть к русскоязычному населению. </w:t>
      </w:r>
    </w:p>
    <w:p w:rsidR="00997ED9" w:rsidRDefault="00997ED9" w:rsidP="00997ED9">
      <w:pPr>
        <w:spacing w:after="0" w:line="360" w:lineRule="auto"/>
        <w:rPr>
          <w:rFonts w:ascii="Times New Roman" w:hAnsi="Times New Roman" w:cs="Times New Roman"/>
          <w:sz w:val="24"/>
          <w:szCs w:val="24"/>
        </w:rPr>
      </w:pPr>
      <w:r>
        <w:rPr>
          <w:rFonts w:ascii="Times New Roman" w:hAnsi="Times New Roman" w:cs="Times New Roman"/>
          <w:sz w:val="24"/>
          <w:szCs w:val="24"/>
        </w:rPr>
        <w:t>В целом охарактеризовать деятельность</w:t>
      </w:r>
      <w:r w:rsidR="00C07E14">
        <w:rPr>
          <w:rFonts w:ascii="Times New Roman" w:hAnsi="Times New Roman" w:cs="Times New Roman"/>
          <w:sz w:val="24"/>
          <w:szCs w:val="24"/>
        </w:rPr>
        <w:t xml:space="preserve"> </w:t>
      </w:r>
      <w:proofErr w:type="gramStart"/>
      <w:r w:rsidR="00C07E14">
        <w:rPr>
          <w:rFonts w:ascii="Times New Roman" w:hAnsi="Times New Roman" w:cs="Times New Roman"/>
          <w:sz w:val="24"/>
          <w:szCs w:val="24"/>
        </w:rPr>
        <w:t xml:space="preserve">правозащитных </w:t>
      </w:r>
      <w:r>
        <w:rPr>
          <w:rFonts w:ascii="Times New Roman" w:hAnsi="Times New Roman" w:cs="Times New Roman"/>
          <w:sz w:val="24"/>
          <w:szCs w:val="24"/>
        </w:rPr>
        <w:t xml:space="preserve"> НПО</w:t>
      </w:r>
      <w:proofErr w:type="gramEnd"/>
      <w:r>
        <w:rPr>
          <w:rFonts w:ascii="Times New Roman" w:hAnsi="Times New Roman" w:cs="Times New Roman"/>
          <w:sz w:val="24"/>
          <w:szCs w:val="24"/>
        </w:rPr>
        <w:t xml:space="preserve"> на Украине можно следующим образом;  сфера</w:t>
      </w:r>
      <w:r w:rsidR="00817E02">
        <w:rPr>
          <w:rFonts w:ascii="Times New Roman" w:hAnsi="Times New Roman" w:cs="Times New Roman"/>
          <w:sz w:val="24"/>
          <w:szCs w:val="24"/>
        </w:rPr>
        <w:t xml:space="preserve"> их деятельности </w:t>
      </w:r>
      <w:r>
        <w:rPr>
          <w:rFonts w:ascii="Times New Roman" w:hAnsi="Times New Roman" w:cs="Times New Roman"/>
          <w:sz w:val="24"/>
          <w:szCs w:val="24"/>
        </w:rPr>
        <w:t xml:space="preserve"> находится в активном поле зрения национал</w:t>
      </w:r>
      <w:r w:rsidR="00817E02">
        <w:rPr>
          <w:rFonts w:ascii="Times New Roman" w:hAnsi="Times New Roman" w:cs="Times New Roman"/>
          <w:sz w:val="24"/>
          <w:szCs w:val="24"/>
        </w:rPr>
        <w:t>истов,  в связи с чем  наблюдается весьма умеренная позиция</w:t>
      </w:r>
      <w:r>
        <w:rPr>
          <w:rFonts w:ascii="Times New Roman" w:hAnsi="Times New Roman" w:cs="Times New Roman"/>
          <w:sz w:val="24"/>
          <w:szCs w:val="24"/>
        </w:rPr>
        <w:t xml:space="preserve"> со стороны правозащитников. </w:t>
      </w:r>
    </w:p>
    <w:p w:rsidR="00997ED9" w:rsidRDefault="00997ED9" w:rsidP="00997ED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 мнению </w:t>
      </w:r>
      <w:proofErr w:type="gramStart"/>
      <w:r>
        <w:rPr>
          <w:rFonts w:ascii="Times New Roman" w:hAnsi="Times New Roman" w:cs="Times New Roman"/>
          <w:sz w:val="24"/>
          <w:szCs w:val="24"/>
        </w:rPr>
        <w:t>специалистов,</w:t>
      </w:r>
      <w:r w:rsidR="00817E02">
        <w:rPr>
          <w:rFonts w:ascii="Times New Roman" w:hAnsi="Times New Roman" w:cs="Times New Roman"/>
          <w:sz w:val="24"/>
          <w:szCs w:val="24"/>
        </w:rPr>
        <w:t xml:space="preserve">  в</w:t>
      </w:r>
      <w:proofErr w:type="gramEnd"/>
      <w:r w:rsidR="00817E02">
        <w:rPr>
          <w:rFonts w:ascii="Times New Roman" w:hAnsi="Times New Roman" w:cs="Times New Roman"/>
          <w:sz w:val="24"/>
          <w:szCs w:val="24"/>
        </w:rPr>
        <w:t xml:space="preserve"> настоящее время на Украине</w:t>
      </w:r>
      <w:r>
        <w:rPr>
          <w:rFonts w:ascii="Times New Roman" w:hAnsi="Times New Roman" w:cs="Times New Roman"/>
          <w:sz w:val="24"/>
          <w:szCs w:val="24"/>
        </w:rPr>
        <w:t xml:space="preserve"> очевидно отсутствие эффективных механизмов обеспечения независимого расследования, неспособность как национальных органов, так и НПО преодолеть кризис участившихся случаев применения пыток, других жестоких, бесчеловечных или унижающих достоинство видов обращения и наказания.</w:t>
      </w:r>
    </w:p>
    <w:p w:rsidR="00997ED9" w:rsidRDefault="00997ED9" w:rsidP="00997ED9">
      <w:pPr>
        <w:spacing w:after="0" w:line="360" w:lineRule="auto"/>
        <w:rPr>
          <w:rFonts w:ascii="Times New Roman" w:eastAsia="Times New Roman" w:hAnsi="Times New Roman" w:cs="Times New Roman"/>
          <w:b/>
          <w:sz w:val="24"/>
          <w:szCs w:val="24"/>
          <w:lang w:eastAsia="ru-RU"/>
        </w:rPr>
      </w:pPr>
    </w:p>
    <w:p w:rsidR="00997ED9" w:rsidRPr="00895175" w:rsidRDefault="00997ED9" w:rsidP="00997ED9">
      <w:pPr>
        <w:pStyle w:val="ae"/>
        <w:numPr>
          <w:ilvl w:val="0"/>
          <w:numId w:val="6"/>
        </w:num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Выводы и рекомендации</w:t>
      </w:r>
    </w:p>
    <w:p w:rsidR="00895175" w:rsidRDefault="00895175" w:rsidP="00895175">
      <w:pPr>
        <w:pStyle w:val="ae"/>
        <w:spacing w:after="0" w:line="360" w:lineRule="auto"/>
        <w:ind w:left="1800"/>
        <w:rPr>
          <w:rFonts w:ascii="Times New Roman" w:eastAsia="Times New Roman" w:hAnsi="Times New Roman" w:cs="Times New Roman"/>
          <w:b/>
          <w:sz w:val="24"/>
          <w:szCs w:val="24"/>
          <w:lang w:eastAsia="ru-RU"/>
        </w:rPr>
      </w:pPr>
    </w:p>
    <w:p w:rsidR="00997ED9" w:rsidRDefault="00997ED9" w:rsidP="00997ED9">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Основываясь на представленной информации и продолжающих поступать сообщениях о применении </w:t>
      </w:r>
      <w:r>
        <w:rPr>
          <w:rFonts w:ascii="Times New Roman" w:hAnsi="Times New Roman" w:cs="Times New Roman"/>
          <w:sz w:val="24"/>
          <w:szCs w:val="24"/>
        </w:rPr>
        <w:t xml:space="preserve">пыток, других жестоких, бесчеловечных или унижающих достоинство видов обращения и наказания, специалисты пришли к заключения, что и без того крайне сложная ситуация на Украине с применением пыток, других жестоких, бесчеловечных или унижающих достоинство видов обращения и наказания, существенно ухудшилась после обострения конфликта на юго-востоке Украины. </w:t>
      </w:r>
    </w:p>
    <w:p w:rsidR="00997ED9" w:rsidRDefault="00997ED9" w:rsidP="00997ED9">
      <w:pPr>
        <w:spacing w:after="0" w:line="360" w:lineRule="auto"/>
        <w:rPr>
          <w:rFonts w:ascii="Times New Roman" w:hAnsi="Times New Roman" w:cs="Times New Roman"/>
          <w:sz w:val="24"/>
          <w:szCs w:val="24"/>
        </w:rPr>
      </w:pPr>
      <w:r>
        <w:rPr>
          <w:rFonts w:ascii="Times New Roman" w:hAnsi="Times New Roman" w:cs="Times New Roman"/>
          <w:sz w:val="24"/>
          <w:szCs w:val="24"/>
        </w:rPr>
        <w:t>Само применение пыток носит массовый и рутинный характер.</w:t>
      </w:r>
    </w:p>
    <w:p w:rsidR="00997ED9" w:rsidRDefault="00997ED9" w:rsidP="00997ED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Однако специалисты подчеркивают, что сообщения о пытках, других жестоких, бесчеловечных или унижающих достоинство видах обращения и наказания, </w:t>
      </w:r>
      <w:r>
        <w:rPr>
          <w:rFonts w:ascii="Times New Roman" w:hAnsi="Times New Roman" w:cs="Times New Roman"/>
          <w:sz w:val="24"/>
          <w:szCs w:val="24"/>
        </w:rPr>
        <w:lastRenderedPageBreak/>
        <w:t xml:space="preserve">насильственном и недобровольном исчезновении, внесудебных казнях являются лишь частью общей волны тяжких нарушений прав человека, обрушившихся на Украину, и усилившихся после 22 февраля 2014 года. </w:t>
      </w:r>
    </w:p>
    <w:p w:rsidR="00997ED9" w:rsidRDefault="00997ED9" w:rsidP="00997ED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Специалисты считают необходимым для </w:t>
      </w:r>
      <w:proofErr w:type="gramStart"/>
      <w:r>
        <w:rPr>
          <w:rFonts w:ascii="Times New Roman" w:hAnsi="Times New Roman" w:cs="Times New Roman"/>
          <w:sz w:val="24"/>
          <w:szCs w:val="24"/>
        </w:rPr>
        <w:t>Украины  проведение</w:t>
      </w:r>
      <w:proofErr w:type="gramEnd"/>
      <w:r>
        <w:rPr>
          <w:rFonts w:ascii="Times New Roman" w:hAnsi="Times New Roman" w:cs="Times New Roman"/>
          <w:sz w:val="24"/>
          <w:szCs w:val="24"/>
        </w:rPr>
        <w:t xml:space="preserve"> полного, всестороннего, независимого  расследования сообщений о пытках, других жестоких, бесчеловечных или унижающих достоинство видах обращения и наказания, насильственном и недобровольном исчезновении, внесудебных казнях, для чего рекомендуют назначить одного или нескольких членов Комитета против пыток для проведения расследования и срочного представления Комитету соответствующего доклада согласно ч.2 ст. 20 Конвенции ООН против пыток. </w:t>
      </w:r>
    </w:p>
    <w:p w:rsidR="00997ED9" w:rsidRDefault="00997ED9" w:rsidP="00997ED9">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Специалисты считают необходимым создание на Украине независимого органа по расследованию </w:t>
      </w:r>
      <w:r>
        <w:rPr>
          <w:rFonts w:ascii="Times New Roman" w:hAnsi="Times New Roman" w:cs="Times New Roman"/>
          <w:sz w:val="24"/>
          <w:szCs w:val="24"/>
        </w:rPr>
        <w:t>пыток, других жестоких, бесчеловечных или унижающих достоинство видов обращения и наказания, насильственного и недобровольного исчезновения, внесудебных казней.</w:t>
      </w:r>
    </w:p>
    <w:p w:rsidR="00997ED9" w:rsidRDefault="00997ED9" w:rsidP="00997ED9">
      <w:pPr>
        <w:spacing w:after="0" w:line="360" w:lineRule="auto"/>
        <w:rPr>
          <w:rFonts w:ascii="Times New Roman" w:hAnsi="Times New Roman" w:cs="Times New Roman"/>
          <w:bCs/>
          <w:sz w:val="24"/>
          <w:szCs w:val="24"/>
        </w:rPr>
      </w:pPr>
      <w:r>
        <w:rPr>
          <w:rFonts w:ascii="Times New Roman" w:hAnsi="Times New Roman" w:cs="Times New Roman"/>
          <w:sz w:val="24"/>
          <w:szCs w:val="24"/>
        </w:rPr>
        <w:t>Специалисты считают необходимым</w:t>
      </w:r>
      <w:r w:rsidR="004D064F">
        <w:rPr>
          <w:rFonts w:ascii="Times New Roman" w:hAnsi="Times New Roman" w:cs="Times New Roman"/>
          <w:sz w:val="24"/>
          <w:szCs w:val="24"/>
        </w:rPr>
        <w:t xml:space="preserve"> для Украины</w:t>
      </w:r>
      <w:r>
        <w:rPr>
          <w:rFonts w:ascii="Times New Roman" w:hAnsi="Times New Roman" w:cs="Times New Roman"/>
          <w:sz w:val="24"/>
          <w:szCs w:val="24"/>
        </w:rPr>
        <w:t xml:space="preserve"> руководствоваться резолюцией Комиссии ООН по правам человека о внесудебной казни, казни без надлежащего судебного разбирательства или произвольной казни 2002 года, принять и ратифицировать </w:t>
      </w:r>
      <w:r>
        <w:rPr>
          <w:rFonts w:ascii="Times New Roman" w:eastAsia="Times New Roman" w:hAnsi="Times New Roman" w:cs="Times New Roman"/>
          <w:sz w:val="24"/>
          <w:szCs w:val="24"/>
          <w:lang w:eastAsia="ru-RU"/>
        </w:rPr>
        <w:t xml:space="preserve">Конвенцию ООН </w:t>
      </w:r>
      <w:r>
        <w:rPr>
          <w:rFonts w:ascii="Times New Roman" w:hAnsi="Times New Roman" w:cs="Times New Roman"/>
          <w:bCs/>
          <w:sz w:val="24"/>
          <w:szCs w:val="24"/>
        </w:rPr>
        <w:t xml:space="preserve">для защиты всех лиц от насильственных исчезновений, вступившую в силу 23 декабря 2010 года. </w:t>
      </w:r>
    </w:p>
    <w:p w:rsidR="00997ED9" w:rsidRDefault="00997ED9" w:rsidP="00997ED9">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Специалисты считают, что Украине необходимо </w:t>
      </w:r>
      <w:r>
        <w:rPr>
          <w:rFonts w:ascii="Times New Roman" w:hAnsi="Times New Roman" w:cs="Times New Roman"/>
          <w:sz w:val="24"/>
          <w:szCs w:val="24"/>
        </w:rPr>
        <w:t>четко и недвусмысленно</w:t>
      </w:r>
      <w:r>
        <w:rPr>
          <w:b/>
        </w:rPr>
        <w:t xml:space="preserve"> </w:t>
      </w:r>
      <w:r>
        <w:rPr>
          <w:rFonts w:ascii="Times New Roman" w:eastAsia="Times New Roman" w:hAnsi="Times New Roman" w:cs="Times New Roman"/>
          <w:sz w:val="24"/>
          <w:szCs w:val="24"/>
          <w:lang w:eastAsia="ru-RU"/>
        </w:rPr>
        <w:t xml:space="preserve">публично осудить идеологию, оправдывающую насилие, нетерпимость, национальное превосходство над другими народами. </w:t>
      </w:r>
    </w:p>
    <w:p w:rsidR="00997ED9" w:rsidRDefault="00997ED9" w:rsidP="00997ED9">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Украине рекомендуется провести расследование и привлечь к ответственности лиц, активно распространяющих данную идеологию, а также провести расследование в отношении всех националистических организаций, привлечь их к ответственности за распространение нетерпимости и насилия в обществе, прекратить по итогам расследования деятельность националистических организаций. </w:t>
      </w:r>
    </w:p>
    <w:p w:rsidR="00997ED9" w:rsidRDefault="00997ED9" w:rsidP="00997ED9">
      <w:pPr>
        <w:spacing w:after="0" w:line="360" w:lineRule="auto"/>
        <w:rPr>
          <w:rFonts w:ascii="Times New Roman" w:hAnsi="Times New Roman" w:cs="Times New Roman"/>
          <w:bCs/>
          <w:sz w:val="24"/>
          <w:szCs w:val="24"/>
        </w:rPr>
      </w:pPr>
      <w:r>
        <w:rPr>
          <w:rFonts w:ascii="Times New Roman" w:eastAsia="Times New Roman" w:hAnsi="Times New Roman" w:cs="Times New Roman"/>
          <w:sz w:val="24"/>
          <w:szCs w:val="24"/>
          <w:lang w:eastAsia="ru-RU"/>
        </w:rPr>
        <w:t xml:space="preserve">На уровне правоохранительных органов и вооруженных сил Украине рекомендуется организовать постоянную работу по разъяснению положений Конвенции ООН о пытках </w:t>
      </w:r>
      <w:r>
        <w:rPr>
          <w:rFonts w:ascii="Times New Roman" w:hAnsi="Times New Roman" w:cs="Times New Roman"/>
          <w:sz w:val="24"/>
          <w:szCs w:val="24"/>
        </w:rPr>
        <w:t xml:space="preserve">других жестоких, бесчеловечных или унижающих достоинство видах обращения и наказания, насильственном и недобровольном исчезновении, внесудебных казнях, уделив должное внимание текстам резолюции Комиссии ООН по правам человека о внесудебной казни, казни без надлежащего судебного разбирательства или произвольной казни 2002 года, </w:t>
      </w:r>
      <w:r>
        <w:rPr>
          <w:rFonts w:ascii="Times New Roman" w:eastAsia="Times New Roman" w:hAnsi="Times New Roman" w:cs="Times New Roman"/>
          <w:sz w:val="24"/>
          <w:szCs w:val="24"/>
          <w:lang w:eastAsia="ru-RU"/>
        </w:rPr>
        <w:t xml:space="preserve">Конвенции ООН </w:t>
      </w:r>
      <w:r>
        <w:rPr>
          <w:rFonts w:ascii="Times New Roman" w:hAnsi="Times New Roman" w:cs="Times New Roman"/>
          <w:bCs/>
          <w:sz w:val="24"/>
          <w:szCs w:val="24"/>
        </w:rPr>
        <w:t xml:space="preserve">для защиты всех лиц от насильственных исчезновений, </w:t>
      </w:r>
      <w:r>
        <w:rPr>
          <w:rFonts w:ascii="Times New Roman" w:hAnsi="Times New Roman" w:cs="Times New Roman"/>
          <w:bCs/>
          <w:sz w:val="24"/>
          <w:szCs w:val="24"/>
        </w:rPr>
        <w:lastRenderedPageBreak/>
        <w:t xml:space="preserve">вступившую в силу 23 декабря 2010 года, организовать просветительскую работу в области соблюдения прав и свобод человека, терпимости в обществе. </w:t>
      </w:r>
    </w:p>
    <w:p w:rsidR="00997ED9" w:rsidRDefault="00997ED9" w:rsidP="00997ED9">
      <w:pPr>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Украине рекомендуется </w:t>
      </w:r>
      <w:r>
        <w:rPr>
          <w:rFonts w:ascii="Times New Roman" w:hAnsi="Times New Roman" w:cs="Times New Roman"/>
          <w:sz w:val="24"/>
          <w:szCs w:val="24"/>
        </w:rPr>
        <w:t>четко и недвусмысленно п</w:t>
      </w:r>
      <w:r>
        <w:rPr>
          <w:rFonts w:ascii="Times New Roman" w:hAnsi="Times New Roman" w:cs="Times New Roman"/>
          <w:bCs/>
          <w:sz w:val="24"/>
          <w:szCs w:val="24"/>
        </w:rPr>
        <w:t xml:space="preserve">ублично осудить фашизм, публично отказаться от героизации фашизма. </w:t>
      </w:r>
    </w:p>
    <w:p w:rsidR="00997ED9" w:rsidRDefault="00997ED9" w:rsidP="00997ED9">
      <w:pPr>
        <w:spacing w:after="0" w:line="360" w:lineRule="auto"/>
        <w:rPr>
          <w:rFonts w:ascii="Times New Roman" w:hAnsi="Times New Roman" w:cs="Times New Roman"/>
          <w:bCs/>
          <w:sz w:val="24"/>
          <w:szCs w:val="24"/>
        </w:rPr>
      </w:pPr>
      <w:r>
        <w:rPr>
          <w:rFonts w:ascii="Times New Roman" w:hAnsi="Times New Roman" w:cs="Times New Roman"/>
          <w:bCs/>
          <w:sz w:val="24"/>
          <w:szCs w:val="24"/>
        </w:rPr>
        <w:t>Принять закон о запрете дискриминации по какому-либо отличительному признаку.</w:t>
      </w:r>
    </w:p>
    <w:p w:rsidR="00997ED9" w:rsidRDefault="00997ED9" w:rsidP="00997ED9">
      <w:pPr>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Создать необходимые национальные органы защиты прав человека, в том числе и комиссию по соблюдению прав заключенных и арестованных лиц. </w:t>
      </w:r>
    </w:p>
    <w:p w:rsidR="00997ED9" w:rsidRDefault="00997ED9" w:rsidP="00997ED9">
      <w:pPr>
        <w:spacing w:after="0" w:line="360" w:lineRule="auto"/>
        <w:rPr>
          <w:rFonts w:ascii="Times New Roman" w:eastAsia="Times New Roman" w:hAnsi="Times New Roman" w:cs="Times New Roman"/>
          <w:sz w:val="24"/>
          <w:szCs w:val="24"/>
          <w:lang w:eastAsia="ru-RU"/>
        </w:rPr>
      </w:pPr>
      <w:r>
        <w:rPr>
          <w:rFonts w:ascii="Times New Roman" w:hAnsi="Times New Roman" w:cs="Times New Roman"/>
          <w:bCs/>
          <w:sz w:val="24"/>
          <w:szCs w:val="24"/>
        </w:rPr>
        <w:t xml:space="preserve">Лиц, исповедующих идеи нетерпимости в обществе, не допускать до занятия государственных и муниципальных должностей, а также ограничить их участие в политической жизни.  </w:t>
      </w:r>
    </w:p>
    <w:p w:rsidR="00997ED9" w:rsidRDefault="00997ED9" w:rsidP="00997ED9">
      <w:pPr>
        <w:pStyle w:val="ae"/>
        <w:tabs>
          <w:tab w:val="left" w:pos="0"/>
          <w:tab w:val="left" w:pos="7086"/>
        </w:tabs>
        <w:suppressAutoHyphens/>
        <w:spacing w:after="0" w:line="360" w:lineRule="auto"/>
        <w:ind w:left="57"/>
        <w:rPr>
          <w:rFonts w:ascii="Times New Roman" w:hAnsi="Times New Roman" w:cs="Times New Roman"/>
          <w:sz w:val="24"/>
          <w:szCs w:val="24"/>
        </w:rPr>
      </w:pPr>
      <w:r>
        <w:rPr>
          <w:rFonts w:ascii="Times New Roman" w:hAnsi="Times New Roman" w:cs="Times New Roman"/>
          <w:sz w:val="24"/>
          <w:szCs w:val="24"/>
        </w:rPr>
        <w:t xml:space="preserve">Привести условия содержания в соответствие с нормами и требованиями, рекомендациями Комитета против пыток, обеспечить право заключенных на общение с внешним миром, безотлагательно принять действенные меры по обеспечению того, чтобы всем задержанным на практике предоставлялись все основополагающие правовые гарантии с самого начала их содержания под стражей; такие гарантии, в частности, включают право на безотлагательный доступ к адвокату и проведение независимого медицинского осмотра, уведомление какого-либо из родственников и право быть проинформированным о своих правах во время задержания, включая выдвинутые обвинения, а также право предстать перед судом в течение 24 часов. </w:t>
      </w:r>
    </w:p>
    <w:p w:rsidR="00997ED9" w:rsidRDefault="00997ED9" w:rsidP="00997ED9">
      <w:pPr>
        <w:pStyle w:val="ae"/>
        <w:tabs>
          <w:tab w:val="left" w:pos="0"/>
          <w:tab w:val="left" w:pos="7086"/>
        </w:tabs>
        <w:suppressAutoHyphens/>
        <w:spacing w:after="0" w:line="360" w:lineRule="auto"/>
        <w:ind w:left="57"/>
        <w:rPr>
          <w:rFonts w:ascii="Times New Roman" w:hAnsi="Times New Roman" w:cs="Times New Roman"/>
          <w:sz w:val="24"/>
          <w:szCs w:val="24"/>
        </w:rPr>
      </w:pPr>
      <w:r>
        <w:rPr>
          <w:rFonts w:ascii="Times New Roman" w:hAnsi="Times New Roman" w:cs="Times New Roman"/>
          <w:sz w:val="24"/>
          <w:szCs w:val="24"/>
        </w:rPr>
        <w:t xml:space="preserve">Государству следует также обеспечить, чтобы все задержанные регистрировались в центральном реестре, </w:t>
      </w:r>
      <w:proofErr w:type="gramStart"/>
      <w:r>
        <w:rPr>
          <w:rFonts w:ascii="Times New Roman" w:hAnsi="Times New Roman" w:cs="Times New Roman"/>
          <w:sz w:val="24"/>
          <w:szCs w:val="24"/>
        </w:rPr>
        <w:t>а  контроль</w:t>
      </w:r>
      <w:proofErr w:type="gramEnd"/>
      <w:r>
        <w:rPr>
          <w:rFonts w:ascii="Times New Roman" w:hAnsi="Times New Roman" w:cs="Times New Roman"/>
          <w:sz w:val="24"/>
          <w:szCs w:val="24"/>
        </w:rPr>
        <w:t xml:space="preserve"> за достоверным ведением такого реестра должностными лицами осуществ</w:t>
      </w:r>
      <w:r w:rsidR="004D064F">
        <w:rPr>
          <w:rFonts w:ascii="Times New Roman" w:hAnsi="Times New Roman" w:cs="Times New Roman"/>
          <w:sz w:val="24"/>
          <w:szCs w:val="24"/>
        </w:rPr>
        <w:t>лялся бы гражданским обществом.</w:t>
      </w:r>
      <w:r>
        <w:rPr>
          <w:rFonts w:ascii="Times New Roman" w:hAnsi="Times New Roman" w:cs="Times New Roman"/>
          <w:sz w:val="24"/>
          <w:szCs w:val="24"/>
        </w:rPr>
        <w:t xml:space="preserve"> </w:t>
      </w:r>
    </w:p>
    <w:p w:rsidR="00997ED9" w:rsidRDefault="00997ED9" w:rsidP="00997ED9">
      <w:pPr>
        <w:pStyle w:val="ae"/>
        <w:tabs>
          <w:tab w:val="left" w:pos="0"/>
          <w:tab w:val="left" w:pos="7086"/>
        </w:tabs>
        <w:suppressAutoHyphens/>
        <w:spacing w:after="0" w:line="360" w:lineRule="auto"/>
        <w:ind w:left="57"/>
        <w:rPr>
          <w:rFonts w:ascii="Times New Roman" w:hAnsi="Times New Roman" w:cs="Times New Roman"/>
          <w:sz w:val="24"/>
          <w:szCs w:val="24"/>
        </w:rPr>
      </w:pPr>
      <w:r>
        <w:rPr>
          <w:rFonts w:ascii="Times New Roman" w:hAnsi="Times New Roman" w:cs="Times New Roman"/>
          <w:sz w:val="24"/>
          <w:szCs w:val="24"/>
        </w:rPr>
        <w:t>Государству следует четко и недвусмысленно</w:t>
      </w:r>
      <w:r>
        <w:rPr>
          <w:rFonts w:ascii="Times New Roman" w:hAnsi="Times New Roman" w:cs="Times New Roman"/>
          <w:b/>
          <w:sz w:val="24"/>
          <w:szCs w:val="24"/>
        </w:rPr>
        <w:t xml:space="preserve"> </w:t>
      </w:r>
      <w:r>
        <w:rPr>
          <w:rFonts w:ascii="Times New Roman" w:hAnsi="Times New Roman" w:cs="Times New Roman"/>
          <w:sz w:val="24"/>
          <w:szCs w:val="24"/>
        </w:rPr>
        <w:t>публично осудить практику пыток и принять эффективные меры по предотвращению пыток на любой территории, находящейся под его юрисдикцией. Государству следует принять все надлежащие меры по защите всех членов общества от актов пыток.</w:t>
      </w:r>
    </w:p>
    <w:p w:rsidR="00997ED9" w:rsidRDefault="00997ED9" w:rsidP="00997ED9">
      <w:pPr>
        <w:pStyle w:val="ae"/>
        <w:tabs>
          <w:tab w:val="left" w:pos="0"/>
          <w:tab w:val="left" w:pos="7086"/>
        </w:tabs>
        <w:suppressAutoHyphens/>
        <w:spacing w:after="0" w:line="360" w:lineRule="auto"/>
        <w:ind w:left="57"/>
        <w:rPr>
          <w:rFonts w:ascii="Times New Roman" w:hAnsi="Times New Roman" w:cs="Times New Roman"/>
          <w:sz w:val="24"/>
          <w:szCs w:val="24"/>
        </w:rPr>
      </w:pPr>
      <w:r>
        <w:rPr>
          <w:rFonts w:ascii="Times New Roman" w:hAnsi="Times New Roman" w:cs="Times New Roman"/>
          <w:sz w:val="24"/>
          <w:szCs w:val="24"/>
        </w:rPr>
        <w:t>Государству следует принять внутреннее законодательство, обеспечивающее, чтобы акты пыток, включая акты покушения, соучастия и участия, были объявлены уголовными преступлениями, наказуемыми соразмерно тяжести совершенных преступлений, чтобы привести его в соответствие со всеми элементами определения пыток, предусмотренными в Конвенции.</w:t>
      </w:r>
    </w:p>
    <w:p w:rsidR="00997ED9" w:rsidRDefault="00997ED9" w:rsidP="00997ED9">
      <w:pPr>
        <w:pStyle w:val="ae"/>
        <w:tabs>
          <w:tab w:val="left" w:pos="0"/>
          <w:tab w:val="left" w:pos="7086"/>
        </w:tabs>
        <w:suppressAutoHyphens/>
        <w:spacing w:after="0" w:line="360" w:lineRule="auto"/>
        <w:ind w:left="57"/>
        <w:rPr>
          <w:rFonts w:ascii="Times New Roman" w:hAnsi="Times New Roman" w:cs="Times New Roman"/>
          <w:sz w:val="24"/>
          <w:szCs w:val="24"/>
        </w:rPr>
      </w:pPr>
      <w:r>
        <w:rPr>
          <w:rFonts w:ascii="Times New Roman" w:hAnsi="Times New Roman" w:cs="Times New Roman"/>
          <w:sz w:val="24"/>
          <w:szCs w:val="24"/>
        </w:rPr>
        <w:t xml:space="preserve">Государству следует четко и недвусмысленно заявить об осуждении пыток и жестокого обращения в отношении всех лиц и групп, находящихся под его юрисдикцией. Государству следует принять эффективные законодательные, административные и судебные меры с целью обеспечения того, чтобы по всем жалобам об арестах без санкции </w:t>
      </w:r>
      <w:r>
        <w:rPr>
          <w:rFonts w:ascii="Times New Roman" w:hAnsi="Times New Roman" w:cs="Times New Roman"/>
          <w:sz w:val="24"/>
          <w:szCs w:val="24"/>
        </w:rPr>
        <w:lastRenderedPageBreak/>
        <w:t>прокурора, внесудебных казнях, гибели арестованных и исчезновениях проводились незамедлительные расследования и судебные разбирательства, а виновные несли наказание.</w:t>
      </w:r>
    </w:p>
    <w:p w:rsidR="00997ED9" w:rsidRDefault="00997ED9" w:rsidP="00997ED9">
      <w:pPr>
        <w:pStyle w:val="ae"/>
        <w:tabs>
          <w:tab w:val="left" w:pos="0"/>
          <w:tab w:val="left" w:pos="7086"/>
        </w:tabs>
        <w:suppressAutoHyphens/>
        <w:spacing w:after="0" w:line="360" w:lineRule="auto"/>
        <w:ind w:left="57"/>
        <w:rPr>
          <w:rFonts w:ascii="Times New Roman" w:hAnsi="Times New Roman" w:cs="Times New Roman"/>
          <w:sz w:val="24"/>
          <w:szCs w:val="24"/>
        </w:rPr>
      </w:pPr>
      <w:r>
        <w:rPr>
          <w:rFonts w:ascii="Times New Roman" w:hAnsi="Times New Roman" w:cs="Times New Roman"/>
          <w:sz w:val="24"/>
          <w:szCs w:val="24"/>
        </w:rPr>
        <w:t xml:space="preserve">Необходимо, чтобы государство на практике доказало свою волю и приверженность делу борьбы с пытками на его территории, и в этом </w:t>
      </w:r>
      <w:proofErr w:type="gramStart"/>
      <w:r>
        <w:rPr>
          <w:rFonts w:ascii="Times New Roman" w:hAnsi="Times New Roman" w:cs="Times New Roman"/>
          <w:sz w:val="24"/>
          <w:szCs w:val="24"/>
        </w:rPr>
        <w:t>контексте  рекомендуются</w:t>
      </w:r>
      <w:proofErr w:type="gramEnd"/>
      <w:r>
        <w:rPr>
          <w:rFonts w:ascii="Times New Roman" w:hAnsi="Times New Roman" w:cs="Times New Roman"/>
          <w:sz w:val="24"/>
          <w:szCs w:val="24"/>
        </w:rPr>
        <w:t xml:space="preserve"> следующие меры:</w:t>
      </w:r>
    </w:p>
    <w:p w:rsidR="00997ED9" w:rsidRDefault="00997ED9" w:rsidP="00997ED9">
      <w:pPr>
        <w:pStyle w:val="ae"/>
        <w:tabs>
          <w:tab w:val="left" w:pos="0"/>
          <w:tab w:val="left" w:pos="7086"/>
        </w:tabs>
        <w:suppressAutoHyphens/>
        <w:spacing w:after="0" w:line="360" w:lineRule="auto"/>
        <w:ind w:left="57"/>
        <w:rPr>
          <w:rFonts w:ascii="Times New Roman" w:hAnsi="Times New Roman" w:cs="Times New Roman"/>
          <w:sz w:val="24"/>
          <w:szCs w:val="24"/>
        </w:rPr>
      </w:pPr>
      <w:r>
        <w:rPr>
          <w:rFonts w:ascii="Times New Roman" w:hAnsi="Times New Roman" w:cs="Times New Roman"/>
          <w:sz w:val="24"/>
          <w:szCs w:val="24"/>
        </w:rPr>
        <w:t xml:space="preserve">- государству следует незамедлительно учредить такие независимые следственные органы, как Комиссия по установлению истины и примирению и Комиссия по расследованию исчезновений </w:t>
      </w:r>
      <w:proofErr w:type="gramStart"/>
      <w:r>
        <w:rPr>
          <w:rFonts w:ascii="Times New Roman" w:hAnsi="Times New Roman" w:cs="Times New Roman"/>
          <w:sz w:val="24"/>
          <w:szCs w:val="24"/>
        </w:rPr>
        <w:t>( с</w:t>
      </w:r>
      <w:proofErr w:type="gramEnd"/>
      <w:r>
        <w:rPr>
          <w:rFonts w:ascii="Times New Roman" w:hAnsi="Times New Roman" w:cs="Times New Roman"/>
          <w:sz w:val="24"/>
          <w:szCs w:val="24"/>
        </w:rPr>
        <w:t xml:space="preserve"> целью проведения расследований по обвинениям в пытках, внесудебных казнях и насильственных исчезновениях, включая сообщения о пытках и внесудебных казнях);</w:t>
      </w:r>
    </w:p>
    <w:p w:rsidR="00997ED9" w:rsidRDefault="00997ED9" w:rsidP="00997ED9">
      <w:pPr>
        <w:pStyle w:val="ae"/>
        <w:tabs>
          <w:tab w:val="left" w:pos="0"/>
          <w:tab w:val="left" w:pos="7086"/>
        </w:tabs>
        <w:suppressAutoHyphens/>
        <w:spacing w:after="0" w:line="360" w:lineRule="auto"/>
        <w:ind w:left="57"/>
        <w:rPr>
          <w:rFonts w:ascii="Times New Roman" w:hAnsi="Times New Roman" w:cs="Times New Roman"/>
          <w:sz w:val="24"/>
          <w:szCs w:val="24"/>
        </w:rPr>
      </w:pPr>
      <w:r>
        <w:rPr>
          <w:rFonts w:ascii="Times New Roman" w:hAnsi="Times New Roman" w:cs="Times New Roman"/>
          <w:sz w:val="24"/>
          <w:szCs w:val="24"/>
        </w:rPr>
        <w:t>- жалобы о применении пыток государственными должностными лицами должны расследоваться незамедлительно, эффективно и беспристрастно, а виновные должны подвергаться судебному преследованию и в случае доказательства их вины приговариваться к мерам наказания, соответствующим тяжести их деяний;</w:t>
      </w:r>
    </w:p>
    <w:p w:rsidR="00997ED9" w:rsidRDefault="00997ED9" w:rsidP="00997ED9">
      <w:pPr>
        <w:pStyle w:val="ae"/>
        <w:tabs>
          <w:tab w:val="left" w:pos="0"/>
          <w:tab w:val="left" w:pos="7086"/>
        </w:tabs>
        <w:suppressAutoHyphens/>
        <w:spacing w:after="0" w:line="360" w:lineRule="auto"/>
        <w:ind w:left="57"/>
        <w:rPr>
          <w:rFonts w:ascii="Times New Roman" w:hAnsi="Times New Roman" w:cs="Times New Roman"/>
          <w:sz w:val="24"/>
          <w:szCs w:val="24"/>
        </w:rPr>
      </w:pPr>
      <w:r>
        <w:rPr>
          <w:rFonts w:ascii="Times New Roman" w:hAnsi="Times New Roman" w:cs="Times New Roman"/>
          <w:sz w:val="24"/>
          <w:szCs w:val="24"/>
        </w:rPr>
        <w:t>- Генеральная прокуратура должна быть уполномочена возбуждать и проводить расследования по любым обвинениям в пытках, и ей следует выделить необходимые финансовые и кадровые ресурсы для выполнения этой задачи;</w:t>
      </w:r>
    </w:p>
    <w:p w:rsidR="00997ED9" w:rsidRDefault="00997ED9" w:rsidP="00997ED9">
      <w:pPr>
        <w:pStyle w:val="ae"/>
        <w:tabs>
          <w:tab w:val="left" w:pos="0"/>
          <w:tab w:val="left" w:pos="7086"/>
        </w:tabs>
        <w:suppressAutoHyphens/>
        <w:spacing w:after="0" w:line="360" w:lineRule="auto"/>
        <w:ind w:left="57"/>
        <w:rPr>
          <w:rFonts w:ascii="Times New Roman" w:hAnsi="Times New Roman" w:cs="Times New Roman"/>
          <w:sz w:val="24"/>
          <w:szCs w:val="24"/>
        </w:rPr>
      </w:pPr>
      <w:r>
        <w:rPr>
          <w:rFonts w:ascii="Times New Roman" w:hAnsi="Times New Roman" w:cs="Times New Roman"/>
          <w:sz w:val="24"/>
          <w:szCs w:val="24"/>
        </w:rPr>
        <w:t>- создать действенную национальную систему контроля и инспекции всех мест лишения свободы и принимать последующие меры по результатам такого систематического контроля, обеспечивать, чтобы в ходе таких проверок присутствовали судебно-медицинские эксперты, обученные методам обнаружения следов пыток;</w:t>
      </w:r>
    </w:p>
    <w:p w:rsidR="00997ED9" w:rsidRDefault="00997ED9" w:rsidP="00997ED9">
      <w:pPr>
        <w:pStyle w:val="ae"/>
        <w:tabs>
          <w:tab w:val="left" w:pos="0"/>
          <w:tab w:val="left" w:pos="7086"/>
        </w:tabs>
        <w:suppressAutoHyphens/>
        <w:spacing w:after="0" w:line="360" w:lineRule="auto"/>
        <w:ind w:left="57"/>
        <w:rPr>
          <w:rFonts w:ascii="Times New Roman" w:hAnsi="Times New Roman" w:cs="Times New Roman"/>
          <w:sz w:val="24"/>
          <w:szCs w:val="24"/>
        </w:rPr>
      </w:pPr>
      <w:r>
        <w:rPr>
          <w:rFonts w:ascii="Times New Roman" w:hAnsi="Times New Roman" w:cs="Times New Roman"/>
          <w:sz w:val="24"/>
          <w:szCs w:val="24"/>
        </w:rPr>
        <w:t xml:space="preserve">- сотрудников правоохранительных органов и военнослужащих, обвиняемых в пытках, следует отстранять от исполнения служебных обязанностей, а также от любого участия в деятельности </w:t>
      </w:r>
      <w:proofErr w:type="gramStart"/>
      <w:r>
        <w:rPr>
          <w:rFonts w:ascii="Times New Roman" w:hAnsi="Times New Roman" w:cs="Times New Roman"/>
          <w:sz w:val="24"/>
          <w:szCs w:val="24"/>
        </w:rPr>
        <w:t>государства  в</w:t>
      </w:r>
      <w:proofErr w:type="gramEnd"/>
      <w:r>
        <w:rPr>
          <w:rFonts w:ascii="Times New Roman" w:hAnsi="Times New Roman" w:cs="Times New Roman"/>
          <w:sz w:val="24"/>
          <w:szCs w:val="24"/>
        </w:rPr>
        <w:t xml:space="preserve"> ожидании итогов расследования по обвинению в применении пыток и любого последующего судебного или дисциплинарного разбирательства;</w:t>
      </w:r>
    </w:p>
    <w:p w:rsidR="00997ED9" w:rsidRDefault="00997ED9" w:rsidP="00997ED9">
      <w:pPr>
        <w:pStyle w:val="ae"/>
        <w:tabs>
          <w:tab w:val="left" w:pos="0"/>
          <w:tab w:val="left" w:pos="7086"/>
        </w:tabs>
        <w:suppressAutoHyphens/>
        <w:spacing w:after="0" w:line="360" w:lineRule="auto"/>
        <w:ind w:left="57"/>
        <w:rPr>
          <w:rFonts w:ascii="Times New Roman" w:hAnsi="Times New Roman" w:cs="Times New Roman"/>
          <w:sz w:val="24"/>
          <w:szCs w:val="24"/>
        </w:rPr>
      </w:pPr>
      <w:r>
        <w:rPr>
          <w:rFonts w:ascii="Times New Roman" w:hAnsi="Times New Roman" w:cs="Times New Roman"/>
          <w:sz w:val="24"/>
          <w:szCs w:val="24"/>
        </w:rPr>
        <w:t>- когда задержанный утверждает, что его признание было получено под пыткой, бремя доказательства того, что признание было получено добровольно, следует возложить на прокуратуру;</w:t>
      </w:r>
    </w:p>
    <w:p w:rsidR="00997ED9" w:rsidRDefault="00997ED9" w:rsidP="00997ED9">
      <w:pPr>
        <w:pStyle w:val="ae"/>
        <w:tabs>
          <w:tab w:val="left" w:pos="0"/>
          <w:tab w:val="left" w:pos="7086"/>
        </w:tabs>
        <w:suppressAutoHyphens/>
        <w:spacing w:after="0" w:line="360" w:lineRule="auto"/>
        <w:ind w:left="57"/>
        <w:rPr>
          <w:rFonts w:ascii="Times New Roman" w:hAnsi="Times New Roman" w:cs="Times New Roman"/>
          <w:sz w:val="24"/>
          <w:szCs w:val="24"/>
        </w:rPr>
      </w:pPr>
      <w:r>
        <w:rPr>
          <w:rFonts w:ascii="Times New Roman" w:hAnsi="Times New Roman" w:cs="Times New Roman"/>
          <w:sz w:val="24"/>
          <w:szCs w:val="24"/>
        </w:rPr>
        <w:t>- по утверждениям о нарушении прав человека, совершенных армией и вооруженными силами в отношении гражданских лиц, расследование и судебное преследование должны проводить обычные гражданские суды на всех этапах уголовного разбирательства;</w:t>
      </w:r>
    </w:p>
    <w:p w:rsidR="00997ED9" w:rsidRDefault="00997ED9" w:rsidP="00997ED9">
      <w:pPr>
        <w:pStyle w:val="ae"/>
        <w:tabs>
          <w:tab w:val="left" w:pos="0"/>
          <w:tab w:val="left" w:pos="7086"/>
        </w:tabs>
        <w:suppressAutoHyphens/>
        <w:spacing w:after="0" w:line="360" w:lineRule="auto"/>
        <w:ind w:left="57"/>
        <w:rPr>
          <w:rFonts w:ascii="Times New Roman" w:hAnsi="Times New Roman" w:cs="Times New Roman"/>
          <w:sz w:val="24"/>
          <w:szCs w:val="24"/>
        </w:rPr>
      </w:pPr>
      <w:r>
        <w:rPr>
          <w:rFonts w:ascii="Times New Roman" w:hAnsi="Times New Roman" w:cs="Times New Roman"/>
          <w:sz w:val="24"/>
          <w:szCs w:val="24"/>
        </w:rPr>
        <w:t xml:space="preserve">- государству следует предоставить всем жертвам пыток следственно-правовую защиту, включая справедливую и достаточную компенсацию, полную реабилитацию и иные уместные формы правовой защиты без дальнейших проволочек. Возможности жертв по </w:t>
      </w:r>
      <w:r>
        <w:rPr>
          <w:rFonts w:ascii="Times New Roman" w:hAnsi="Times New Roman" w:cs="Times New Roman"/>
          <w:sz w:val="24"/>
          <w:szCs w:val="24"/>
        </w:rPr>
        <w:lastRenderedPageBreak/>
        <w:t>подаче ходатайств о средствах правовой защиты не должны быть ограничены сроком давности. Государству следует обеспечить, чтобы все жертвы пыток получали присужденную им компенсацию незамедлительно. Кроме того, государству следует обеспечить осуществление программ надлежащего возмещения, в том числе для целей посттравматического лечения и оплаты других форм реабилитации жертвам пыток и жестокого обращения, а также выделить достаточные ресурсы для обеспечения эффективного функционирования таких программ;</w:t>
      </w:r>
    </w:p>
    <w:p w:rsidR="00997ED9" w:rsidRDefault="00997ED9" w:rsidP="00997ED9">
      <w:pPr>
        <w:pStyle w:val="ae"/>
        <w:tabs>
          <w:tab w:val="left" w:pos="0"/>
          <w:tab w:val="left" w:pos="7086"/>
        </w:tabs>
        <w:suppressAutoHyphens/>
        <w:spacing w:after="0" w:line="360" w:lineRule="auto"/>
        <w:ind w:left="57"/>
        <w:rPr>
          <w:rFonts w:ascii="Times New Roman" w:hAnsi="Times New Roman" w:cs="Times New Roman"/>
          <w:sz w:val="24"/>
          <w:szCs w:val="24"/>
        </w:rPr>
      </w:pPr>
      <w:r>
        <w:rPr>
          <w:rFonts w:ascii="Times New Roman" w:hAnsi="Times New Roman" w:cs="Times New Roman"/>
          <w:sz w:val="24"/>
          <w:szCs w:val="24"/>
        </w:rPr>
        <w:t>- задержанные не должны содержаться без доставления их к судье сверх 24-часового срока;</w:t>
      </w:r>
    </w:p>
    <w:p w:rsidR="00997ED9" w:rsidRDefault="00997ED9" w:rsidP="00997ED9">
      <w:pPr>
        <w:pStyle w:val="ae"/>
        <w:tabs>
          <w:tab w:val="left" w:pos="0"/>
          <w:tab w:val="left" w:pos="7086"/>
        </w:tabs>
        <w:suppressAutoHyphens/>
        <w:spacing w:after="0" w:line="360" w:lineRule="auto"/>
        <w:ind w:left="57"/>
        <w:rPr>
          <w:rFonts w:ascii="Times New Roman" w:hAnsi="Times New Roman" w:cs="Times New Roman"/>
          <w:sz w:val="24"/>
          <w:szCs w:val="24"/>
        </w:rPr>
      </w:pPr>
      <w:r>
        <w:rPr>
          <w:rFonts w:ascii="Times New Roman" w:hAnsi="Times New Roman" w:cs="Times New Roman"/>
          <w:sz w:val="24"/>
          <w:szCs w:val="24"/>
        </w:rPr>
        <w:t>- необходимо подготовить публичный документ, содержащий статистические данные с разбивкой по возрасту, полу и расовой принадлежности о количестве полученных жалоб о пытках и проведенных расследованиях, который должен быть представлен в парламент и доведен до сведения Комитета;</w:t>
      </w:r>
    </w:p>
    <w:p w:rsidR="00997ED9" w:rsidRDefault="00997ED9" w:rsidP="00997ED9">
      <w:pPr>
        <w:pStyle w:val="ae"/>
        <w:tabs>
          <w:tab w:val="left" w:pos="0"/>
          <w:tab w:val="left" w:pos="7086"/>
        </w:tabs>
        <w:suppressAutoHyphens/>
        <w:spacing w:after="0" w:line="360" w:lineRule="auto"/>
        <w:ind w:left="57"/>
        <w:rPr>
          <w:rFonts w:ascii="Times New Roman" w:hAnsi="Times New Roman" w:cs="Times New Roman"/>
          <w:sz w:val="24"/>
          <w:szCs w:val="24"/>
        </w:rPr>
      </w:pPr>
      <w:r>
        <w:rPr>
          <w:rFonts w:ascii="Times New Roman" w:hAnsi="Times New Roman" w:cs="Times New Roman"/>
          <w:sz w:val="24"/>
          <w:szCs w:val="24"/>
        </w:rPr>
        <w:t>- во всех случаях, когда поступают сообщения о пытках, компетентным органам следует гарантировать проведение независимого медицинского осмотра в соответствии с Руководством по эффективному расследованию и документированию пыток и других жестоких, бесчеловечных или унижающих достоинство видов обращения и наказания (Стамбульский протокол). Необходимо провести обучение врачей выявлению телесных повреждений характерных для пыток или других видов жестокого обращения, в соответствии со Стамбульским протоколом. Осмотры задержанных судебно-медицинскими экспертами должны быть стандартной процедурой;</w:t>
      </w:r>
    </w:p>
    <w:p w:rsidR="00997ED9" w:rsidRPr="00822F90" w:rsidRDefault="00997ED9" w:rsidP="00822F90">
      <w:pPr>
        <w:pStyle w:val="ae"/>
        <w:tabs>
          <w:tab w:val="left" w:pos="0"/>
          <w:tab w:val="left" w:pos="7086"/>
        </w:tabs>
        <w:suppressAutoHyphens/>
        <w:spacing w:after="0" w:line="360" w:lineRule="auto"/>
        <w:ind w:left="57"/>
        <w:rPr>
          <w:rFonts w:ascii="Times New Roman" w:hAnsi="Times New Roman" w:cs="Times New Roman"/>
          <w:sz w:val="24"/>
          <w:szCs w:val="24"/>
        </w:rPr>
      </w:pPr>
      <w:r>
        <w:rPr>
          <w:rFonts w:ascii="Times New Roman" w:hAnsi="Times New Roman" w:cs="Times New Roman"/>
          <w:sz w:val="24"/>
          <w:szCs w:val="24"/>
        </w:rPr>
        <w:t>- следует гарантировать техническую и научную независимость судебно-медицинских экспертов при осуществлении медицинской экспертизы, в том числе посредством их переподчинения судебным органам или каким-либо другим независимым органам и их отдел</w:t>
      </w:r>
      <w:r w:rsidR="00822F90">
        <w:rPr>
          <w:rFonts w:ascii="Times New Roman" w:hAnsi="Times New Roman" w:cs="Times New Roman"/>
          <w:sz w:val="24"/>
          <w:szCs w:val="24"/>
        </w:rPr>
        <w:t>ения от любых силовых структур.</w:t>
      </w:r>
    </w:p>
    <w:p w:rsidR="00997ED9" w:rsidRDefault="00997ED9" w:rsidP="00997ED9">
      <w:pPr>
        <w:pStyle w:val="ae"/>
        <w:tabs>
          <w:tab w:val="left" w:pos="0"/>
          <w:tab w:val="left" w:pos="7086"/>
        </w:tabs>
        <w:suppressAutoHyphens/>
        <w:spacing w:after="0" w:line="360" w:lineRule="auto"/>
        <w:ind w:left="57"/>
        <w:jc w:val="center"/>
        <w:rPr>
          <w:rFonts w:ascii="Times New Roman" w:hAnsi="Times New Roman" w:cs="Times New Roman"/>
          <w:sz w:val="24"/>
          <w:szCs w:val="24"/>
        </w:rPr>
      </w:pPr>
      <w:r>
        <w:rPr>
          <w:rFonts w:ascii="Times New Roman" w:hAnsi="Times New Roman" w:cs="Times New Roman"/>
          <w:sz w:val="24"/>
          <w:szCs w:val="24"/>
        </w:rPr>
        <w:t>АССОЦИАЦИЯ АДВОКАТОВ РОССИИ ЗА ПРАВА ЧЕЛОВЕКА</w:t>
      </w:r>
    </w:p>
    <w:p w:rsidR="00997ED9" w:rsidRDefault="00997ED9" w:rsidP="00997ED9">
      <w:pPr>
        <w:pStyle w:val="ae"/>
        <w:tabs>
          <w:tab w:val="left" w:pos="0"/>
          <w:tab w:val="left" w:pos="7086"/>
        </w:tabs>
        <w:suppressAutoHyphens/>
        <w:spacing w:after="0" w:line="360" w:lineRule="auto"/>
        <w:ind w:left="57"/>
        <w:jc w:val="center"/>
        <w:rPr>
          <w:rFonts w:ascii="Times New Roman" w:hAnsi="Times New Roman" w:cs="Times New Roman"/>
          <w:sz w:val="24"/>
          <w:szCs w:val="24"/>
        </w:rPr>
      </w:pPr>
      <w:r>
        <w:rPr>
          <w:rFonts w:ascii="Times New Roman" w:hAnsi="Times New Roman" w:cs="Times New Roman"/>
          <w:sz w:val="24"/>
          <w:szCs w:val="24"/>
        </w:rPr>
        <w:t>Октябрь, 2014 года.</w:t>
      </w:r>
    </w:p>
    <w:p w:rsidR="00997ED9" w:rsidRDefault="00997ED9" w:rsidP="00997ED9">
      <w:pPr>
        <w:pStyle w:val="ae"/>
        <w:tabs>
          <w:tab w:val="left" w:pos="0"/>
          <w:tab w:val="left" w:pos="7086"/>
        </w:tabs>
        <w:suppressAutoHyphens/>
        <w:spacing w:after="0" w:line="360" w:lineRule="auto"/>
        <w:ind w:left="57"/>
        <w:jc w:val="center"/>
        <w:rPr>
          <w:rFonts w:ascii="Times New Roman" w:hAnsi="Times New Roman" w:cs="Times New Roman"/>
          <w:sz w:val="24"/>
          <w:szCs w:val="24"/>
        </w:rPr>
      </w:pPr>
    </w:p>
    <w:p w:rsidR="00AE3452" w:rsidRDefault="00AE3452"/>
    <w:sectPr w:rsidR="00AE3452">
      <w:headerReference w:type="default" r:id="rId194"/>
      <w:footerReference w:type="default" r:id="rId19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04A" w:rsidRDefault="00EF204A" w:rsidP="0027579C">
      <w:pPr>
        <w:spacing w:after="0" w:line="240" w:lineRule="auto"/>
      </w:pPr>
      <w:r>
        <w:separator/>
      </w:r>
    </w:p>
  </w:endnote>
  <w:endnote w:type="continuationSeparator" w:id="0">
    <w:p w:rsidR="00EF204A" w:rsidRDefault="00EF204A" w:rsidP="00275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Arbat-Bold">
    <w:altName w:val="Times New Roman"/>
    <w:panose1 w:val="00000000000000000000"/>
    <w:charset w:val="00"/>
    <w:family w:val="auto"/>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EAE" w:rsidRDefault="00CD2EAE" w:rsidP="00284F17">
    <w:pPr>
      <w:pStyle w:val="a8"/>
      <w:tabs>
        <w:tab w:val="clear" w:pos="4677"/>
        <w:tab w:val="clear" w:pos="9355"/>
        <w:tab w:val="left" w:pos="1382"/>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04A" w:rsidRDefault="00EF204A" w:rsidP="0027579C">
      <w:pPr>
        <w:spacing w:after="0" w:line="240" w:lineRule="auto"/>
      </w:pPr>
      <w:r>
        <w:separator/>
      </w:r>
    </w:p>
  </w:footnote>
  <w:footnote w:type="continuationSeparator" w:id="0">
    <w:p w:rsidR="00EF204A" w:rsidRDefault="00EF204A" w:rsidP="002757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9298266"/>
      <w:docPartObj>
        <w:docPartGallery w:val="Page Numbers (Top of Page)"/>
        <w:docPartUnique/>
      </w:docPartObj>
    </w:sdtPr>
    <w:sdtContent>
      <w:p w:rsidR="00CD2EAE" w:rsidRDefault="00CD2EAE">
        <w:pPr>
          <w:pStyle w:val="a6"/>
          <w:jc w:val="right"/>
        </w:pPr>
        <w:r>
          <w:fldChar w:fldCharType="begin"/>
        </w:r>
        <w:r>
          <w:instrText>PAGE   \* MERGEFORMAT</w:instrText>
        </w:r>
        <w:r>
          <w:fldChar w:fldCharType="separate"/>
        </w:r>
        <w:r w:rsidR="00A25354">
          <w:rPr>
            <w:noProof/>
          </w:rPr>
          <w:t>69</w:t>
        </w:r>
        <w:r>
          <w:fldChar w:fldCharType="end"/>
        </w:r>
      </w:p>
    </w:sdtContent>
  </w:sdt>
  <w:p w:rsidR="00CD2EAE" w:rsidRDefault="00CD2EA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54717"/>
    <w:multiLevelType w:val="hybridMultilevel"/>
    <w:tmpl w:val="1E307CD8"/>
    <w:lvl w:ilvl="0" w:tplc="EC74C7A0">
      <w:start w:val="2"/>
      <w:numFmt w:val="lowerLetter"/>
      <w:lvlText w:val="%1)"/>
      <w:lvlJc w:val="left"/>
      <w:pPr>
        <w:ind w:left="534"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1" w:tplc="F21C9C38">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2" w:tplc="A4B2DC2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3" w:tplc="27568664">
      <w:start w:val="1"/>
      <w:numFmt w:val="decimal"/>
      <w:lvlText w:val="%4"/>
      <w:lvlJc w:val="left"/>
      <w:pPr>
        <w:ind w:left="2520"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4" w:tplc="31A87AA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5" w:tplc="264CB8C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6" w:tplc="D004CE16">
      <w:start w:val="1"/>
      <w:numFmt w:val="decimal"/>
      <w:lvlText w:val="%7"/>
      <w:lvlJc w:val="left"/>
      <w:pPr>
        <w:ind w:left="4680"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7" w:tplc="A8AEBE1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8" w:tplc="C6647A2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abstractNum>
  <w:abstractNum w:abstractNumId="1">
    <w:nsid w:val="185E0D3B"/>
    <w:multiLevelType w:val="hybridMultilevel"/>
    <w:tmpl w:val="F90033AE"/>
    <w:lvl w:ilvl="0" w:tplc="4D7E6CA0">
      <w:start w:val="2"/>
      <w:numFmt w:val="upperRoman"/>
      <w:lvlText w:val="%1."/>
      <w:lvlJc w:val="left"/>
      <w:pPr>
        <w:ind w:left="1800" w:hanging="72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
    <w:nsid w:val="2EC61D8C"/>
    <w:multiLevelType w:val="hybridMultilevel"/>
    <w:tmpl w:val="027830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335E6D25"/>
    <w:multiLevelType w:val="hybridMultilevel"/>
    <w:tmpl w:val="CE843010"/>
    <w:lvl w:ilvl="0" w:tplc="52CEFE48">
      <w:start w:val="1"/>
      <w:numFmt w:val="decimal"/>
      <w:lvlText w:val="%1."/>
      <w:lvlJc w:val="left"/>
      <w:pPr>
        <w:ind w:left="720" w:hanging="360"/>
      </w:pPr>
      <w:rPr>
        <w:b/>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3912140A"/>
    <w:multiLevelType w:val="hybridMultilevel"/>
    <w:tmpl w:val="45C89B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6FF611E5"/>
    <w:multiLevelType w:val="hybridMultilevel"/>
    <w:tmpl w:val="33D4D3FA"/>
    <w:lvl w:ilvl="0" w:tplc="C4E4044C">
      <w:start w:val="1"/>
      <w:numFmt w:val="upperRoman"/>
      <w:lvlText w:val="%1."/>
      <w:lvlJc w:val="left"/>
      <w:pPr>
        <w:ind w:left="777" w:hanging="720"/>
      </w:pPr>
    </w:lvl>
    <w:lvl w:ilvl="1" w:tplc="04190019">
      <w:start w:val="1"/>
      <w:numFmt w:val="lowerLetter"/>
      <w:lvlText w:val="%2."/>
      <w:lvlJc w:val="left"/>
      <w:pPr>
        <w:ind w:left="1137" w:hanging="360"/>
      </w:pPr>
    </w:lvl>
    <w:lvl w:ilvl="2" w:tplc="0419001B">
      <w:start w:val="1"/>
      <w:numFmt w:val="lowerRoman"/>
      <w:lvlText w:val="%3."/>
      <w:lvlJc w:val="right"/>
      <w:pPr>
        <w:ind w:left="1857" w:hanging="180"/>
      </w:pPr>
    </w:lvl>
    <w:lvl w:ilvl="3" w:tplc="0419000F">
      <w:start w:val="1"/>
      <w:numFmt w:val="decimal"/>
      <w:lvlText w:val="%4."/>
      <w:lvlJc w:val="left"/>
      <w:pPr>
        <w:ind w:left="2577" w:hanging="360"/>
      </w:pPr>
    </w:lvl>
    <w:lvl w:ilvl="4" w:tplc="04190019">
      <w:start w:val="1"/>
      <w:numFmt w:val="lowerLetter"/>
      <w:lvlText w:val="%5."/>
      <w:lvlJc w:val="left"/>
      <w:pPr>
        <w:ind w:left="3297" w:hanging="360"/>
      </w:pPr>
    </w:lvl>
    <w:lvl w:ilvl="5" w:tplc="0419001B">
      <w:start w:val="1"/>
      <w:numFmt w:val="lowerRoman"/>
      <w:lvlText w:val="%6."/>
      <w:lvlJc w:val="right"/>
      <w:pPr>
        <w:ind w:left="4017" w:hanging="180"/>
      </w:pPr>
    </w:lvl>
    <w:lvl w:ilvl="6" w:tplc="0419000F">
      <w:start w:val="1"/>
      <w:numFmt w:val="decimal"/>
      <w:lvlText w:val="%7."/>
      <w:lvlJc w:val="left"/>
      <w:pPr>
        <w:ind w:left="4737" w:hanging="360"/>
      </w:pPr>
    </w:lvl>
    <w:lvl w:ilvl="7" w:tplc="04190019">
      <w:start w:val="1"/>
      <w:numFmt w:val="lowerLetter"/>
      <w:lvlText w:val="%8."/>
      <w:lvlJc w:val="left"/>
      <w:pPr>
        <w:ind w:left="5457" w:hanging="360"/>
      </w:pPr>
    </w:lvl>
    <w:lvl w:ilvl="8" w:tplc="0419001B">
      <w:start w:val="1"/>
      <w:numFmt w:val="lowerRoman"/>
      <w:lvlText w:val="%9."/>
      <w:lvlJc w:val="right"/>
      <w:pPr>
        <w:ind w:left="6177" w:hanging="180"/>
      </w:pPr>
    </w:lvl>
  </w:abstractNum>
  <w:abstractNum w:abstractNumId="6">
    <w:nsid w:val="71BD3059"/>
    <w:multiLevelType w:val="hybridMultilevel"/>
    <w:tmpl w:val="718C8CA4"/>
    <w:lvl w:ilvl="0" w:tplc="7444D68C">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ED9"/>
    <w:rsid w:val="00026186"/>
    <w:rsid w:val="00053864"/>
    <w:rsid w:val="000D4320"/>
    <w:rsid w:val="000D7DE4"/>
    <w:rsid w:val="000E300B"/>
    <w:rsid w:val="001079CB"/>
    <w:rsid w:val="00143391"/>
    <w:rsid w:val="00145F0F"/>
    <w:rsid w:val="0016009B"/>
    <w:rsid w:val="0016525F"/>
    <w:rsid w:val="00190A94"/>
    <w:rsid w:val="001D0DB2"/>
    <w:rsid w:val="00203EF4"/>
    <w:rsid w:val="00226F37"/>
    <w:rsid w:val="00262BC6"/>
    <w:rsid w:val="0027579C"/>
    <w:rsid w:val="00284F17"/>
    <w:rsid w:val="002914A6"/>
    <w:rsid w:val="00300C4B"/>
    <w:rsid w:val="0037453B"/>
    <w:rsid w:val="00384FD9"/>
    <w:rsid w:val="003A058C"/>
    <w:rsid w:val="003A4028"/>
    <w:rsid w:val="003C4AD3"/>
    <w:rsid w:val="00400E21"/>
    <w:rsid w:val="00431968"/>
    <w:rsid w:val="00445D21"/>
    <w:rsid w:val="00463C4C"/>
    <w:rsid w:val="00482261"/>
    <w:rsid w:val="004D064F"/>
    <w:rsid w:val="00522AF2"/>
    <w:rsid w:val="00541C1A"/>
    <w:rsid w:val="005606C1"/>
    <w:rsid w:val="005C478B"/>
    <w:rsid w:val="005C7B17"/>
    <w:rsid w:val="005D367F"/>
    <w:rsid w:val="0061194A"/>
    <w:rsid w:val="00670A5B"/>
    <w:rsid w:val="00696018"/>
    <w:rsid w:val="006F6210"/>
    <w:rsid w:val="007255AA"/>
    <w:rsid w:val="00736309"/>
    <w:rsid w:val="0079734A"/>
    <w:rsid w:val="007B2623"/>
    <w:rsid w:val="007B55C1"/>
    <w:rsid w:val="007D668F"/>
    <w:rsid w:val="00815EB1"/>
    <w:rsid w:val="0081680B"/>
    <w:rsid w:val="00817E02"/>
    <w:rsid w:val="00822F90"/>
    <w:rsid w:val="00841173"/>
    <w:rsid w:val="00855701"/>
    <w:rsid w:val="0085690E"/>
    <w:rsid w:val="00895175"/>
    <w:rsid w:val="00914410"/>
    <w:rsid w:val="00955E0A"/>
    <w:rsid w:val="0097284C"/>
    <w:rsid w:val="00972C14"/>
    <w:rsid w:val="00992522"/>
    <w:rsid w:val="00997ED9"/>
    <w:rsid w:val="009A6A8B"/>
    <w:rsid w:val="009D43BE"/>
    <w:rsid w:val="009D4940"/>
    <w:rsid w:val="009F1F1A"/>
    <w:rsid w:val="00A23E73"/>
    <w:rsid w:val="00A25354"/>
    <w:rsid w:val="00A42CC4"/>
    <w:rsid w:val="00A4690C"/>
    <w:rsid w:val="00A46960"/>
    <w:rsid w:val="00A5632B"/>
    <w:rsid w:val="00A60431"/>
    <w:rsid w:val="00A82521"/>
    <w:rsid w:val="00AE21A6"/>
    <w:rsid w:val="00AE3452"/>
    <w:rsid w:val="00B22A94"/>
    <w:rsid w:val="00B575C5"/>
    <w:rsid w:val="00BD1BD3"/>
    <w:rsid w:val="00BE1B9F"/>
    <w:rsid w:val="00C07E14"/>
    <w:rsid w:val="00C174EC"/>
    <w:rsid w:val="00C27B9C"/>
    <w:rsid w:val="00C647B7"/>
    <w:rsid w:val="00CB4A4F"/>
    <w:rsid w:val="00CD117F"/>
    <w:rsid w:val="00CD2EAE"/>
    <w:rsid w:val="00CF5BEC"/>
    <w:rsid w:val="00D159FF"/>
    <w:rsid w:val="00D33F29"/>
    <w:rsid w:val="00D35BA7"/>
    <w:rsid w:val="00DB43EF"/>
    <w:rsid w:val="00DE0BD9"/>
    <w:rsid w:val="00DE4BB4"/>
    <w:rsid w:val="00DF3F74"/>
    <w:rsid w:val="00DF5B76"/>
    <w:rsid w:val="00E079A4"/>
    <w:rsid w:val="00E17006"/>
    <w:rsid w:val="00E36C9A"/>
    <w:rsid w:val="00E70A41"/>
    <w:rsid w:val="00EA0FCF"/>
    <w:rsid w:val="00EA4EA0"/>
    <w:rsid w:val="00EB63EC"/>
    <w:rsid w:val="00EE1DA2"/>
    <w:rsid w:val="00EF20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352A4A-3955-4589-BED0-5AC5A5FA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7ED9"/>
    <w:pPr>
      <w:spacing w:after="160" w:line="256" w:lineRule="auto"/>
    </w:pPr>
  </w:style>
  <w:style w:type="paragraph" w:styleId="1">
    <w:name w:val="heading 1"/>
    <w:basedOn w:val="a"/>
    <w:next w:val="a"/>
    <w:link w:val="10"/>
    <w:uiPriority w:val="9"/>
    <w:qFormat/>
    <w:rsid w:val="00997E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semiHidden/>
    <w:unhideWhenUsed/>
    <w:qFormat/>
    <w:rsid w:val="00997ED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997ED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997ED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6">
    <w:name w:val="heading 6"/>
    <w:basedOn w:val="a"/>
    <w:next w:val="a"/>
    <w:link w:val="60"/>
    <w:uiPriority w:val="9"/>
    <w:semiHidden/>
    <w:unhideWhenUsed/>
    <w:qFormat/>
    <w:rsid w:val="00997ED9"/>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7ED9"/>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997ED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997ED9"/>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997ED9"/>
    <w:rPr>
      <w:rFonts w:asciiTheme="majorHAnsi" w:eastAsiaTheme="majorEastAsia" w:hAnsiTheme="majorHAnsi" w:cstheme="majorBidi"/>
      <w:i/>
      <w:iCs/>
      <w:color w:val="365F91" w:themeColor="accent1" w:themeShade="BF"/>
    </w:rPr>
  </w:style>
  <w:style w:type="character" w:customStyle="1" w:styleId="60">
    <w:name w:val="Заголовок 6 Знак"/>
    <w:basedOn w:val="a0"/>
    <w:link w:val="6"/>
    <w:uiPriority w:val="9"/>
    <w:semiHidden/>
    <w:rsid w:val="00997ED9"/>
    <w:rPr>
      <w:rFonts w:asciiTheme="majorHAnsi" w:eastAsiaTheme="majorEastAsia" w:hAnsiTheme="majorHAnsi" w:cstheme="majorBidi"/>
      <w:color w:val="243F60" w:themeColor="accent1" w:themeShade="7F"/>
    </w:rPr>
  </w:style>
  <w:style w:type="character" w:styleId="a3">
    <w:name w:val="Hyperlink"/>
    <w:basedOn w:val="a0"/>
    <w:uiPriority w:val="99"/>
    <w:unhideWhenUsed/>
    <w:rsid w:val="00997ED9"/>
    <w:rPr>
      <w:color w:val="0000FF"/>
      <w:u w:val="single"/>
    </w:rPr>
  </w:style>
  <w:style w:type="character" w:styleId="a4">
    <w:name w:val="FollowedHyperlink"/>
    <w:basedOn w:val="a0"/>
    <w:uiPriority w:val="99"/>
    <w:semiHidden/>
    <w:unhideWhenUsed/>
    <w:rsid w:val="00997ED9"/>
    <w:rPr>
      <w:color w:val="800080" w:themeColor="followedHyperlink"/>
      <w:u w:val="single"/>
    </w:rPr>
  </w:style>
  <w:style w:type="paragraph" w:styleId="a5">
    <w:name w:val="Normal (Web)"/>
    <w:basedOn w:val="a"/>
    <w:uiPriority w:val="99"/>
    <w:semiHidden/>
    <w:unhideWhenUsed/>
    <w:rsid w:val="00997E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997ED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97ED9"/>
  </w:style>
  <w:style w:type="paragraph" w:styleId="a8">
    <w:name w:val="footer"/>
    <w:basedOn w:val="a"/>
    <w:link w:val="a9"/>
    <w:uiPriority w:val="99"/>
    <w:unhideWhenUsed/>
    <w:rsid w:val="00997ED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97ED9"/>
  </w:style>
  <w:style w:type="paragraph" w:styleId="aa">
    <w:name w:val="Body Text"/>
    <w:basedOn w:val="a"/>
    <w:link w:val="ab"/>
    <w:uiPriority w:val="99"/>
    <w:semiHidden/>
    <w:unhideWhenUsed/>
    <w:rsid w:val="00997ED9"/>
    <w:pPr>
      <w:spacing w:after="0" w:line="240" w:lineRule="auto"/>
      <w:jc w:val="center"/>
    </w:pPr>
    <w:rPr>
      <w:rFonts w:ascii="Times New Roman" w:eastAsia="Times New Roman" w:hAnsi="Times New Roman" w:cs="Times New Roman"/>
      <w:b/>
      <w:bCs/>
      <w:sz w:val="24"/>
      <w:szCs w:val="24"/>
      <w:lang w:eastAsia="ru-RU"/>
    </w:rPr>
  </w:style>
  <w:style w:type="character" w:customStyle="1" w:styleId="ab">
    <w:name w:val="Основной текст Знак"/>
    <w:basedOn w:val="a0"/>
    <w:link w:val="aa"/>
    <w:uiPriority w:val="99"/>
    <w:semiHidden/>
    <w:rsid w:val="00997ED9"/>
    <w:rPr>
      <w:rFonts w:ascii="Times New Roman" w:eastAsia="Times New Roman" w:hAnsi="Times New Roman" w:cs="Times New Roman"/>
      <w:b/>
      <w:bCs/>
      <w:sz w:val="24"/>
      <w:szCs w:val="24"/>
      <w:lang w:eastAsia="ru-RU"/>
    </w:rPr>
  </w:style>
  <w:style w:type="paragraph" w:styleId="ac">
    <w:name w:val="Balloon Text"/>
    <w:basedOn w:val="a"/>
    <w:link w:val="ad"/>
    <w:uiPriority w:val="99"/>
    <w:semiHidden/>
    <w:unhideWhenUsed/>
    <w:rsid w:val="00997ED9"/>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997ED9"/>
    <w:rPr>
      <w:rFonts w:ascii="Segoe UI" w:hAnsi="Segoe UI" w:cs="Segoe UI"/>
      <w:sz w:val="18"/>
      <w:szCs w:val="18"/>
    </w:rPr>
  </w:style>
  <w:style w:type="paragraph" w:styleId="ae">
    <w:name w:val="List Paragraph"/>
    <w:basedOn w:val="a"/>
    <w:uiPriority w:val="34"/>
    <w:qFormat/>
    <w:rsid w:val="00997ED9"/>
    <w:pPr>
      <w:ind w:left="720"/>
      <w:contextualSpacing/>
    </w:pPr>
  </w:style>
  <w:style w:type="character" w:customStyle="1" w:styleId="H23GR">
    <w:name w:val="_ H_2/3_GR Знак"/>
    <w:link w:val="H23GR0"/>
    <w:locked/>
    <w:rsid w:val="00997ED9"/>
    <w:rPr>
      <w:rFonts w:ascii="Times New Roman" w:eastAsia="Times New Roman" w:hAnsi="Times New Roman" w:cs="Times New Roman"/>
      <w:b/>
      <w:spacing w:val="4"/>
      <w:w w:val="103"/>
      <w:kern w:val="14"/>
      <w:sz w:val="20"/>
      <w:szCs w:val="20"/>
      <w:lang w:eastAsia="ru-RU"/>
    </w:rPr>
  </w:style>
  <w:style w:type="paragraph" w:customStyle="1" w:styleId="H23GR0">
    <w:name w:val="_ H_2/3_GR"/>
    <w:basedOn w:val="a"/>
    <w:next w:val="a"/>
    <w:link w:val="H23GR"/>
    <w:rsid w:val="00997ED9"/>
    <w:pPr>
      <w:keepNext/>
      <w:keepLines/>
      <w:tabs>
        <w:tab w:val="right" w:pos="851"/>
      </w:tabs>
      <w:suppressAutoHyphens/>
      <w:spacing w:before="240" w:after="120" w:line="240" w:lineRule="exact"/>
      <w:ind w:left="1134" w:right="1134" w:hanging="1134"/>
    </w:pPr>
    <w:rPr>
      <w:rFonts w:ascii="Times New Roman" w:eastAsia="Times New Roman" w:hAnsi="Times New Roman" w:cs="Times New Roman"/>
      <w:b/>
      <w:spacing w:val="4"/>
      <w:w w:val="103"/>
      <w:kern w:val="14"/>
      <w:sz w:val="20"/>
      <w:szCs w:val="20"/>
      <w:lang w:eastAsia="ru-RU"/>
    </w:rPr>
  </w:style>
  <w:style w:type="character" w:customStyle="1" w:styleId="SingleTxtGR">
    <w:name w:val="_ Single Txt_GR Знак"/>
    <w:link w:val="SingleTxtGR0"/>
    <w:locked/>
    <w:rsid w:val="00997ED9"/>
    <w:rPr>
      <w:spacing w:val="4"/>
      <w:w w:val="103"/>
      <w:kern w:val="14"/>
    </w:rPr>
  </w:style>
  <w:style w:type="paragraph" w:customStyle="1" w:styleId="SingleTxtGR0">
    <w:name w:val="_ Single Txt_GR"/>
    <w:basedOn w:val="a"/>
    <w:link w:val="SingleTxtGR"/>
    <w:rsid w:val="00997ED9"/>
    <w:pPr>
      <w:tabs>
        <w:tab w:val="left" w:pos="1701"/>
        <w:tab w:val="left" w:pos="2268"/>
        <w:tab w:val="left" w:pos="2835"/>
        <w:tab w:val="left" w:pos="3402"/>
        <w:tab w:val="left" w:pos="3969"/>
      </w:tabs>
      <w:spacing w:after="120" w:line="240" w:lineRule="atLeast"/>
      <w:ind w:left="1134" w:right="1134"/>
      <w:jc w:val="both"/>
    </w:pPr>
    <w:rPr>
      <w:spacing w:val="4"/>
      <w:w w:val="103"/>
      <w:kern w:val="14"/>
    </w:rPr>
  </w:style>
  <w:style w:type="character" w:customStyle="1" w:styleId="H1GR">
    <w:name w:val="_ H_1_GR Знак"/>
    <w:link w:val="H1GR0"/>
    <w:locked/>
    <w:rsid w:val="00997ED9"/>
    <w:rPr>
      <w:b/>
      <w:spacing w:val="4"/>
      <w:w w:val="103"/>
      <w:kern w:val="14"/>
      <w:sz w:val="24"/>
      <w:lang w:eastAsia="ru-RU"/>
    </w:rPr>
  </w:style>
  <w:style w:type="paragraph" w:customStyle="1" w:styleId="H1GR0">
    <w:name w:val="_ H_1_GR"/>
    <w:basedOn w:val="a"/>
    <w:next w:val="a"/>
    <w:link w:val="H1GR"/>
    <w:rsid w:val="00997ED9"/>
    <w:pPr>
      <w:keepNext/>
      <w:keepLines/>
      <w:tabs>
        <w:tab w:val="right" w:pos="851"/>
      </w:tabs>
      <w:suppressAutoHyphens/>
      <w:spacing w:before="360" w:after="240" w:line="270" w:lineRule="exact"/>
      <w:ind w:left="1134" w:right="1134" w:hanging="1134"/>
    </w:pPr>
    <w:rPr>
      <w:b/>
      <w:spacing w:val="4"/>
      <w:w w:val="103"/>
      <w:kern w:val="14"/>
      <w:sz w:val="24"/>
      <w:lang w:eastAsia="ru-RU"/>
    </w:rPr>
  </w:style>
  <w:style w:type="character" w:customStyle="1" w:styleId="HChGR">
    <w:name w:val="_ H _Ch_GR Знак"/>
    <w:link w:val="HChGR0"/>
    <w:locked/>
    <w:rsid w:val="00997ED9"/>
    <w:rPr>
      <w:b/>
      <w:spacing w:val="4"/>
      <w:w w:val="103"/>
      <w:kern w:val="14"/>
      <w:sz w:val="28"/>
      <w:lang w:eastAsia="ru-RU"/>
    </w:rPr>
  </w:style>
  <w:style w:type="paragraph" w:customStyle="1" w:styleId="HChGR0">
    <w:name w:val="_ H _Ch_GR"/>
    <w:basedOn w:val="a"/>
    <w:next w:val="a"/>
    <w:link w:val="HChGR"/>
    <w:rsid w:val="00997ED9"/>
    <w:pPr>
      <w:keepNext/>
      <w:keepLines/>
      <w:tabs>
        <w:tab w:val="right" w:pos="851"/>
      </w:tabs>
      <w:suppressAutoHyphens/>
      <w:spacing w:before="360" w:after="240" w:line="300" w:lineRule="exact"/>
      <w:ind w:left="1134" w:right="1134" w:hanging="1134"/>
    </w:pPr>
    <w:rPr>
      <w:b/>
      <w:spacing w:val="4"/>
      <w:w w:val="103"/>
      <w:kern w:val="14"/>
      <w:sz w:val="28"/>
      <w:lang w:eastAsia="ru-RU"/>
    </w:rPr>
  </w:style>
  <w:style w:type="paragraph" w:customStyle="1" w:styleId="aci0m00">
    <w:name w:val="aci0m0_0"/>
    <w:basedOn w:val="a"/>
    <w:uiPriority w:val="99"/>
    <w:rsid w:val="00997E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indent1">
    <w:name w:val="rteindent1"/>
    <w:basedOn w:val="a"/>
    <w:uiPriority w:val="99"/>
    <w:rsid w:val="00997E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ticleparagraph">
    <w:name w:val="b-article__paragraph"/>
    <w:basedOn w:val="a"/>
    <w:uiPriority w:val="99"/>
    <w:rsid w:val="00997E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justify">
    <w:name w:val="rtejustify"/>
    <w:basedOn w:val="a"/>
    <w:uiPriority w:val="99"/>
    <w:rsid w:val="00997E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uiPriority w:val="99"/>
    <w:rsid w:val="00997E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ps">
    <w:name w:val="hps"/>
    <w:basedOn w:val="a0"/>
    <w:rsid w:val="00997ED9"/>
  </w:style>
  <w:style w:type="character" w:customStyle="1" w:styleId="watch-title">
    <w:name w:val="watch-title"/>
    <w:basedOn w:val="a0"/>
    <w:rsid w:val="00997ED9"/>
  </w:style>
  <w:style w:type="character" w:customStyle="1" w:styleId="ga1on">
    <w:name w:val="_ga1_on_"/>
    <w:basedOn w:val="a0"/>
    <w:rsid w:val="00997ED9"/>
  </w:style>
  <w:style w:type="character" w:customStyle="1" w:styleId="textexposedshow">
    <w:name w:val="text_exposed_show"/>
    <w:basedOn w:val="a0"/>
    <w:rsid w:val="00997ED9"/>
  </w:style>
  <w:style w:type="character" w:customStyle="1" w:styleId="mw-headline">
    <w:name w:val="mw-headline"/>
    <w:basedOn w:val="a0"/>
    <w:rsid w:val="00997ED9"/>
  </w:style>
  <w:style w:type="character" w:customStyle="1" w:styleId="intro">
    <w:name w:val="intro"/>
    <w:basedOn w:val="a0"/>
    <w:rsid w:val="00997ED9"/>
  </w:style>
  <w:style w:type="character" w:customStyle="1" w:styleId="apple-converted-space">
    <w:name w:val="apple-converted-space"/>
    <w:basedOn w:val="a0"/>
    <w:rsid w:val="00997ED9"/>
  </w:style>
  <w:style w:type="character" w:styleId="af">
    <w:name w:val="Emphasis"/>
    <w:basedOn w:val="a0"/>
    <w:uiPriority w:val="20"/>
    <w:qFormat/>
    <w:rsid w:val="00997ED9"/>
    <w:rPr>
      <w:i/>
      <w:iCs/>
    </w:rPr>
  </w:style>
  <w:style w:type="character" w:styleId="af0">
    <w:name w:val="Strong"/>
    <w:basedOn w:val="a0"/>
    <w:uiPriority w:val="22"/>
    <w:qFormat/>
    <w:rsid w:val="00997E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263767">
      <w:bodyDiv w:val="1"/>
      <w:marLeft w:val="0"/>
      <w:marRight w:val="0"/>
      <w:marTop w:val="0"/>
      <w:marBottom w:val="0"/>
      <w:divBdr>
        <w:top w:val="none" w:sz="0" w:space="0" w:color="auto"/>
        <w:left w:val="none" w:sz="0" w:space="0" w:color="auto"/>
        <w:bottom w:val="none" w:sz="0" w:space="0" w:color="auto"/>
        <w:right w:val="none" w:sz="0" w:space="0" w:color="auto"/>
      </w:divBdr>
    </w:div>
    <w:div w:id="122791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diec.org/uploads/media/Using_Law_against_Enforced_Disappearances_Russian.pdf" TargetMode="External"/><Relationship Id="rId21" Type="http://schemas.openxmlformats.org/officeDocument/2006/relationships/hyperlink" Target="http://www.topnews.ru/news_id_69568.html" TargetMode="External"/><Relationship Id="rId42" Type="http://schemas.openxmlformats.org/officeDocument/2006/relationships/hyperlink" Target="http://www.ua-reporter.com/novosti/147843" TargetMode="External"/><Relationship Id="rId47" Type="http://schemas.openxmlformats.org/officeDocument/2006/relationships/hyperlink" Target="http://kiyany.obozrevatel.com/crime/57431-neizvestnyie-izbili-prokurora-svyatoshinskogo-rajona-kieva.htm" TargetMode="External"/><Relationship Id="rId63" Type="http://schemas.openxmlformats.org/officeDocument/2006/relationships/hyperlink" Target="http://za.zubr.in.ua/2014/03/24/25104/" TargetMode="External"/><Relationship Id="rId68" Type="http://schemas.openxmlformats.org/officeDocument/2006/relationships/hyperlink" Target="http://www.politnavigator.net/rossotrudnichestvo-zayavlyaet-o-popytke-zakhvata-predstavitelstva-v-kieve.html" TargetMode="External"/><Relationship Id="rId84" Type="http://schemas.openxmlformats.org/officeDocument/2006/relationships/image" Target="media/image5.jpeg"/><Relationship Id="rId89" Type="http://schemas.openxmlformats.org/officeDocument/2006/relationships/hyperlink" Target="http://russian.rt.com/article/34121" TargetMode="External"/><Relationship Id="rId112" Type="http://schemas.openxmlformats.org/officeDocument/2006/relationships/hyperlink" Target="http://my.mail.ru/mail/ne_krasivaya2011/video/5078/5084.html" TargetMode="External"/><Relationship Id="rId133" Type="http://schemas.openxmlformats.org/officeDocument/2006/relationships/hyperlink" Target="http://ria.ru/world/20140826/1021406562.html" TargetMode="External"/><Relationship Id="rId138" Type="http://schemas.openxmlformats.org/officeDocument/2006/relationships/hyperlink" Target="http://www.rg.ru/2014/09/22/reg-kfo/mohova-anons.html" TargetMode="External"/><Relationship Id="rId154" Type="http://schemas.openxmlformats.org/officeDocument/2006/relationships/image" Target="media/image18.jpeg"/><Relationship Id="rId159" Type="http://schemas.openxmlformats.org/officeDocument/2006/relationships/image" Target="media/image23.jpeg"/><Relationship Id="rId175" Type="http://schemas.openxmlformats.org/officeDocument/2006/relationships/hyperlink" Target="http://www.rg.ru/2014/07/21/smi-anons.html" TargetMode="External"/><Relationship Id="rId170" Type="http://schemas.openxmlformats.org/officeDocument/2006/relationships/hyperlink" Target="https://www.youtube.com/watch?v=QUZ5LeTODM&amp;feature=youtube_gdata_player" TargetMode="External"/><Relationship Id="rId191" Type="http://schemas.openxmlformats.org/officeDocument/2006/relationships/hyperlink" Target="http://rusnovosti.ru/news/342864/" TargetMode="External"/><Relationship Id="rId196" Type="http://schemas.openxmlformats.org/officeDocument/2006/relationships/fontTable" Target="fontTable.xml"/><Relationship Id="rId16" Type="http://schemas.openxmlformats.org/officeDocument/2006/relationships/hyperlink" Target="http://gazeta.zn.ua/internal/ukraina-strana-oficialno-razreshennyh-pytok-_.html" TargetMode="External"/><Relationship Id="rId107" Type="http://schemas.openxmlformats.org/officeDocument/2006/relationships/image" Target="media/image8.jpeg"/><Relationship Id="rId11" Type="http://schemas.openxmlformats.org/officeDocument/2006/relationships/hyperlink" Target="http://www.un.org/en/sc/ombudsperson/approach.shtml" TargetMode="External"/><Relationship Id="rId32" Type="http://schemas.openxmlformats.org/officeDocument/2006/relationships/hyperlink" Target="http://korrespondent.net/ukraine/politics/3309153-vozle-korsun-shevchenkovskoho-aktyvysty-ostanovyly-avtobus-s-berkutom-y-dva-avtobusa-tytushek" TargetMode="External"/><Relationship Id="rId37" Type="http://schemas.openxmlformats.org/officeDocument/2006/relationships/hyperlink" Target="http://forum-msk.org/material/news/10255876.html" TargetMode="External"/><Relationship Id="rId53" Type="http://schemas.openxmlformats.org/officeDocument/2006/relationships/hyperlink" Target="http://delate.info/23828-v-kieve-sevastopolskih-moryakov-grabyat-boycy-evromaydana.html" TargetMode="External"/><Relationship Id="rId58" Type="http://schemas.openxmlformats.org/officeDocument/2006/relationships/hyperlink" Target="http://www.ruasdvocat.com" TargetMode="External"/><Relationship Id="rId74" Type="http://schemas.openxmlformats.org/officeDocument/2006/relationships/hyperlink" Target="http://www.rusadvocat.com" TargetMode="External"/><Relationship Id="rId79" Type="http://schemas.openxmlformats.org/officeDocument/2006/relationships/hyperlink" Target="http://www.topnews.ru/news_id_67083.html" TargetMode="External"/><Relationship Id="rId102" Type="http://schemas.openxmlformats.org/officeDocument/2006/relationships/hyperlink" Target="https://www.youtube.com/watch?v=DRgKLJhZEKE&amp;feature=player_detailpage" TargetMode="External"/><Relationship Id="rId123" Type="http://schemas.openxmlformats.org/officeDocument/2006/relationships/hyperlink" Target="https://www.oprf.ru/press/news/2014/newsitem/24264" TargetMode="External"/><Relationship Id="rId128" Type="http://schemas.openxmlformats.org/officeDocument/2006/relationships/hyperlink" Target="http://www.rg.ru/2014/06/09/plen-site.html" TargetMode="External"/><Relationship Id="rId144" Type="http://schemas.openxmlformats.org/officeDocument/2006/relationships/hyperlink" Target="http://sevas-services.info/index.php?topic=3012.0" TargetMode="External"/><Relationship Id="rId149" Type="http://schemas.openxmlformats.org/officeDocument/2006/relationships/image" Target="media/image13.jpeg"/><Relationship Id="rId5" Type="http://schemas.openxmlformats.org/officeDocument/2006/relationships/webSettings" Target="webSettings.xml"/><Relationship Id="rId90" Type="http://schemas.openxmlformats.org/officeDocument/2006/relationships/hyperlink" Target="http://upogau.org/ru/inform/uanews/uanews_1039.html" TargetMode="External"/><Relationship Id="rId95" Type="http://schemas.openxmlformats.org/officeDocument/2006/relationships/hyperlink" Target="http://www.rg.ru/2014/06/12/semenovka-anons.html" TargetMode="External"/><Relationship Id="rId160" Type="http://schemas.openxmlformats.org/officeDocument/2006/relationships/image" Target="media/image24.jpeg"/><Relationship Id="rId165" Type="http://schemas.openxmlformats.org/officeDocument/2006/relationships/image" Target="media/image29.jpeg"/><Relationship Id="rId181" Type="http://schemas.openxmlformats.org/officeDocument/2006/relationships/image" Target="media/image34.jpeg"/><Relationship Id="rId186" Type="http://schemas.openxmlformats.org/officeDocument/2006/relationships/hyperlink" Target="http://inforesist.org/posle-uvidennogo-u-nashix-bojcov-ne-budet-zhelaniya-brat-v-plen-banditov-yarosh/" TargetMode="External"/><Relationship Id="rId22" Type="http://schemas.openxmlformats.org/officeDocument/2006/relationships/hyperlink" Target="http://www.youtube.com/watch?feature=player_embedded&amp;v=IAcIFK74zYc" TargetMode="External"/><Relationship Id="rId27" Type="http://schemas.openxmlformats.org/officeDocument/2006/relationships/hyperlink" Target="http://www.youtube.com/watch?v=WUVmvjfz2nA" TargetMode="External"/><Relationship Id="rId43" Type="http://schemas.openxmlformats.org/officeDocument/2006/relationships/hyperlink" Target="http://www.rbc.ua/rus/news/accidents/prokuratura-volynskoy-obl-zayavlyayut-ob-ugrozah-so%20storony-24022014220300" TargetMode="External"/><Relationship Id="rId48" Type="http://schemas.openxmlformats.org/officeDocument/2006/relationships/hyperlink" Target="http://expert.ru/2014/03/14/eskalatsiya-v-donetske/" TargetMode="External"/><Relationship Id="rId64" Type="http://schemas.openxmlformats.org/officeDocument/2006/relationships/hyperlink" Target="http://rusdozor.ru/2014/04/02/fakty-kriminalnogo-i-pravovogo-bespredela-radikalov-i-boevikov-na-ukraine/" TargetMode="External"/><Relationship Id="rId69" Type="http://schemas.openxmlformats.org/officeDocument/2006/relationships/hyperlink" Target="http://www.vesti.ru/doc.html?id=1406181&amp;tid=105474" TargetMode="External"/><Relationship Id="rId113" Type="http://schemas.openxmlformats.org/officeDocument/2006/relationships/hyperlink" Target="http://russian.rt.com/article/52170" TargetMode="External"/><Relationship Id="rId118" Type="http://schemas.openxmlformats.org/officeDocument/2006/relationships/image" Target="media/image11.jpeg"/><Relationship Id="rId134" Type="http://schemas.openxmlformats.org/officeDocument/2006/relationships/hyperlink" Target="http://lifenews.ru/mobile/news/140058" TargetMode="External"/><Relationship Id="rId139" Type="http://schemas.openxmlformats.org/officeDocument/2006/relationships/hyperlink" Target="http://www.gazeta.ru/social/2014/09/29/6239581.shtml" TargetMode="External"/><Relationship Id="rId80" Type="http://schemas.openxmlformats.org/officeDocument/2006/relationships/hyperlink" Target="http://www.fontanka.ru/2014/04/15/097/" TargetMode="External"/><Relationship Id="rId85" Type="http://schemas.openxmlformats.org/officeDocument/2006/relationships/hyperlink" Target="http://www.politnavigator.net/poslednee-preduprezhdenie-protivnikam-novojj-ukrainskojj-vlasti-prigrozili-koktejjlyami-molotova.html" TargetMode="External"/><Relationship Id="rId150" Type="http://schemas.openxmlformats.org/officeDocument/2006/relationships/image" Target="media/image14.jpeg"/><Relationship Id="rId155" Type="http://schemas.openxmlformats.org/officeDocument/2006/relationships/image" Target="media/image19.jpeg"/><Relationship Id="rId171" Type="http://schemas.openxmlformats.org/officeDocument/2006/relationships/hyperlink" Target="http://www.liveleak.com/view?i=e24_1399498421" TargetMode="External"/><Relationship Id="rId176" Type="http://schemas.openxmlformats.org/officeDocument/2006/relationships/hyperlink" Target="http://lifenews.ru/news/135940" TargetMode="External"/><Relationship Id="rId192" Type="http://schemas.openxmlformats.org/officeDocument/2006/relationships/hyperlink" Target="http://news.rambler.ru/27086384/" TargetMode="External"/><Relationship Id="rId197" Type="http://schemas.openxmlformats.org/officeDocument/2006/relationships/theme" Target="theme/theme1.xml"/><Relationship Id="rId12" Type="http://schemas.openxmlformats.org/officeDocument/2006/relationships/hyperlink" Target="http://argumentua.com/stati/osobennosti-pytok-v-ukraine-sudebnye-istorii" TargetMode="External"/><Relationship Id="rId17" Type="http://schemas.openxmlformats.org/officeDocument/2006/relationships/hyperlink" Target="http://joinfo.ua/politic/949214_Verhovnaya-Rada-Ukraini-razreshit-pitat.html" TargetMode="External"/><Relationship Id="rId33" Type="http://schemas.openxmlformats.org/officeDocument/2006/relationships/hyperlink" Target="http://www.newsru.com/world/21feb2014/rovnostrel.html" TargetMode="External"/><Relationship Id="rId38" Type="http://schemas.openxmlformats.org/officeDocument/2006/relationships/hyperlink" Target="http://www.youtube.com/watch?v=v9pTYZfb0v8" TargetMode="External"/><Relationship Id="rId59" Type="http://schemas.openxmlformats.org/officeDocument/2006/relationships/hyperlink" Target="http://svpressa.ru/society/article/83751/" TargetMode="External"/><Relationship Id="rId103" Type="http://schemas.openxmlformats.org/officeDocument/2006/relationships/hyperlink" Target="http://www.ntv.ru/novosti/1240056/" TargetMode="External"/><Relationship Id="rId108" Type="http://schemas.openxmlformats.org/officeDocument/2006/relationships/image" Target="media/image9.jpeg"/><Relationship Id="rId124" Type="http://schemas.openxmlformats.org/officeDocument/2006/relationships/hyperlink" Target="http://www.rg.ru/2014/05/26/journ.html" TargetMode="External"/><Relationship Id="rId129" Type="http://schemas.openxmlformats.org/officeDocument/2006/relationships/hyperlink" Target="http://www.rg.ru/2014/06/17/journalisti-site.html" TargetMode="External"/><Relationship Id="rId54" Type="http://schemas.openxmlformats.org/officeDocument/2006/relationships/hyperlink" Target="http://russian.rt.com/article/24282" TargetMode="External"/><Relationship Id="rId70" Type="http://schemas.openxmlformats.org/officeDocument/2006/relationships/hyperlink" Target="http://www.novoross.info/happens/24345-evronacisty-napali-na-avtoprobeg-druzhby-v-zaporozhe-video.html" TargetMode="External"/><Relationship Id="rId75" Type="http://schemas.openxmlformats.org/officeDocument/2006/relationships/hyperlink" Target="http://www.rusadvocat.com" TargetMode="External"/><Relationship Id="rId91" Type="http://schemas.openxmlformats.org/officeDocument/2006/relationships/hyperlink" Target="http://upogau.org/ru/inform/uanews/uanews_1203.html" TargetMode="External"/><Relationship Id="rId96" Type="http://schemas.openxmlformats.org/officeDocument/2006/relationships/hyperlink" Target="http://www.youtube.com/watch?feature=player_detailpage&amp;v=z6p5GAk0lSU" TargetMode="External"/><Relationship Id="rId140" Type="http://schemas.openxmlformats.org/officeDocument/2006/relationships/hyperlink" Target="http://www.youtube.com/watch?v=WUVmvjfz2nA" TargetMode="External"/><Relationship Id="rId145" Type="http://schemas.openxmlformats.org/officeDocument/2006/relationships/hyperlink" Target="http://www.unian.net/politics/912389-na-kernesa-soversheno-pokushenie-strelyali-v-spinu-na-porajenie-obnovlyaetsya.html" TargetMode="External"/><Relationship Id="rId161" Type="http://schemas.openxmlformats.org/officeDocument/2006/relationships/image" Target="media/image25.jpeg"/><Relationship Id="rId166" Type="http://schemas.openxmlformats.org/officeDocument/2006/relationships/image" Target="media/image30.jpeg"/><Relationship Id="rId182" Type="http://schemas.openxmlformats.org/officeDocument/2006/relationships/image" Target="media/image35.jpeg"/><Relationship Id="rId187" Type="http://schemas.openxmlformats.org/officeDocument/2006/relationships/hyperlink" Target="http://lifenews.ru/news/138648"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nbnews.com.ua/ru/news/111065/" TargetMode="External"/><Relationship Id="rId28" Type="http://schemas.openxmlformats.org/officeDocument/2006/relationships/hyperlink" Target="http://www.youtube.com/watch?v=NW3JB-ntF7g" TargetMode="External"/><Relationship Id="rId49" Type="http://schemas.openxmlformats.org/officeDocument/2006/relationships/hyperlink" Target="http://polemika.com.ua/news-150118.html" TargetMode="External"/><Relationship Id="rId114" Type="http://schemas.openxmlformats.org/officeDocument/2006/relationships/hyperlink" Target="http://www.youtube.com/watch?feature=player_embedded&amp;v=4tX2P5n5MKU" TargetMode="External"/><Relationship Id="rId119" Type="http://schemas.openxmlformats.org/officeDocument/2006/relationships/hyperlink" Target="http://ruskline.ru/politnews/2014/03/20/pavla_gubareva_pytal_lichno_glava_mvd_ukrainy_arsen_avakov/" TargetMode="External"/><Relationship Id="rId44" Type="http://schemas.openxmlformats.org/officeDocument/2006/relationships/hyperlink" Target="http://pressorg24.com/video/3962" TargetMode="External"/><Relationship Id="rId60" Type="http://schemas.openxmlformats.org/officeDocument/2006/relationships/image" Target="media/image4.jpeg"/><Relationship Id="rId65" Type="http://schemas.openxmlformats.org/officeDocument/2006/relationships/hyperlink" Target="http://www.youtube.com/watch?feature=player_embedded&amp;v=IAcIFK74zYc" TargetMode="External"/><Relationship Id="rId81" Type="http://schemas.openxmlformats.org/officeDocument/2006/relationships/hyperlink" Target="http://lenta.ru/news/2014/04/15/tsarev" TargetMode="External"/><Relationship Id="rId86" Type="http://schemas.openxmlformats.org/officeDocument/2006/relationships/hyperlink" Target="http://www.youtube.com/watch?feature=player_embedded&amp;v=UtvpwI3RS4E" TargetMode="External"/><Relationship Id="rId130" Type="http://schemas.openxmlformats.org/officeDocument/2006/relationships/hyperlink" Target="http://www.rg.ru/2014/07/24/jurnalisti.html" TargetMode="External"/><Relationship Id="rId135" Type="http://schemas.openxmlformats.org/officeDocument/2006/relationships/hyperlink" Target="http://www.youtube.com/watch?v=bN6uJ2D86k8" TargetMode="External"/><Relationship Id="rId151" Type="http://schemas.openxmlformats.org/officeDocument/2006/relationships/image" Target="media/image15.jpeg"/><Relationship Id="rId156" Type="http://schemas.openxmlformats.org/officeDocument/2006/relationships/image" Target="media/image20.jpeg"/><Relationship Id="rId177" Type="http://schemas.openxmlformats.org/officeDocument/2006/relationships/hyperlink" Target="http://russian.rt.com/article/40593" TargetMode="External"/><Relationship Id="rId172" Type="http://schemas.openxmlformats.org/officeDocument/2006/relationships/hyperlink" Target="http://www.rg.ru/2014/06/19/tela-anons.html" TargetMode="External"/><Relationship Id="rId193" Type="http://schemas.openxmlformats.org/officeDocument/2006/relationships/hyperlink" Target="http://www.youtube.com/watch?v=VGj20a6Wk2s&amp;list=UU2oGvjIJwxn1KeZR3JtE-uQ" TargetMode="External"/><Relationship Id="rId13" Type="http://schemas.openxmlformats.org/officeDocument/2006/relationships/hyperlink" Target="http://www.segodnya.ua/ukraine/pravozashchitniki-zajavili-chto-pytki-v-ukraine-%E2%80%93-obydennoe-javlenie.html" TargetMode="External"/><Relationship Id="rId18" Type="http://schemas.openxmlformats.org/officeDocument/2006/relationships/hyperlink" Target="http://rusvesna.su/news/1399964101" TargetMode="External"/><Relationship Id="rId39" Type="http://schemas.openxmlformats.org/officeDocument/2006/relationships/hyperlink" Target="http://obozrevatel.com/crime/83419-vo-lvove-berkut-prosil-u-proscheniya-na-kolenyah.htm" TargetMode="External"/><Relationship Id="rId109" Type="http://schemas.openxmlformats.org/officeDocument/2006/relationships/hyperlink" Target="https://www.youtube.com/watch?v=XK-gknr6uO8&amp;feature=youtu.be" TargetMode="External"/><Relationship Id="rId34" Type="http://schemas.openxmlformats.org/officeDocument/2006/relationships/hyperlink" Target="http://www.pravda.com.ua/rus/news/2014/02/22/7015811/" TargetMode="External"/><Relationship Id="rId50" Type="http://schemas.openxmlformats.org/officeDocument/2006/relationships/hyperlink" Target="http://izrus.co.il/diasporaIL/article/2014-03-20/23968.html" TargetMode="External"/><Relationship Id="rId55" Type="http://schemas.openxmlformats.org/officeDocument/2006/relationships/hyperlink" Target="http://www.mk.ru/politics/article/2014/03/21/1002036-pravyiy-sektor-gromit-kievskie-vuzyi-a-korchinskomu-budet-nauka.html" TargetMode="External"/><Relationship Id="rId76" Type="http://schemas.openxmlformats.org/officeDocument/2006/relationships/hyperlink" Target="http://www.rusadvocat.com" TargetMode="External"/><Relationship Id="rId97" Type="http://schemas.openxmlformats.org/officeDocument/2006/relationships/hyperlink" Target="http://www.regnum.ru/news/polit/1813886.html" TargetMode="External"/><Relationship Id="rId104" Type="http://schemas.openxmlformats.org/officeDocument/2006/relationships/hyperlink" Target="http://lifenews.ru/news/138648" TargetMode="External"/><Relationship Id="rId120" Type="http://schemas.openxmlformats.org/officeDocument/2006/relationships/hyperlink" Target="http://www.rg.ru/2014/04/26/gubarev-site-anons.html" TargetMode="External"/><Relationship Id="rId125" Type="http://schemas.openxmlformats.org/officeDocument/2006/relationships/hyperlink" Target="http://www.rg.ru/2014/05/22/human-anons.html" TargetMode="External"/><Relationship Id="rId141" Type="http://schemas.openxmlformats.org/officeDocument/2006/relationships/hyperlink" Target="http://www.youtube.com/watch?v=NW3JB-ntF7g" TargetMode="External"/><Relationship Id="rId146" Type="http://schemas.openxmlformats.org/officeDocument/2006/relationships/hyperlink" Target="http://korrespondent.net/ukraine/politics/3355501-pokushenye-na-kernesa-mera-podstrelyly-vo-vremia-probezhky" TargetMode="External"/><Relationship Id="rId167" Type="http://schemas.openxmlformats.org/officeDocument/2006/relationships/image" Target="media/image31.jpeg"/><Relationship Id="rId188" Type="http://schemas.openxmlformats.org/officeDocument/2006/relationships/hyperlink" Target="http://antifashist.com/item/zverinye-nravy-nacgvardiya-rasterzala-semyu-iz-pyati-chelovek.html" TargetMode="External"/><Relationship Id="rId7" Type="http://schemas.openxmlformats.org/officeDocument/2006/relationships/endnotes" Target="endnotes.xml"/><Relationship Id="rId71" Type="http://schemas.openxmlformats.org/officeDocument/2006/relationships/hyperlink" Target="http://pressa.tv/dtp/26692-napadenie-na-glavvracha-ulyanovskoy-crb-g-ulyanovka-kirovogradskoy-oblasti-ukraina.html" TargetMode="External"/><Relationship Id="rId92" Type="http://schemas.openxmlformats.org/officeDocument/2006/relationships/hyperlink" Target="http://www.politonline.ru/rssArticle/21661651.html" TargetMode="External"/><Relationship Id="rId162" Type="http://schemas.openxmlformats.org/officeDocument/2006/relationships/image" Target="media/image26.jpeg"/><Relationship Id="rId183" Type="http://schemas.openxmlformats.org/officeDocument/2006/relationships/image" Target="media/image36.jpeg"/><Relationship Id="rId2" Type="http://schemas.openxmlformats.org/officeDocument/2006/relationships/numbering" Target="numbering.xml"/><Relationship Id="rId29" Type="http://schemas.openxmlformats.org/officeDocument/2006/relationships/hyperlink" Target="http://www.youtube.com/watch?v=MkRftMqFhvg" TargetMode="External"/><Relationship Id="rId24" Type="http://schemas.openxmlformats.org/officeDocument/2006/relationships/hyperlink" Target="http://www.youtube.com/watch?v=RCPpnPgww6w&amp;feature=player_detailpage" TargetMode="External"/><Relationship Id="rId40" Type="http://schemas.openxmlformats.org/officeDocument/2006/relationships/hyperlink" Target="http://glavred.info/zhizn/vo-lvove-berkut-na-kolenyah-prosil-proscheniya-za-smerti-na-maydane-opublikovano-video-272139.html" TargetMode="External"/><Relationship Id="rId45" Type="http://schemas.openxmlformats.org/officeDocument/2006/relationships/hyperlink" Target="http://www.mk.ru/politics/sng/article/2014/02/28/992106-lider-pravogo-sektora-napal-na-prokurora.html" TargetMode="External"/><Relationship Id="rId66" Type="http://schemas.openxmlformats.org/officeDocument/2006/relationships/hyperlink" Target="http://novorossy.ru/news/news_post/prava-chelovekov" TargetMode="External"/><Relationship Id="rId87" Type="http://schemas.openxmlformats.org/officeDocument/2006/relationships/hyperlink" Target="http://diver-sant.ru/uanews/45898-v-dnepropetrovske-zabrosali-kokteylyami-molotova-dom-olega-careva.html" TargetMode="External"/><Relationship Id="rId110" Type="http://schemas.openxmlformats.org/officeDocument/2006/relationships/hyperlink" Target="http://www.pravda.ru/news/world/formerussr/ukraine/17-09-2014/1226813-rotaru-0/" TargetMode="External"/><Relationship Id="rId115" Type="http://schemas.openxmlformats.org/officeDocument/2006/relationships/hyperlink" Target="http://tvzvezda.ru/news/vstrane_i_mire/content/201409300053-gjv4.htm" TargetMode="External"/><Relationship Id="rId131" Type="http://schemas.openxmlformats.org/officeDocument/2006/relationships/hyperlink" Target="http://tvzvezda.ru/news/vstrane_i_mire/content/201408041543-u9b1.htm" TargetMode="External"/><Relationship Id="rId136" Type="http://schemas.openxmlformats.org/officeDocument/2006/relationships/hyperlink" Target="http://rusvesna.su/news/1410869933" TargetMode="External"/><Relationship Id="rId157" Type="http://schemas.openxmlformats.org/officeDocument/2006/relationships/image" Target="media/image21.jpeg"/><Relationship Id="rId178" Type="http://schemas.openxmlformats.org/officeDocument/2006/relationships/image" Target="media/image33.jpeg"/><Relationship Id="rId61" Type="http://schemas.openxmlformats.org/officeDocument/2006/relationships/hyperlink" Target="http://www.rusadvocat.com" TargetMode="External"/><Relationship Id="rId82" Type="http://schemas.openxmlformats.org/officeDocument/2006/relationships/hyperlink" Target="http://rumol.org/2014/04/21/aleksej-selivanov-ne-zapugaete/" TargetMode="External"/><Relationship Id="rId152" Type="http://schemas.openxmlformats.org/officeDocument/2006/relationships/image" Target="media/image16.jpeg"/><Relationship Id="rId173" Type="http://schemas.openxmlformats.org/officeDocument/2006/relationships/hyperlink" Target="http://rusadvocat.com/node/930" TargetMode="External"/><Relationship Id="rId194" Type="http://schemas.openxmlformats.org/officeDocument/2006/relationships/header" Target="header1.xml"/><Relationship Id="rId19" Type="http://schemas.openxmlformats.org/officeDocument/2006/relationships/hyperlink" Target="http://www.unn.com.ua/ru/news/1341431-uryadi-u-vsomu-sviti-ne-vikonuyut-svoyikh-zobovyazan-schodo-vikorinennya-tortur-amnesty-international" TargetMode="External"/><Relationship Id="rId14" Type="http://schemas.openxmlformats.org/officeDocument/2006/relationships/hyperlink" Target="http://argumentua.com/novosti/za-pytki-i-ubiistva-v-sizo-glava-mvd-predlozhil-nakazyvat-distsiplinarno" TargetMode="External"/><Relationship Id="rId30" Type="http://schemas.openxmlformats.org/officeDocument/2006/relationships/hyperlink" Target="http://lb.ua/news/2014/02/19/256050_volinskogo_gubernatora_prikovali.html" TargetMode="External"/><Relationship Id="rId35" Type="http://schemas.openxmlformats.org/officeDocument/2006/relationships/hyperlink" Target="http://www.youtube.com/watch?v=aVb7I5RND7s&amp;feature=player_embedded" TargetMode="External"/><Relationship Id="rId56" Type="http://schemas.openxmlformats.org/officeDocument/2006/relationships/hyperlink" Target="http://ukr-ru.net/news/4975862" TargetMode="External"/><Relationship Id="rId77" Type="http://schemas.openxmlformats.org/officeDocument/2006/relationships/hyperlink" Target="http://www.ntv.ru/novosti/906416/" TargetMode="External"/><Relationship Id="rId100" Type="http://schemas.openxmlformats.org/officeDocument/2006/relationships/hyperlink" Target="http://ukraina.ru/news/20140622/1009566749.html" TargetMode="External"/><Relationship Id="rId105" Type="http://schemas.openxmlformats.org/officeDocument/2006/relationships/image" Target="media/image6.jpeg"/><Relationship Id="rId126" Type="http://schemas.openxmlformats.org/officeDocument/2006/relationships/hyperlink" Target="http://www.regnum.ru/news/polit/1811856.html" TargetMode="External"/><Relationship Id="rId147" Type="http://schemas.openxmlformats.org/officeDocument/2006/relationships/hyperlink" Target="http://timer.od.ua/news/storonniki_evromaydana_i_ul_tras_marshiruyut_po_odesse_vozmojni_besporyadki_translyatsiya_699.html" TargetMode="External"/><Relationship Id="rId168" Type="http://schemas.openxmlformats.org/officeDocument/2006/relationships/image" Target="media/image32.jpeg"/><Relationship Id="rId8" Type="http://schemas.openxmlformats.org/officeDocument/2006/relationships/image" Target="media/image1.png"/><Relationship Id="rId51" Type="http://schemas.openxmlformats.org/officeDocument/2006/relationships/hyperlink" Target="http://kp.ua/politics/443645-napadenye-v-kyeve-mylytsyia-otpustyla-luidei-s-avtomatamy-y-ne-vozbudyla-uholovnoe-delo" TargetMode="External"/><Relationship Id="rId72" Type="http://schemas.openxmlformats.org/officeDocument/2006/relationships/hyperlink" Target="http://www.nakanune.ru/news/2014/3/30/22346805/" TargetMode="External"/><Relationship Id="rId93" Type="http://schemas.openxmlformats.org/officeDocument/2006/relationships/hyperlink" Target="http://www.youtube.com/watch?feature=player_embedded&amp;v=eGZLUxtUnlQ" TargetMode="External"/><Relationship Id="rId98" Type="http://schemas.openxmlformats.org/officeDocument/2006/relationships/hyperlink" Target="http://www.interfax.ru/world/380919" TargetMode="External"/><Relationship Id="rId121" Type="http://schemas.openxmlformats.org/officeDocument/2006/relationships/image" Target="media/image12.jpeg"/><Relationship Id="rId142" Type="http://schemas.openxmlformats.org/officeDocument/2006/relationships/hyperlink" Target="http://www.youtube.com/watch?v=MkRftMqFhvg" TargetMode="External"/><Relationship Id="rId163" Type="http://schemas.openxmlformats.org/officeDocument/2006/relationships/image" Target="media/image27.jpeg"/><Relationship Id="rId184" Type="http://schemas.openxmlformats.org/officeDocument/2006/relationships/hyperlink" Target="http://lifenews.ru/news/137496" TargetMode="External"/><Relationship Id="rId189" Type="http://schemas.openxmlformats.org/officeDocument/2006/relationships/hyperlink" Target="http://topwar.ru/58681-v-mariupole-ukrainskie-siloviki-otkryli-ogon-po-detyam-katavshimsya-na-velosipedah-okolo-blok-posta.html" TargetMode="External"/><Relationship Id="rId3" Type="http://schemas.openxmlformats.org/officeDocument/2006/relationships/styles" Target="styles.xml"/><Relationship Id="rId25" Type="http://schemas.openxmlformats.org/officeDocument/2006/relationships/hyperlink" Target="http://rk.org.ua/119-mirnyy-maydan-pereshel-na-kokteyli-molotova.html" TargetMode="External"/><Relationship Id="rId46" Type="http://schemas.openxmlformats.org/officeDocument/2006/relationships/hyperlink" Target="http://www.krasnoetv.ru/node/21080" TargetMode="External"/><Relationship Id="rId67" Type="http://schemas.openxmlformats.org/officeDocument/2006/relationships/hyperlink" Target="http://www.tribuna.ru/news/novosti/volynskie_chekhi_khotyat_uekhat_iz_ukrainy/" TargetMode="External"/><Relationship Id="rId116" Type="http://schemas.openxmlformats.org/officeDocument/2006/relationships/hyperlink" Target="http://rusvesna.su/news/1412082882" TargetMode="External"/><Relationship Id="rId137" Type="http://schemas.openxmlformats.org/officeDocument/2006/relationships/hyperlink" Target="http://www.youtube.com/watch?v=bN6uJ2D86k8" TargetMode="External"/><Relationship Id="rId158" Type="http://schemas.openxmlformats.org/officeDocument/2006/relationships/image" Target="media/image22.jpeg"/><Relationship Id="rId20" Type="http://schemas.openxmlformats.org/officeDocument/2006/relationships/hyperlink" Target="http://rian.com.ua/politics/20140305/340522337.html" TargetMode="External"/><Relationship Id="rId41" Type="http://schemas.openxmlformats.org/officeDocument/2006/relationships/hyperlink" Target="http://ord-ua.com/2014/02/22/v-uzhgorode-privyazali-k-stolbu-nachalnika-chopskoj-tamozhni-foto/?page=4" TargetMode="External"/><Relationship Id="rId62" Type="http://schemas.openxmlformats.org/officeDocument/2006/relationships/hyperlink" Target="http://flb.ru/info/57435.html" TargetMode="External"/><Relationship Id="rId83" Type="http://schemas.openxmlformats.org/officeDocument/2006/relationships/hyperlink" Target="http://www.mk.ru/politics/2014/04/27/v-kieve-otkryilas-vyistavka-ostorozhno-russkie.html" TargetMode="External"/><Relationship Id="rId88" Type="http://schemas.openxmlformats.org/officeDocument/2006/relationships/hyperlink" Target="https://www.youtube.com/watch?v=wYQBGanK2mM&amp;feature=player_detailpage" TargetMode="External"/><Relationship Id="rId111" Type="http://schemas.openxmlformats.org/officeDocument/2006/relationships/image" Target="media/image10.jpeg"/><Relationship Id="rId132" Type="http://schemas.openxmlformats.org/officeDocument/2006/relationships/hyperlink" Target="http://ria.ru/world/20140826/1021406562.html" TargetMode="External"/><Relationship Id="rId153" Type="http://schemas.openxmlformats.org/officeDocument/2006/relationships/image" Target="media/image17.jpeg"/><Relationship Id="rId174" Type="http://schemas.openxmlformats.org/officeDocument/2006/relationships/hyperlink" Target="http://www.rg.ru/2014/07/01/telo-anons.html" TargetMode="External"/><Relationship Id="rId179" Type="http://schemas.openxmlformats.org/officeDocument/2006/relationships/hyperlink" Target="http://www.vesti.ru/doc.html?id=1800200" TargetMode="External"/><Relationship Id="rId195" Type="http://schemas.openxmlformats.org/officeDocument/2006/relationships/footer" Target="footer1.xml"/><Relationship Id="rId190" Type="http://schemas.openxmlformats.org/officeDocument/2006/relationships/hyperlink" Target="http://antifashist.com/item/zverinye-nravy-nacgvardiya-rasterzala-semyu-iz-pyati-chelovek.html" TargetMode="External"/><Relationship Id="rId15" Type="http://schemas.openxmlformats.org/officeDocument/2006/relationships/hyperlink" Target="http://censor.net.ua/news/257973/ukrainskiyi_sud_prisyajnyh_vpervye_vynes_opravdatelnyyi_prigovor_parnya_jestoko_pytali_v_militsii" TargetMode="External"/><Relationship Id="rId36" Type="http://schemas.openxmlformats.org/officeDocument/2006/relationships/hyperlink" Target="http://www.odintsovo.info/white/blog.asp?id=15561" TargetMode="External"/><Relationship Id="rId57" Type="http://schemas.openxmlformats.org/officeDocument/2006/relationships/image" Target="media/image3.jpeg"/><Relationship Id="rId106" Type="http://schemas.openxmlformats.org/officeDocument/2006/relationships/image" Target="media/image7.jpeg"/><Relationship Id="rId127" Type="http://schemas.openxmlformats.org/officeDocument/2006/relationships/hyperlink" Target="http://www.rg.ru/2014/06/08/jurnalisti-site.html" TargetMode="External"/><Relationship Id="rId10" Type="http://schemas.openxmlformats.org/officeDocument/2006/relationships/hyperlink" Target="http://www.rusadvocat.com" TargetMode="External"/><Relationship Id="rId31" Type="http://schemas.openxmlformats.org/officeDocument/2006/relationships/hyperlink" Target="http://iskra-news.info/news/v_lucke_gubernatora_bashkalenko_postavili_na_koleni_i_izbili/2014-02-19-8435" TargetMode="External"/><Relationship Id="rId52" Type="http://schemas.openxmlformats.org/officeDocument/2006/relationships/hyperlink" Target="http://glavcom.ua/news/191934.html" TargetMode="External"/><Relationship Id="rId73" Type="http://schemas.openxmlformats.org/officeDocument/2006/relationships/hyperlink" Target="http://rian.com.ua/incidents/20140331/342494662.html" TargetMode="External"/><Relationship Id="rId78" Type="http://schemas.openxmlformats.org/officeDocument/2006/relationships/hyperlink" Target="http://lenta.ru/news/2014/04/15/tsarev/" TargetMode="External"/><Relationship Id="rId94" Type="http://schemas.openxmlformats.org/officeDocument/2006/relationships/hyperlink" Target="http://www.youtube.com/watch?v=V4zX8AzidOE&amp;feature=player_detailpage" TargetMode="External"/><Relationship Id="rId99" Type="http://schemas.openxmlformats.org/officeDocument/2006/relationships/hyperlink" Target="http://www.youtube.com/watch?feature=player_embedded&amp;v=KaiC0awbLFo" TargetMode="External"/><Relationship Id="rId101" Type="http://schemas.openxmlformats.org/officeDocument/2006/relationships/hyperlink" Target="http://www.youtube.com/watch?v=1lVfsbLH5CE&amp;feature=player_detailpage" TargetMode="External"/><Relationship Id="rId122" Type="http://schemas.openxmlformats.org/officeDocument/2006/relationships/hyperlink" Target="http://www.rusadvocat.com" TargetMode="External"/><Relationship Id="rId143" Type="http://schemas.openxmlformats.org/officeDocument/2006/relationships/hyperlink" Target="http://kp.ua/incidents/442765-ubyistvo-v-kharkove-kyller-rasstrelial-byznesmena-kotoryi-pomohal-ukhodyt-ot-nalohov" TargetMode="External"/><Relationship Id="rId148" Type="http://schemas.openxmlformats.org/officeDocument/2006/relationships/hyperlink" Target="http://www.odessit.ua/news/odessa/28155-pravyy-sektor-iz-nikolaeva-ne-bez-gordosti-zayavil-o-svoem-uchastii-v-krovavoy-boyne-v-odesse.html" TargetMode="External"/><Relationship Id="rId164" Type="http://schemas.openxmlformats.org/officeDocument/2006/relationships/image" Target="media/image28.jpeg"/><Relationship Id="rId169" Type="http://schemas.openxmlformats.org/officeDocument/2006/relationships/hyperlink" Target="http://www.1tv.ru/news/crime/268563" TargetMode="External"/><Relationship Id="rId185" Type="http://schemas.openxmlformats.org/officeDocument/2006/relationships/hyperlink" Target="http://www.pravda.ru/news/world/formerussr/ukraine/children/30-07-2014/1219046-lugansk-0/" TargetMode="Externa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hyperlink" Target="http://www.youtube.com/watch?feature=player_embedded&amp;v=-xX36YKXa0M" TargetMode="External"/><Relationship Id="rId26" Type="http://schemas.openxmlformats.org/officeDocument/2006/relationships/hyperlink" Target="http://www.youtube.com/watch?feature=player_embedded&amp;v=k64BI04lJY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43289-12A0-49FF-A250-C95804332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79</Pages>
  <Words>28709</Words>
  <Characters>163645</Characters>
  <Application>Microsoft Office Word</Application>
  <DocSecurity>0</DocSecurity>
  <Lines>1363</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Гюляра Архипова</cp:lastModifiedBy>
  <cp:revision>58</cp:revision>
  <dcterms:created xsi:type="dcterms:W3CDTF">2014-10-27T19:10:00Z</dcterms:created>
  <dcterms:modified xsi:type="dcterms:W3CDTF">2014-12-07T23:16:00Z</dcterms:modified>
</cp:coreProperties>
</file>